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0-2019-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鄄城鑫磊交通工程材料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