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20C0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D8B7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F452B39">
            <w:pPr>
              <w:jc w:val="center"/>
              <w:rPr>
                <w:sz w:val="21"/>
                <w:szCs w:val="21"/>
              </w:rPr>
            </w:pPr>
            <w:r>
              <w:rPr>
                <w:rFonts w:hint="eastAsia"/>
                <w:sz w:val="21"/>
                <w:szCs w:val="21"/>
              </w:rPr>
              <w:t>受审核方名称</w:t>
            </w:r>
          </w:p>
        </w:tc>
        <w:tc>
          <w:tcPr>
            <w:tcW w:w="5108" w:type="dxa"/>
            <w:gridSpan w:val="9"/>
            <w:vAlign w:val="center"/>
          </w:tcPr>
          <w:p w14:paraId="532E6A45">
            <w:pPr>
              <w:rPr>
                <w:sz w:val="21"/>
                <w:szCs w:val="21"/>
              </w:rPr>
            </w:pPr>
            <w:bookmarkStart w:id="0" w:name="组织名称"/>
            <w:bookmarkEnd w:id="0"/>
            <w:r>
              <w:rPr>
                <w:rFonts w:hint="eastAsia"/>
                <w:sz w:val="21"/>
                <w:szCs w:val="21"/>
              </w:rPr>
              <w:t>河南泓森圃餐饮管理有限公司</w:t>
            </w:r>
          </w:p>
        </w:tc>
        <w:tc>
          <w:tcPr>
            <w:tcW w:w="1134" w:type="dxa"/>
            <w:vAlign w:val="center"/>
          </w:tcPr>
          <w:p w14:paraId="7B5B04E9">
            <w:pPr>
              <w:jc w:val="center"/>
              <w:rPr>
                <w:sz w:val="21"/>
                <w:szCs w:val="21"/>
              </w:rPr>
            </w:pPr>
            <w:r>
              <w:rPr>
                <w:rFonts w:hint="eastAsia"/>
                <w:sz w:val="21"/>
                <w:szCs w:val="21"/>
              </w:rPr>
              <w:t>项目编号</w:t>
            </w:r>
          </w:p>
        </w:tc>
        <w:tc>
          <w:tcPr>
            <w:tcW w:w="3118" w:type="dxa"/>
            <w:gridSpan w:val="7"/>
            <w:vAlign w:val="center"/>
          </w:tcPr>
          <w:p w14:paraId="79492EB2">
            <w:pPr>
              <w:rPr>
                <w:sz w:val="21"/>
                <w:szCs w:val="21"/>
              </w:rPr>
            </w:pPr>
            <w:r>
              <w:rPr>
                <w:rFonts w:hint="eastAsia"/>
                <w:sz w:val="21"/>
                <w:szCs w:val="21"/>
              </w:rPr>
              <w:t>10803-2025-FH</w:t>
            </w:r>
          </w:p>
        </w:tc>
      </w:tr>
      <w:tr w14:paraId="666C8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6742EC">
            <w:pPr>
              <w:jc w:val="center"/>
              <w:rPr>
                <w:sz w:val="21"/>
                <w:szCs w:val="21"/>
              </w:rPr>
            </w:pPr>
            <w:r>
              <w:rPr>
                <w:rFonts w:hint="eastAsia"/>
                <w:sz w:val="21"/>
                <w:szCs w:val="21"/>
              </w:rPr>
              <w:t>注册地址</w:t>
            </w:r>
          </w:p>
        </w:tc>
        <w:tc>
          <w:tcPr>
            <w:tcW w:w="9360" w:type="dxa"/>
            <w:gridSpan w:val="17"/>
            <w:vAlign w:val="center"/>
          </w:tcPr>
          <w:p w14:paraId="3C575D0D">
            <w:pPr>
              <w:rPr>
                <w:sz w:val="21"/>
                <w:szCs w:val="21"/>
              </w:rPr>
            </w:pPr>
            <w:bookmarkStart w:id="1" w:name="注册地址"/>
            <w:bookmarkEnd w:id="1"/>
            <w:r>
              <w:rPr>
                <w:rFonts w:hint="eastAsia"/>
                <w:sz w:val="21"/>
                <w:szCs w:val="21"/>
              </w:rPr>
              <w:t>河南自贸试验区郑州片区（郑东）第八大街与经北六路交汇处文博城西城16街2层37号</w:t>
            </w:r>
          </w:p>
        </w:tc>
      </w:tr>
      <w:tr w14:paraId="7ECE9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2ADDEB">
            <w:pPr>
              <w:jc w:val="center"/>
              <w:rPr>
                <w:sz w:val="21"/>
                <w:szCs w:val="21"/>
              </w:rPr>
            </w:pPr>
            <w:r>
              <w:rPr>
                <w:rFonts w:hint="eastAsia"/>
                <w:sz w:val="21"/>
                <w:szCs w:val="21"/>
              </w:rPr>
              <w:t>审核地址</w:t>
            </w:r>
          </w:p>
        </w:tc>
        <w:tc>
          <w:tcPr>
            <w:tcW w:w="9360" w:type="dxa"/>
            <w:gridSpan w:val="17"/>
            <w:vAlign w:val="center"/>
          </w:tcPr>
          <w:p w14:paraId="65FC1586">
            <w:pPr>
              <w:rPr>
                <w:sz w:val="21"/>
                <w:szCs w:val="21"/>
              </w:rPr>
            </w:pPr>
            <w:bookmarkStart w:id="2" w:name="生产地址"/>
            <w:bookmarkEnd w:id="2"/>
            <w:r>
              <w:rPr>
                <w:rFonts w:hint="eastAsia"/>
                <w:sz w:val="21"/>
                <w:szCs w:val="21"/>
              </w:rPr>
              <w:t>河南自贸试验区郑州片区（郑东）第八大街与经北六路交汇处文博城西城16街2层37号</w:t>
            </w:r>
          </w:p>
          <w:p w14:paraId="69A4B750">
            <w:r>
              <w:rPr>
                <w:rFonts w:hint="eastAsia"/>
                <w:sz w:val="21"/>
                <w:szCs w:val="21"/>
              </w:rPr>
              <w:t>河南泓森圃餐饮管理有限公司 河南省焦作市解放区民主中路158号焦作市妇幼保健院职工餐厅；河南泓森圃餐饮管理有限公司 河南省郑州市经开区航海东路第七大街宏光合园11号楼1904室</w:t>
            </w:r>
          </w:p>
        </w:tc>
      </w:tr>
      <w:tr w14:paraId="29030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634AB0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59DF5C">
            <w:pPr>
              <w:rPr>
                <w:sz w:val="21"/>
                <w:szCs w:val="21"/>
              </w:rPr>
            </w:pPr>
            <w:bookmarkStart w:id="3" w:name="联系人"/>
            <w:bookmarkEnd w:id="3"/>
            <w:r>
              <w:rPr>
                <w:rFonts w:hint="eastAsia"/>
                <w:sz w:val="21"/>
                <w:szCs w:val="21"/>
              </w:rPr>
              <w:t>雷新彩</w:t>
            </w:r>
          </w:p>
        </w:tc>
        <w:tc>
          <w:tcPr>
            <w:tcW w:w="711" w:type="dxa"/>
            <w:vMerge w:val="restart"/>
            <w:shd w:val="clear" w:color="auto" w:fill="auto"/>
            <w:vAlign w:val="center"/>
          </w:tcPr>
          <w:p w14:paraId="2C19FC1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A5FF8A">
            <w:pPr>
              <w:rPr>
                <w:sz w:val="21"/>
                <w:szCs w:val="21"/>
              </w:rPr>
            </w:pPr>
            <w:r>
              <w:rPr>
                <w:rFonts w:hint="eastAsia"/>
                <w:sz w:val="21"/>
                <w:szCs w:val="21"/>
              </w:rPr>
              <w:t>13598041102</w:t>
            </w:r>
          </w:p>
        </w:tc>
        <w:tc>
          <w:tcPr>
            <w:tcW w:w="709" w:type="dxa"/>
            <w:gridSpan w:val="2"/>
            <w:shd w:val="clear" w:color="auto" w:fill="FFFFFF"/>
            <w:vAlign w:val="center"/>
          </w:tcPr>
          <w:p w14:paraId="0ABCEA70">
            <w:pPr>
              <w:rPr>
                <w:sz w:val="21"/>
                <w:szCs w:val="21"/>
              </w:rPr>
            </w:pPr>
            <w:r>
              <w:rPr>
                <w:rFonts w:hint="eastAsia"/>
                <w:sz w:val="21"/>
                <w:szCs w:val="21"/>
              </w:rPr>
              <w:t>传真</w:t>
            </w:r>
          </w:p>
        </w:tc>
        <w:tc>
          <w:tcPr>
            <w:tcW w:w="1843" w:type="dxa"/>
            <w:gridSpan w:val="4"/>
            <w:vAlign w:val="center"/>
          </w:tcPr>
          <w:p w14:paraId="7BFEDF8C">
            <w:pPr>
              <w:rPr>
                <w:sz w:val="21"/>
                <w:szCs w:val="21"/>
              </w:rPr>
            </w:pPr>
            <w:bookmarkStart w:id="4" w:name="联系人电话"/>
            <w:bookmarkEnd w:id="4"/>
          </w:p>
        </w:tc>
        <w:tc>
          <w:tcPr>
            <w:tcW w:w="1457" w:type="dxa"/>
            <w:gridSpan w:val="5"/>
            <w:vMerge w:val="restart"/>
            <w:vAlign w:val="center"/>
          </w:tcPr>
          <w:p w14:paraId="6FDBED87">
            <w:pPr>
              <w:jc w:val="center"/>
              <w:rPr>
                <w:sz w:val="21"/>
                <w:szCs w:val="21"/>
              </w:rPr>
            </w:pPr>
            <w:r>
              <w:rPr>
                <w:rFonts w:hint="eastAsia"/>
                <w:sz w:val="21"/>
                <w:szCs w:val="21"/>
              </w:rPr>
              <w:t>体系覆盖</w:t>
            </w:r>
          </w:p>
          <w:p w14:paraId="047655EB">
            <w:pPr>
              <w:jc w:val="center"/>
              <w:rPr>
                <w:sz w:val="21"/>
                <w:szCs w:val="21"/>
              </w:rPr>
            </w:pPr>
            <w:r>
              <w:rPr>
                <w:rFonts w:hint="eastAsia"/>
                <w:sz w:val="21"/>
                <w:szCs w:val="21"/>
              </w:rPr>
              <w:t>人数</w:t>
            </w:r>
          </w:p>
        </w:tc>
        <w:tc>
          <w:tcPr>
            <w:tcW w:w="1522" w:type="dxa"/>
            <w:vMerge w:val="restart"/>
            <w:vAlign w:val="center"/>
          </w:tcPr>
          <w:p w14:paraId="6FF99A9C">
            <w:pPr>
              <w:jc w:val="center"/>
              <w:rPr>
                <w:sz w:val="21"/>
                <w:szCs w:val="21"/>
              </w:rPr>
            </w:pPr>
            <w:bookmarkStart w:id="5" w:name="体系人数"/>
            <w:bookmarkEnd w:id="5"/>
            <w:r>
              <w:rPr>
                <w:rFonts w:hint="eastAsia"/>
                <w:sz w:val="21"/>
                <w:szCs w:val="21"/>
              </w:rPr>
              <w:t>25</w:t>
            </w:r>
          </w:p>
        </w:tc>
      </w:tr>
      <w:tr w14:paraId="49264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8AC5367">
            <w:pPr>
              <w:jc w:val="center"/>
              <w:rPr>
                <w:sz w:val="21"/>
                <w:szCs w:val="21"/>
              </w:rPr>
            </w:pPr>
          </w:p>
        </w:tc>
        <w:tc>
          <w:tcPr>
            <w:tcW w:w="1417" w:type="dxa"/>
            <w:gridSpan w:val="2"/>
            <w:vMerge w:val="continue"/>
            <w:vAlign w:val="center"/>
          </w:tcPr>
          <w:p w14:paraId="500915C0">
            <w:pPr>
              <w:rPr>
                <w:sz w:val="21"/>
                <w:szCs w:val="21"/>
              </w:rPr>
            </w:pPr>
          </w:p>
        </w:tc>
        <w:tc>
          <w:tcPr>
            <w:tcW w:w="711" w:type="dxa"/>
            <w:vMerge w:val="continue"/>
            <w:vAlign w:val="center"/>
          </w:tcPr>
          <w:p w14:paraId="1484AC6D">
            <w:pPr>
              <w:ind w:firstLine="105" w:firstLineChars="50"/>
              <w:jc w:val="left"/>
              <w:rPr>
                <w:sz w:val="21"/>
                <w:szCs w:val="21"/>
              </w:rPr>
            </w:pPr>
          </w:p>
        </w:tc>
        <w:tc>
          <w:tcPr>
            <w:tcW w:w="1701" w:type="dxa"/>
            <w:gridSpan w:val="2"/>
            <w:vMerge w:val="continue"/>
            <w:vAlign w:val="center"/>
          </w:tcPr>
          <w:p w14:paraId="7674C075">
            <w:pPr>
              <w:rPr>
                <w:sz w:val="21"/>
                <w:szCs w:val="21"/>
              </w:rPr>
            </w:pPr>
          </w:p>
        </w:tc>
        <w:tc>
          <w:tcPr>
            <w:tcW w:w="709" w:type="dxa"/>
            <w:gridSpan w:val="2"/>
            <w:vAlign w:val="center"/>
          </w:tcPr>
          <w:p w14:paraId="40D621EF">
            <w:pPr>
              <w:rPr>
                <w:sz w:val="21"/>
                <w:szCs w:val="21"/>
              </w:rPr>
            </w:pPr>
            <w:r>
              <w:rPr>
                <w:rFonts w:hint="eastAsia"/>
                <w:sz w:val="21"/>
                <w:szCs w:val="21"/>
              </w:rPr>
              <w:t>邮箱</w:t>
            </w:r>
          </w:p>
        </w:tc>
        <w:tc>
          <w:tcPr>
            <w:tcW w:w="1843" w:type="dxa"/>
            <w:gridSpan w:val="4"/>
            <w:vAlign w:val="center"/>
          </w:tcPr>
          <w:p w14:paraId="6F10569B">
            <w:pPr>
              <w:ind w:right="-97" w:rightChars="-46"/>
              <w:jc w:val="left"/>
              <w:rPr>
                <w:sz w:val="21"/>
                <w:szCs w:val="21"/>
              </w:rPr>
            </w:pPr>
            <w:r>
              <w:rPr>
                <w:rFonts w:hint="eastAsia"/>
                <w:sz w:val="21"/>
                <w:szCs w:val="21"/>
              </w:rPr>
              <w:t>1825944966@qq.com</w:t>
            </w:r>
          </w:p>
        </w:tc>
        <w:tc>
          <w:tcPr>
            <w:tcW w:w="1457" w:type="dxa"/>
            <w:gridSpan w:val="5"/>
            <w:vMerge w:val="continue"/>
            <w:vAlign w:val="center"/>
          </w:tcPr>
          <w:p w14:paraId="5E17E514">
            <w:pPr>
              <w:rPr>
                <w:sz w:val="21"/>
                <w:szCs w:val="21"/>
              </w:rPr>
            </w:pPr>
          </w:p>
        </w:tc>
        <w:tc>
          <w:tcPr>
            <w:tcW w:w="1522" w:type="dxa"/>
            <w:vMerge w:val="continue"/>
            <w:vAlign w:val="center"/>
          </w:tcPr>
          <w:p w14:paraId="3AAF0501">
            <w:pPr>
              <w:rPr>
                <w:sz w:val="21"/>
                <w:szCs w:val="21"/>
              </w:rPr>
            </w:pPr>
          </w:p>
        </w:tc>
      </w:tr>
      <w:tr w14:paraId="4B6CF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29052BD">
            <w:pPr>
              <w:jc w:val="center"/>
              <w:rPr>
                <w:sz w:val="21"/>
                <w:szCs w:val="21"/>
              </w:rPr>
            </w:pPr>
            <w:r>
              <w:rPr>
                <w:rFonts w:hint="eastAsia"/>
                <w:sz w:val="21"/>
                <w:szCs w:val="21"/>
              </w:rPr>
              <w:t>现场审核日期</w:t>
            </w:r>
          </w:p>
        </w:tc>
        <w:tc>
          <w:tcPr>
            <w:tcW w:w="6381" w:type="dxa"/>
            <w:gridSpan w:val="11"/>
            <w:vAlign w:val="center"/>
          </w:tcPr>
          <w:p w14:paraId="128249CA">
            <w:pPr>
              <w:ind w:left="-88" w:leftChars="-42"/>
              <w:rPr>
                <w:sz w:val="21"/>
                <w:szCs w:val="21"/>
              </w:rPr>
            </w:pPr>
            <w:bookmarkStart w:id="6" w:name="审核日期"/>
            <w:bookmarkEnd w:id="6"/>
            <w:r>
              <w:rPr>
                <w:rFonts w:hint="eastAsia"/>
                <w:sz w:val="21"/>
                <w:szCs w:val="21"/>
              </w:rPr>
              <w:t>2025年07月03日 08:30至2025年07月05日 17:00</w:t>
            </w:r>
          </w:p>
        </w:tc>
        <w:tc>
          <w:tcPr>
            <w:tcW w:w="1457" w:type="dxa"/>
            <w:gridSpan w:val="5"/>
            <w:vAlign w:val="center"/>
          </w:tcPr>
          <w:p w14:paraId="13B26D84">
            <w:pPr>
              <w:jc w:val="center"/>
              <w:rPr>
                <w:sz w:val="21"/>
                <w:szCs w:val="21"/>
              </w:rPr>
            </w:pPr>
            <w:r>
              <w:rPr>
                <w:rFonts w:hint="eastAsia"/>
                <w:sz w:val="21"/>
                <w:szCs w:val="21"/>
              </w:rPr>
              <w:t>审核人日数</w:t>
            </w:r>
          </w:p>
        </w:tc>
        <w:tc>
          <w:tcPr>
            <w:tcW w:w="1522" w:type="dxa"/>
            <w:vAlign w:val="center"/>
          </w:tcPr>
          <w:p w14:paraId="7782AD99">
            <w:pPr>
              <w:rPr>
                <w:sz w:val="21"/>
                <w:szCs w:val="21"/>
              </w:rPr>
            </w:pPr>
            <w:bookmarkStart w:id="7" w:name="审核人日"/>
            <w:bookmarkEnd w:id="7"/>
            <w:r>
              <w:rPr>
                <w:rFonts w:hint="eastAsia"/>
                <w:sz w:val="21"/>
                <w:szCs w:val="21"/>
              </w:rPr>
              <w:t>6.0</w:t>
            </w:r>
          </w:p>
        </w:tc>
      </w:tr>
      <w:tr w14:paraId="15938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ACF112">
            <w:pPr>
              <w:jc w:val="center"/>
              <w:rPr>
                <w:sz w:val="21"/>
                <w:szCs w:val="21"/>
              </w:rPr>
            </w:pPr>
            <w:r>
              <w:rPr>
                <w:rFonts w:hint="eastAsia"/>
                <w:sz w:val="21"/>
                <w:szCs w:val="21"/>
              </w:rPr>
              <w:t>审核场所</w:t>
            </w:r>
          </w:p>
        </w:tc>
        <w:tc>
          <w:tcPr>
            <w:tcW w:w="3388" w:type="dxa"/>
            <w:gridSpan w:val="4"/>
            <w:vMerge w:val="restart"/>
            <w:vAlign w:val="center"/>
          </w:tcPr>
          <w:p w14:paraId="015651E3">
            <w:pPr>
              <w:rPr>
                <w:sz w:val="21"/>
                <w:szCs w:val="21"/>
              </w:rPr>
            </w:pPr>
            <w:r>
              <w:rPr>
                <w:rFonts w:hint="eastAsia"/>
                <w:sz w:val="21"/>
                <w:szCs w:val="21"/>
              </w:rPr>
              <w:t>一阶段是否实施现场审核</w:t>
            </w:r>
          </w:p>
        </w:tc>
        <w:tc>
          <w:tcPr>
            <w:tcW w:w="1425" w:type="dxa"/>
            <w:gridSpan w:val="4"/>
            <w:vMerge w:val="restart"/>
            <w:vAlign w:val="center"/>
          </w:tcPr>
          <w:p w14:paraId="380B5F79">
            <w:pPr>
              <w:rPr>
                <w:sz w:val="21"/>
                <w:szCs w:val="21"/>
              </w:rPr>
            </w:pPr>
            <w:r>
              <w:rPr>
                <w:rFonts w:hint="eastAsia" w:ascii="宋体" w:hAnsi="宋体"/>
                <w:sz w:val="21"/>
                <w:szCs w:val="21"/>
              </w:rPr>
              <w:t xml:space="preserve">■是  </w:t>
            </w:r>
            <w:r>
              <w:rPr>
                <w:rFonts w:hint="eastAsia"/>
                <w:sz w:val="21"/>
                <w:szCs w:val="21"/>
                <w:lang w:eastAsia="zh-CN"/>
              </w:rPr>
              <w:t>□</w:t>
            </w:r>
            <w:r>
              <w:rPr>
                <w:rFonts w:hint="eastAsia" w:ascii="宋体" w:hAnsi="宋体"/>
                <w:sz w:val="21"/>
                <w:szCs w:val="21"/>
              </w:rPr>
              <w:t>否</w:t>
            </w:r>
          </w:p>
        </w:tc>
        <w:tc>
          <w:tcPr>
            <w:tcW w:w="1964" w:type="dxa"/>
            <w:gridSpan w:val="5"/>
            <w:vAlign w:val="center"/>
          </w:tcPr>
          <w:p w14:paraId="59B8D352">
            <w:pPr>
              <w:jc w:val="center"/>
              <w:rPr>
                <w:sz w:val="21"/>
                <w:szCs w:val="21"/>
              </w:rPr>
            </w:pPr>
            <w:r>
              <w:rPr>
                <w:rFonts w:hint="eastAsia"/>
                <w:sz w:val="21"/>
                <w:szCs w:val="21"/>
              </w:rPr>
              <w:t>是否多场所</w:t>
            </w:r>
          </w:p>
        </w:tc>
        <w:tc>
          <w:tcPr>
            <w:tcW w:w="2583" w:type="dxa"/>
            <w:gridSpan w:val="4"/>
            <w:vAlign w:val="center"/>
          </w:tcPr>
          <w:p w14:paraId="5D2AEA56">
            <w:pPr>
              <w:rPr>
                <w:rFonts w:ascii="宋体" w:hAnsi="宋体"/>
                <w:bCs/>
                <w:sz w:val="21"/>
                <w:szCs w:val="21"/>
              </w:rPr>
            </w:pPr>
            <w:r>
              <w:rPr>
                <w:rFonts w:hint="eastAsia" w:ascii="宋体"/>
                <w:sz w:val="21"/>
                <w:szCs w:val="21"/>
              </w:rPr>
              <w:t>■是  □否</w:t>
            </w:r>
          </w:p>
        </w:tc>
      </w:tr>
      <w:tr w14:paraId="6E69F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D9A8D09">
            <w:pPr>
              <w:jc w:val="center"/>
              <w:rPr>
                <w:sz w:val="21"/>
                <w:szCs w:val="21"/>
              </w:rPr>
            </w:pPr>
          </w:p>
        </w:tc>
        <w:tc>
          <w:tcPr>
            <w:tcW w:w="3388" w:type="dxa"/>
            <w:gridSpan w:val="4"/>
            <w:vMerge w:val="continue"/>
            <w:vAlign w:val="center"/>
          </w:tcPr>
          <w:p w14:paraId="189BD57D">
            <w:pPr>
              <w:rPr>
                <w:sz w:val="21"/>
                <w:szCs w:val="21"/>
              </w:rPr>
            </w:pPr>
          </w:p>
        </w:tc>
        <w:tc>
          <w:tcPr>
            <w:tcW w:w="1425" w:type="dxa"/>
            <w:gridSpan w:val="4"/>
            <w:vMerge w:val="continue"/>
            <w:vAlign w:val="center"/>
          </w:tcPr>
          <w:p w14:paraId="0AB32A1B">
            <w:pPr>
              <w:rPr>
                <w:rFonts w:ascii="宋体"/>
                <w:sz w:val="21"/>
                <w:szCs w:val="21"/>
              </w:rPr>
            </w:pPr>
          </w:p>
        </w:tc>
        <w:tc>
          <w:tcPr>
            <w:tcW w:w="1964" w:type="dxa"/>
            <w:gridSpan w:val="5"/>
            <w:vAlign w:val="center"/>
          </w:tcPr>
          <w:p w14:paraId="2A8DD0B7">
            <w:pPr>
              <w:jc w:val="center"/>
              <w:rPr>
                <w:sz w:val="21"/>
                <w:szCs w:val="21"/>
              </w:rPr>
            </w:pPr>
            <w:r>
              <w:rPr>
                <w:rFonts w:hint="eastAsia"/>
                <w:sz w:val="21"/>
                <w:szCs w:val="21"/>
              </w:rPr>
              <w:t>是否临时场所</w:t>
            </w:r>
          </w:p>
        </w:tc>
        <w:tc>
          <w:tcPr>
            <w:tcW w:w="2583" w:type="dxa"/>
            <w:gridSpan w:val="4"/>
            <w:vAlign w:val="center"/>
          </w:tcPr>
          <w:p w14:paraId="0A2FF411">
            <w:pPr>
              <w:rPr>
                <w:rFonts w:ascii="宋体"/>
                <w:sz w:val="21"/>
                <w:szCs w:val="21"/>
              </w:rPr>
            </w:pPr>
            <w:r>
              <w:rPr>
                <w:rFonts w:hint="eastAsia"/>
                <w:sz w:val="21"/>
                <w:szCs w:val="21"/>
                <w:lang w:eastAsia="zh-CN"/>
              </w:rPr>
              <w:t>□</w:t>
            </w:r>
            <w:bookmarkStart w:id="12" w:name="_GoBack"/>
            <w:bookmarkEnd w:id="12"/>
            <w:r>
              <w:rPr>
                <w:rFonts w:hint="eastAsia" w:ascii="宋体"/>
                <w:sz w:val="21"/>
                <w:szCs w:val="21"/>
              </w:rPr>
              <w:t>是  □否</w:t>
            </w:r>
          </w:p>
        </w:tc>
      </w:tr>
      <w:tr w14:paraId="2857C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BDAA02">
            <w:pPr>
              <w:jc w:val="center"/>
              <w:rPr>
                <w:rFonts w:ascii="宋体" w:hAnsi="宋体"/>
                <w:sz w:val="21"/>
                <w:szCs w:val="21"/>
              </w:rPr>
            </w:pPr>
            <w:r>
              <w:rPr>
                <w:rFonts w:hint="eastAsia"/>
                <w:sz w:val="21"/>
                <w:szCs w:val="21"/>
              </w:rPr>
              <w:t>认证领域</w:t>
            </w:r>
          </w:p>
        </w:tc>
        <w:tc>
          <w:tcPr>
            <w:tcW w:w="9360" w:type="dxa"/>
            <w:gridSpan w:val="17"/>
            <w:vAlign w:val="center"/>
          </w:tcPr>
          <w:p w14:paraId="1E5FD3A5">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65E12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03DAEA">
            <w:pPr>
              <w:jc w:val="center"/>
              <w:rPr>
                <w:sz w:val="21"/>
                <w:szCs w:val="21"/>
              </w:rPr>
            </w:pPr>
            <w:r>
              <w:rPr>
                <w:rFonts w:hint="eastAsia"/>
                <w:sz w:val="21"/>
                <w:szCs w:val="21"/>
              </w:rPr>
              <w:t>审核方式</w:t>
            </w:r>
          </w:p>
        </w:tc>
        <w:tc>
          <w:tcPr>
            <w:tcW w:w="9360" w:type="dxa"/>
            <w:gridSpan w:val="17"/>
            <w:vAlign w:val="center"/>
          </w:tcPr>
          <w:p w14:paraId="1C6DCA86">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706DA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BCA5CEB">
            <w:pPr>
              <w:jc w:val="center"/>
              <w:rPr>
                <w:rFonts w:ascii="宋体" w:hAnsi="宋体"/>
                <w:sz w:val="21"/>
                <w:szCs w:val="21"/>
              </w:rPr>
            </w:pPr>
            <w:r>
              <w:rPr>
                <w:rFonts w:hint="eastAsia"/>
                <w:sz w:val="21"/>
                <w:szCs w:val="21"/>
              </w:rPr>
              <w:t>审核依据</w:t>
            </w:r>
          </w:p>
        </w:tc>
        <w:tc>
          <w:tcPr>
            <w:tcW w:w="9360" w:type="dxa"/>
            <w:gridSpan w:val="17"/>
            <w:vAlign w:val="center"/>
          </w:tcPr>
          <w:p w14:paraId="220A27F0">
            <w:pPr>
              <w:adjustRightInd w:val="0"/>
              <w:jc w:val="left"/>
              <w:rPr>
                <w:sz w:val="21"/>
                <w:szCs w:val="21"/>
                <w:lang w:val="de-DE"/>
              </w:rPr>
            </w:pPr>
            <w:r>
              <w:rPr>
                <w:rFonts w:hint="eastAsia"/>
                <w:sz w:val="21"/>
                <w:szCs w:val="21"/>
                <w:lang w:val="de-DE"/>
              </w:rPr>
              <w:t>ISO 22000:2018、危害分析与关键控制点（HACCP）体系认证要求（V1.0）</w:t>
            </w:r>
          </w:p>
        </w:tc>
      </w:tr>
      <w:tr w14:paraId="7D17AF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E501005">
            <w:pPr>
              <w:widowControl/>
              <w:jc w:val="left"/>
              <w:rPr>
                <w:rFonts w:ascii="宋体" w:hAnsi="宋体"/>
                <w:sz w:val="21"/>
                <w:szCs w:val="21"/>
                <w:lang w:val="de-DE"/>
              </w:rPr>
            </w:pPr>
          </w:p>
        </w:tc>
        <w:tc>
          <w:tcPr>
            <w:tcW w:w="9360" w:type="dxa"/>
            <w:gridSpan w:val="17"/>
            <w:vAlign w:val="center"/>
          </w:tcPr>
          <w:p w14:paraId="2331EEF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9C7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66E73D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903F46">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64C5219">
            <w:pPr>
              <w:tabs>
                <w:tab w:val="left" w:pos="195"/>
              </w:tabs>
              <w:rPr>
                <w:sz w:val="21"/>
                <w:szCs w:val="21"/>
              </w:rPr>
            </w:pPr>
            <w:r>
              <w:rPr>
                <w:rFonts w:hint="eastAsia"/>
                <w:sz w:val="21"/>
                <w:szCs w:val="21"/>
              </w:rPr>
              <w:t>□特殊审核：□扩大认证范围□提前较短时间通知的审核</w:t>
            </w:r>
          </w:p>
        </w:tc>
      </w:tr>
      <w:tr w14:paraId="5ECC3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98E6F6">
            <w:pPr>
              <w:tabs>
                <w:tab w:val="left" w:pos="0"/>
              </w:tabs>
              <w:jc w:val="center"/>
              <w:rPr>
                <w:sz w:val="21"/>
                <w:szCs w:val="21"/>
              </w:rPr>
            </w:pPr>
            <w:r>
              <w:rPr>
                <w:rFonts w:hint="eastAsia"/>
                <w:sz w:val="21"/>
                <w:szCs w:val="21"/>
              </w:rPr>
              <w:t>审核范围</w:t>
            </w:r>
          </w:p>
        </w:tc>
        <w:tc>
          <w:tcPr>
            <w:tcW w:w="9360" w:type="dxa"/>
            <w:gridSpan w:val="17"/>
            <w:vAlign w:val="center"/>
          </w:tcPr>
          <w:p w14:paraId="02A08A73">
            <w:pPr>
              <w:tabs>
                <w:tab w:val="left" w:pos="0"/>
              </w:tabs>
              <w:jc w:val="left"/>
              <w:rPr>
                <w:sz w:val="21"/>
                <w:szCs w:val="21"/>
              </w:rPr>
            </w:pPr>
            <w:bookmarkStart w:id="8" w:name="审核范围"/>
            <w:bookmarkEnd w:id="8"/>
            <w:r>
              <w:rPr>
                <w:rFonts w:hint="eastAsia"/>
                <w:sz w:val="21"/>
                <w:szCs w:val="21"/>
              </w:rPr>
              <w:t>F:位于河南省焦作市解放区民主中路158号焦作市妇幼保健院食堂河南泓森圃餐饮管理有限公司的资质范围内的餐饮管理服务(热食类食品制售）</w:t>
            </w:r>
          </w:p>
          <w:p w14:paraId="5FC5C2AF">
            <w:pPr>
              <w:tabs>
                <w:tab w:val="left" w:pos="0"/>
              </w:tabs>
              <w:jc w:val="left"/>
              <w:rPr>
                <w:rFonts w:hint="eastAsia"/>
                <w:sz w:val="21"/>
                <w:szCs w:val="21"/>
              </w:rPr>
            </w:pPr>
            <w:r>
              <w:rPr>
                <w:rFonts w:hint="eastAsia"/>
                <w:sz w:val="21"/>
                <w:szCs w:val="21"/>
              </w:rPr>
              <w:t>H:位于河南省焦作市解放区民主中路158号焦作市妇幼保健院食堂河南泓森圃餐饮管理有限公司的资质范围内的餐饮管理服务(热食类食品制售）</w:t>
            </w:r>
          </w:p>
          <w:p w14:paraId="023F32B5">
            <w:pPr>
              <w:tabs>
                <w:tab w:val="left" w:pos="0"/>
              </w:tabs>
              <w:jc w:val="left"/>
              <w:rPr>
                <w:rFonts w:hint="eastAsia"/>
                <w:sz w:val="21"/>
                <w:szCs w:val="21"/>
              </w:rPr>
            </w:pPr>
          </w:p>
        </w:tc>
      </w:tr>
      <w:tr w14:paraId="586977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1172A29">
            <w:pPr>
              <w:tabs>
                <w:tab w:val="left" w:pos="0"/>
              </w:tabs>
              <w:jc w:val="center"/>
              <w:rPr>
                <w:sz w:val="21"/>
                <w:szCs w:val="21"/>
              </w:rPr>
            </w:pPr>
            <w:r>
              <w:rPr>
                <w:rFonts w:hint="eastAsia"/>
                <w:sz w:val="21"/>
                <w:szCs w:val="21"/>
              </w:rPr>
              <w:t>专业代码</w:t>
            </w:r>
          </w:p>
        </w:tc>
        <w:tc>
          <w:tcPr>
            <w:tcW w:w="6525" w:type="dxa"/>
            <w:gridSpan w:val="12"/>
            <w:vAlign w:val="center"/>
          </w:tcPr>
          <w:p w14:paraId="58AA4409">
            <w:pPr>
              <w:tabs>
                <w:tab w:val="left" w:pos="0"/>
              </w:tabs>
              <w:rPr>
                <w:sz w:val="21"/>
                <w:szCs w:val="21"/>
              </w:rPr>
            </w:pPr>
            <w:bookmarkStart w:id="9" w:name="专业代码"/>
            <w:bookmarkEnd w:id="9"/>
            <w:r>
              <w:rPr>
                <w:rFonts w:hint="eastAsia"/>
                <w:sz w:val="21"/>
                <w:szCs w:val="21"/>
              </w:rPr>
              <w:t xml:space="preserve">F:E ,H:E </w:t>
            </w:r>
          </w:p>
        </w:tc>
        <w:tc>
          <w:tcPr>
            <w:tcW w:w="1275" w:type="dxa"/>
            <w:gridSpan w:val="3"/>
            <w:vAlign w:val="center"/>
          </w:tcPr>
          <w:p w14:paraId="0B443899">
            <w:pPr>
              <w:tabs>
                <w:tab w:val="left" w:pos="0"/>
              </w:tabs>
              <w:rPr>
                <w:sz w:val="21"/>
                <w:szCs w:val="21"/>
              </w:rPr>
            </w:pPr>
            <w:r>
              <w:rPr>
                <w:rFonts w:hint="eastAsia"/>
                <w:sz w:val="21"/>
                <w:szCs w:val="21"/>
              </w:rPr>
              <w:t>不适用条款</w:t>
            </w:r>
          </w:p>
        </w:tc>
        <w:tc>
          <w:tcPr>
            <w:tcW w:w="1560" w:type="dxa"/>
            <w:gridSpan w:val="2"/>
            <w:vAlign w:val="center"/>
          </w:tcPr>
          <w:p w14:paraId="4E4C0EE8">
            <w:pPr>
              <w:tabs>
                <w:tab w:val="left" w:pos="0"/>
              </w:tabs>
              <w:rPr>
                <w:sz w:val="21"/>
                <w:szCs w:val="21"/>
              </w:rPr>
            </w:pPr>
            <w:bookmarkStart w:id="10" w:name="删减条款"/>
            <w:bookmarkEnd w:id="10"/>
          </w:p>
        </w:tc>
      </w:tr>
      <w:tr w14:paraId="05808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F7E72E9">
            <w:pPr>
              <w:jc w:val="center"/>
              <w:rPr>
                <w:b/>
                <w:bCs/>
                <w:sz w:val="21"/>
                <w:szCs w:val="21"/>
              </w:rPr>
            </w:pPr>
            <w:r>
              <w:rPr>
                <w:rFonts w:hint="eastAsia"/>
                <w:b/>
                <w:bCs/>
                <w:sz w:val="21"/>
                <w:szCs w:val="21"/>
              </w:rPr>
              <w:t>审核组成员信息</w:t>
            </w:r>
          </w:p>
        </w:tc>
      </w:tr>
      <w:tr w14:paraId="19D6B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F1A63E">
            <w:pPr>
              <w:jc w:val="left"/>
              <w:rPr>
                <w:sz w:val="21"/>
                <w:szCs w:val="21"/>
              </w:rPr>
            </w:pPr>
            <w:r>
              <w:rPr>
                <w:rFonts w:hint="eastAsia"/>
                <w:sz w:val="21"/>
                <w:szCs w:val="21"/>
              </w:rPr>
              <w:t>代号</w:t>
            </w:r>
          </w:p>
        </w:tc>
        <w:tc>
          <w:tcPr>
            <w:tcW w:w="885" w:type="dxa"/>
            <w:vAlign w:val="center"/>
          </w:tcPr>
          <w:p w14:paraId="50C7FA4B">
            <w:pPr>
              <w:jc w:val="left"/>
              <w:rPr>
                <w:sz w:val="21"/>
                <w:szCs w:val="21"/>
              </w:rPr>
            </w:pPr>
            <w:r>
              <w:rPr>
                <w:rFonts w:hint="eastAsia"/>
                <w:sz w:val="21"/>
                <w:szCs w:val="21"/>
              </w:rPr>
              <w:t>审核组</w:t>
            </w:r>
          </w:p>
        </w:tc>
        <w:tc>
          <w:tcPr>
            <w:tcW w:w="850" w:type="dxa"/>
            <w:gridSpan w:val="2"/>
            <w:vAlign w:val="center"/>
          </w:tcPr>
          <w:p w14:paraId="75684886">
            <w:pPr>
              <w:tabs>
                <w:tab w:val="left" w:pos="300"/>
              </w:tabs>
              <w:jc w:val="center"/>
              <w:rPr>
                <w:sz w:val="21"/>
                <w:szCs w:val="21"/>
              </w:rPr>
            </w:pPr>
            <w:r>
              <w:rPr>
                <w:rFonts w:hint="eastAsia"/>
                <w:sz w:val="21"/>
                <w:szCs w:val="21"/>
              </w:rPr>
              <w:t>姓名</w:t>
            </w:r>
          </w:p>
        </w:tc>
        <w:tc>
          <w:tcPr>
            <w:tcW w:w="850" w:type="dxa"/>
            <w:vAlign w:val="center"/>
          </w:tcPr>
          <w:p w14:paraId="4B173522">
            <w:pPr>
              <w:jc w:val="center"/>
              <w:rPr>
                <w:sz w:val="21"/>
                <w:szCs w:val="21"/>
              </w:rPr>
            </w:pPr>
            <w:r>
              <w:rPr>
                <w:rFonts w:hint="eastAsia"/>
                <w:sz w:val="21"/>
                <w:szCs w:val="21"/>
              </w:rPr>
              <w:t>性别</w:t>
            </w:r>
          </w:p>
        </w:tc>
        <w:tc>
          <w:tcPr>
            <w:tcW w:w="2699" w:type="dxa"/>
            <w:gridSpan w:val="4"/>
            <w:vAlign w:val="center"/>
          </w:tcPr>
          <w:p w14:paraId="3223D21A">
            <w:pPr>
              <w:ind w:left="117"/>
              <w:jc w:val="center"/>
              <w:rPr>
                <w:sz w:val="21"/>
                <w:szCs w:val="21"/>
              </w:rPr>
            </w:pPr>
            <w:r>
              <w:rPr>
                <w:rFonts w:hint="eastAsia"/>
                <w:sz w:val="21"/>
                <w:szCs w:val="21"/>
              </w:rPr>
              <w:t>审核员注册资格</w:t>
            </w:r>
          </w:p>
        </w:tc>
        <w:tc>
          <w:tcPr>
            <w:tcW w:w="3684" w:type="dxa"/>
            <w:gridSpan w:val="9"/>
            <w:vAlign w:val="center"/>
          </w:tcPr>
          <w:p w14:paraId="101AA9B7">
            <w:pPr>
              <w:jc w:val="center"/>
              <w:rPr>
                <w:sz w:val="21"/>
                <w:szCs w:val="21"/>
              </w:rPr>
            </w:pPr>
            <w:r>
              <w:rPr>
                <w:rFonts w:hint="eastAsia"/>
                <w:sz w:val="21"/>
                <w:szCs w:val="21"/>
              </w:rPr>
              <w:t>专业代码</w:t>
            </w:r>
          </w:p>
        </w:tc>
        <w:tc>
          <w:tcPr>
            <w:tcW w:w="1560" w:type="dxa"/>
            <w:gridSpan w:val="2"/>
            <w:vAlign w:val="center"/>
          </w:tcPr>
          <w:p w14:paraId="1F0ACD9B">
            <w:pPr>
              <w:jc w:val="center"/>
              <w:rPr>
                <w:sz w:val="21"/>
                <w:szCs w:val="21"/>
              </w:rPr>
            </w:pPr>
            <w:r>
              <w:rPr>
                <w:rFonts w:hint="eastAsia"/>
                <w:sz w:val="21"/>
                <w:szCs w:val="21"/>
              </w:rPr>
              <w:t>联系电话</w:t>
            </w:r>
          </w:p>
        </w:tc>
      </w:tr>
      <w:tr w14:paraId="2A571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2CE635B">
            <w:pPr>
              <w:jc w:val="center"/>
              <w:rPr>
                <w:rFonts w:asciiTheme="minorEastAsia" w:hAnsiTheme="minorEastAsia" w:eastAsiaTheme="minorEastAsia"/>
                <w:sz w:val="21"/>
                <w:szCs w:val="21"/>
              </w:rPr>
            </w:pPr>
          </w:p>
        </w:tc>
        <w:tc>
          <w:tcPr>
            <w:tcW w:w="885" w:type="dxa"/>
            <w:vAlign w:val="center"/>
          </w:tcPr>
          <w:p w14:paraId="74C415E6">
            <w:pPr>
              <w:jc w:val="center"/>
              <w:rPr>
                <w:sz w:val="21"/>
                <w:szCs w:val="21"/>
              </w:rPr>
            </w:pPr>
            <w:r>
              <w:t>组长</w:t>
            </w:r>
          </w:p>
        </w:tc>
        <w:tc>
          <w:tcPr>
            <w:tcW w:w="850" w:type="dxa"/>
            <w:gridSpan w:val="2"/>
            <w:vAlign w:val="center"/>
          </w:tcPr>
          <w:p w14:paraId="5FD5FBCC">
            <w:pPr>
              <w:jc w:val="center"/>
              <w:rPr>
                <w:sz w:val="21"/>
                <w:szCs w:val="21"/>
              </w:rPr>
            </w:pPr>
            <w:r>
              <w:t>汪桂丽</w:t>
            </w:r>
          </w:p>
        </w:tc>
        <w:tc>
          <w:tcPr>
            <w:tcW w:w="850" w:type="dxa"/>
            <w:vAlign w:val="center"/>
          </w:tcPr>
          <w:p w14:paraId="24AC7DC1">
            <w:pPr>
              <w:jc w:val="center"/>
              <w:rPr>
                <w:sz w:val="21"/>
                <w:szCs w:val="21"/>
              </w:rPr>
            </w:pPr>
            <w:r>
              <w:t>女</w:t>
            </w:r>
          </w:p>
        </w:tc>
        <w:tc>
          <w:tcPr>
            <w:tcW w:w="2699" w:type="dxa"/>
            <w:gridSpan w:val="4"/>
            <w:vAlign w:val="center"/>
          </w:tcPr>
          <w:p w14:paraId="0DDF98FC">
            <w:pPr>
              <w:spacing w:line="240" w:lineRule="exact"/>
              <w:rPr>
                <w:rFonts w:ascii="宋体" w:hAnsi="宋体"/>
                <w:sz w:val="21"/>
                <w:szCs w:val="21"/>
              </w:rPr>
            </w:pPr>
            <w:r>
              <w:t>2024-N1HACCP-1043149</w:t>
            </w:r>
          </w:p>
        </w:tc>
        <w:tc>
          <w:tcPr>
            <w:tcW w:w="3684" w:type="dxa"/>
            <w:gridSpan w:val="9"/>
            <w:vAlign w:val="center"/>
          </w:tcPr>
          <w:p w14:paraId="01F81011">
            <w:pPr>
              <w:jc w:val="center"/>
              <w:rPr>
                <w:sz w:val="21"/>
                <w:szCs w:val="21"/>
              </w:rPr>
            </w:pPr>
            <w:r>
              <w:t xml:space="preserve">E </w:t>
            </w:r>
          </w:p>
        </w:tc>
        <w:tc>
          <w:tcPr>
            <w:tcW w:w="1560" w:type="dxa"/>
            <w:gridSpan w:val="2"/>
            <w:vAlign w:val="center"/>
          </w:tcPr>
          <w:p w14:paraId="5ACC4994">
            <w:pPr>
              <w:jc w:val="center"/>
              <w:rPr>
                <w:sz w:val="21"/>
                <w:szCs w:val="21"/>
              </w:rPr>
            </w:pPr>
            <w:r>
              <w:t>13589369698</w:t>
            </w:r>
          </w:p>
        </w:tc>
      </w:tr>
      <w:tr w14:paraId="592A83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D4DFC70">
            <w:pPr>
              <w:jc w:val="center"/>
            </w:pPr>
          </w:p>
        </w:tc>
        <w:tc>
          <w:tcPr>
            <w:tcW w:w="885" w:type="dxa"/>
            <w:vAlign w:val="center"/>
          </w:tcPr>
          <w:p w14:paraId="0A4846D7">
            <w:pPr>
              <w:jc w:val="center"/>
            </w:pPr>
            <w:r>
              <w:t>组长</w:t>
            </w:r>
          </w:p>
        </w:tc>
        <w:tc>
          <w:tcPr>
            <w:tcW w:w="850" w:type="dxa"/>
            <w:gridSpan w:val="2"/>
            <w:vAlign w:val="center"/>
          </w:tcPr>
          <w:p w14:paraId="61282F1A">
            <w:pPr>
              <w:jc w:val="center"/>
            </w:pPr>
            <w:r>
              <w:t>汪桂丽</w:t>
            </w:r>
          </w:p>
        </w:tc>
        <w:tc>
          <w:tcPr>
            <w:tcW w:w="850" w:type="dxa"/>
            <w:vAlign w:val="center"/>
          </w:tcPr>
          <w:p w14:paraId="26DC468E">
            <w:pPr>
              <w:jc w:val="center"/>
            </w:pPr>
            <w:r>
              <w:t>女</w:t>
            </w:r>
          </w:p>
        </w:tc>
        <w:tc>
          <w:tcPr>
            <w:tcW w:w="2699" w:type="dxa"/>
            <w:gridSpan w:val="4"/>
            <w:vAlign w:val="center"/>
          </w:tcPr>
          <w:p w14:paraId="305EFBED">
            <w:pPr>
              <w:jc w:val="both"/>
            </w:pPr>
            <w:r>
              <w:t>2024-N1FSMS-1043149</w:t>
            </w:r>
          </w:p>
        </w:tc>
        <w:tc>
          <w:tcPr>
            <w:tcW w:w="3684" w:type="dxa"/>
            <w:gridSpan w:val="9"/>
            <w:vAlign w:val="center"/>
          </w:tcPr>
          <w:p w14:paraId="415598C5">
            <w:pPr>
              <w:jc w:val="center"/>
            </w:pPr>
            <w:r>
              <w:t xml:space="preserve">E </w:t>
            </w:r>
          </w:p>
        </w:tc>
        <w:tc>
          <w:tcPr>
            <w:tcW w:w="1560" w:type="dxa"/>
            <w:gridSpan w:val="2"/>
            <w:vAlign w:val="center"/>
          </w:tcPr>
          <w:p w14:paraId="4231570C">
            <w:pPr>
              <w:jc w:val="center"/>
            </w:pPr>
            <w:r>
              <w:t>13589369698</w:t>
            </w:r>
          </w:p>
        </w:tc>
      </w:tr>
      <w:tr w14:paraId="7D55C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404D3CC">
            <w:pPr>
              <w:jc w:val="center"/>
            </w:pPr>
          </w:p>
        </w:tc>
        <w:tc>
          <w:tcPr>
            <w:tcW w:w="885" w:type="dxa"/>
            <w:vAlign w:val="center"/>
          </w:tcPr>
          <w:p w14:paraId="16AFA533">
            <w:pPr>
              <w:jc w:val="center"/>
            </w:pPr>
            <w:r>
              <w:t>组员</w:t>
            </w:r>
          </w:p>
        </w:tc>
        <w:tc>
          <w:tcPr>
            <w:tcW w:w="850" w:type="dxa"/>
            <w:gridSpan w:val="2"/>
            <w:vAlign w:val="center"/>
          </w:tcPr>
          <w:p w14:paraId="6582A4E6">
            <w:pPr>
              <w:jc w:val="center"/>
            </w:pPr>
            <w:r>
              <w:t>黄童彤</w:t>
            </w:r>
          </w:p>
        </w:tc>
        <w:tc>
          <w:tcPr>
            <w:tcW w:w="850" w:type="dxa"/>
            <w:vAlign w:val="center"/>
          </w:tcPr>
          <w:p w14:paraId="7BC7AFA1">
            <w:pPr>
              <w:jc w:val="center"/>
            </w:pPr>
            <w:r>
              <w:t>女</w:t>
            </w:r>
          </w:p>
        </w:tc>
        <w:tc>
          <w:tcPr>
            <w:tcW w:w="2699" w:type="dxa"/>
            <w:gridSpan w:val="4"/>
            <w:vAlign w:val="center"/>
          </w:tcPr>
          <w:p w14:paraId="553A8C15">
            <w:pPr>
              <w:jc w:val="both"/>
            </w:pPr>
            <w:r>
              <w:t>2024-N1HACCP-1301841</w:t>
            </w:r>
          </w:p>
        </w:tc>
        <w:tc>
          <w:tcPr>
            <w:tcW w:w="3684" w:type="dxa"/>
            <w:gridSpan w:val="9"/>
            <w:vAlign w:val="center"/>
          </w:tcPr>
          <w:p w14:paraId="13F471C5">
            <w:pPr>
              <w:jc w:val="center"/>
            </w:pPr>
            <w:r>
              <w:t xml:space="preserve">E </w:t>
            </w:r>
          </w:p>
        </w:tc>
        <w:tc>
          <w:tcPr>
            <w:tcW w:w="1560" w:type="dxa"/>
            <w:gridSpan w:val="2"/>
            <w:vAlign w:val="center"/>
          </w:tcPr>
          <w:p w14:paraId="366F20B5">
            <w:pPr>
              <w:jc w:val="center"/>
            </w:pPr>
            <w:r>
              <w:t>13903981345</w:t>
            </w:r>
          </w:p>
        </w:tc>
      </w:tr>
      <w:tr w14:paraId="6C3F24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791BD4">
            <w:pPr>
              <w:jc w:val="center"/>
            </w:pPr>
          </w:p>
        </w:tc>
        <w:tc>
          <w:tcPr>
            <w:tcW w:w="885" w:type="dxa"/>
            <w:vAlign w:val="center"/>
          </w:tcPr>
          <w:p w14:paraId="73C92F6B">
            <w:pPr>
              <w:jc w:val="center"/>
            </w:pPr>
            <w:r>
              <w:t>组员</w:t>
            </w:r>
          </w:p>
        </w:tc>
        <w:tc>
          <w:tcPr>
            <w:tcW w:w="850" w:type="dxa"/>
            <w:gridSpan w:val="2"/>
            <w:vAlign w:val="center"/>
          </w:tcPr>
          <w:p w14:paraId="7046B101">
            <w:pPr>
              <w:jc w:val="center"/>
            </w:pPr>
            <w:r>
              <w:t>黄童彤</w:t>
            </w:r>
          </w:p>
        </w:tc>
        <w:tc>
          <w:tcPr>
            <w:tcW w:w="850" w:type="dxa"/>
            <w:vAlign w:val="center"/>
          </w:tcPr>
          <w:p w14:paraId="45D46E63">
            <w:pPr>
              <w:jc w:val="center"/>
            </w:pPr>
            <w:r>
              <w:t>女</w:t>
            </w:r>
          </w:p>
        </w:tc>
        <w:tc>
          <w:tcPr>
            <w:tcW w:w="2699" w:type="dxa"/>
            <w:gridSpan w:val="4"/>
            <w:vAlign w:val="center"/>
          </w:tcPr>
          <w:p w14:paraId="7CE96C37">
            <w:pPr>
              <w:jc w:val="both"/>
            </w:pPr>
            <w:r>
              <w:t>2024-N1FSMS-1301841</w:t>
            </w:r>
          </w:p>
        </w:tc>
        <w:tc>
          <w:tcPr>
            <w:tcW w:w="3684" w:type="dxa"/>
            <w:gridSpan w:val="9"/>
            <w:vAlign w:val="center"/>
          </w:tcPr>
          <w:p w14:paraId="62225CB2">
            <w:pPr>
              <w:jc w:val="center"/>
            </w:pPr>
            <w:r>
              <w:t xml:space="preserve">E </w:t>
            </w:r>
          </w:p>
        </w:tc>
        <w:tc>
          <w:tcPr>
            <w:tcW w:w="1560" w:type="dxa"/>
            <w:gridSpan w:val="2"/>
            <w:vAlign w:val="center"/>
          </w:tcPr>
          <w:p w14:paraId="2A010AE3">
            <w:pPr>
              <w:jc w:val="center"/>
            </w:pPr>
            <w:r>
              <w:t>13903981345</w:t>
            </w:r>
          </w:p>
        </w:tc>
      </w:tr>
      <w:tr w14:paraId="1D61B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FA50D7E">
            <w:pPr>
              <w:rPr>
                <w:sz w:val="21"/>
                <w:szCs w:val="21"/>
              </w:rPr>
            </w:pPr>
            <w:r>
              <w:rPr>
                <w:rFonts w:hint="eastAsia"/>
                <w:sz w:val="21"/>
                <w:szCs w:val="21"/>
              </w:rPr>
              <w:t>审核部联系人：</w:t>
            </w:r>
          </w:p>
          <w:p w14:paraId="34885ED0">
            <w:pPr>
              <w:widowControl/>
              <w:jc w:val="left"/>
              <w:rPr>
                <w:sz w:val="21"/>
                <w:szCs w:val="21"/>
              </w:rPr>
            </w:pPr>
            <w:bookmarkStart w:id="11" w:name="审核派遣人"/>
            <w:bookmarkEnd w:id="11"/>
            <w:r>
              <w:rPr>
                <w:rFonts w:hint="eastAsia"/>
                <w:sz w:val="21"/>
                <w:szCs w:val="21"/>
              </w:rPr>
              <w:t>夏僧道</w:t>
            </w:r>
          </w:p>
          <w:p w14:paraId="073E361F">
            <w:pPr>
              <w:widowControl/>
              <w:jc w:val="left"/>
              <w:rPr>
                <w:sz w:val="21"/>
                <w:szCs w:val="21"/>
              </w:rPr>
            </w:pPr>
          </w:p>
          <w:p w14:paraId="23D46724">
            <w:pPr>
              <w:widowControl/>
              <w:ind w:firstLine="3360" w:firstLineChars="1600"/>
              <w:jc w:val="left"/>
              <w:rPr>
                <w:sz w:val="21"/>
                <w:szCs w:val="21"/>
              </w:rPr>
            </w:pPr>
          </w:p>
          <w:p w14:paraId="755FC2DD">
            <w:pPr>
              <w:widowControl/>
              <w:ind w:firstLine="2100" w:firstLineChars="1000"/>
              <w:jc w:val="left"/>
              <w:rPr>
                <w:sz w:val="21"/>
                <w:szCs w:val="21"/>
              </w:rPr>
            </w:pPr>
            <w:r>
              <w:rPr>
                <w:rFonts w:hint="eastAsia" w:ascii="宋体" w:hAnsi="宋体"/>
                <w:szCs w:val="21"/>
              </w:rPr>
              <w:t>2025-06-26</w:t>
            </w:r>
          </w:p>
        </w:tc>
        <w:tc>
          <w:tcPr>
            <w:tcW w:w="5244" w:type="dxa"/>
            <w:gridSpan w:val="11"/>
          </w:tcPr>
          <w:p w14:paraId="06FF5AD7">
            <w:pPr>
              <w:rPr>
                <w:sz w:val="21"/>
                <w:szCs w:val="21"/>
              </w:rPr>
            </w:pPr>
            <w:r>
              <w:rPr>
                <w:rFonts w:hint="eastAsia"/>
                <w:sz w:val="21"/>
                <w:szCs w:val="21"/>
              </w:rPr>
              <w:t>受审核方代表签字：</w:t>
            </w:r>
          </w:p>
          <w:p w14:paraId="60902BAB">
            <w:pPr>
              <w:rPr>
                <w:sz w:val="21"/>
                <w:szCs w:val="21"/>
              </w:rPr>
            </w:pPr>
          </w:p>
          <w:p w14:paraId="2A82CF34">
            <w:pPr>
              <w:rPr>
                <w:sz w:val="21"/>
                <w:szCs w:val="21"/>
              </w:rPr>
            </w:pPr>
          </w:p>
          <w:p w14:paraId="729A3C22">
            <w:pPr>
              <w:ind w:firstLine="2100" w:firstLineChars="1000"/>
              <w:rPr>
                <w:sz w:val="21"/>
                <w:szCs w:val="21"/>
              </w:rPr>
            </w:pPr>
            <w:r>
              <w:rPr>
                <w:rFonts w:hint="eastAsia"/>
                <w:sz w:val="21"/>
                <w:szCs w:val="21"/>
              </w:rPr>
              <w:t>受审核方：（盖章）</w:t>
            </w:r>
          </w:p>
          <w:p w14:paraId="5DAD74AF">
            <w:pPr>
              <w:widowControl/>
              <w:ind w:firstLine="2310" w:firstLineChars="1100"/>
              <w:jc w:val="left"/>
              <w:rPr>
                <w:sz w:val="21"/>
                <w:szCs w:val="21"/>
              </w:rPr>
            </w:pPr>
            <w:r>
              <w:rPr>
                <w:rFonts w:hint="eastAsia"/>
                <w:sz w:val="21"/>
                <w:szCs w:val="21"/>
              </w:rPr>
              <w:t>年    月   日</w:t>
            </w:r>
          </w:p>
        </w:tc>
      </w:tr>
      <w:tr w14:paraId="7C9390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0628491">
            <w:pPr>
              <w:spacing w:line="240" w:lineRule="atLeast"/>
              <w:rPr>
                <w:rFonts w:ascii="宋体" w:hAnsi="宋体"/>
                <w:sz w:val="21"/>
                <w:szCs w:val="21"/>
              </w:rPr>
            </w:pPr>
            <w:r>
              <w:rPr>
                <w:rFonts w:hint="eastAsia" w:ascii="宋体" w:hAnsi="宋体"/>
                <w:sz w:val="21"/>
                <w:szCs w:val="21"/>
              </w:rPr>
              <w:t>备注：</w:t>
            </w:r>
          </w:p>
          <w:p w14:paraId="16FAC82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3CC295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DC0BB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543D7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7A56B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6F8061">
            <w:pPr>
              <w:spacing w:line="276" w:lineRule="auto"/>
              <w:jc w:val="center"/>
              <w:rPr>
                <w:b/>
                <w:bCs/>
                <w:color w:val="000099"/>
                <w:sz w:val="21"/>
                <w:szCs w:val="21"/>
              </w:rPr>
            </w:pPr>
          </w:p>
          <w:p w14:paraId="4F6F8FBC">
            <w:pPr>
              <w:spacing w:line="276" w:lineRule="auto"/>
              <w:jc w:val="center"/>
              <w:rPr>
                <w:b/>
                <w:bCs/>
                <w:color w:val="000099"/>
                <w:sz w:val="21"/>
                <w:szCs w:val="21"/>
              </w:rPr>
            </w:pPr>
            <w:r>
              <w:rPr>
                <w:rFonts w:hint="eastAsia"/>
                <w:b/>
                <w:bCs/>
                <w:color w:val="000099"/>
                <w:sz w:val="21"/>
                <w:szCs w:val="21"/>
              </w:rPr>
              <w:t>国标联合</w:t>
            </w:r>
          </w:p>
          <w:p w14:paraId="37AEF4D4">
            <w:pPr>
              <w:spacing w:line="276" w:lineRule="auto"/>
              <w:jc w:val="center"/>
              <w:rPr>
                <w:sz w:val="21"/>
                <w:szCs w:val="21"/>
              </w:rPr>
            </w:pPr>
            <w:r>
              <w:rPr>
                <w:rFonts w:hint="eastAsia"/>
                <w:b/>
                <w:bCs/>
                <w:color w:val="000099"/>
                <w:sz w:val="21"/>
                <w:szCs w:val="21"/>
              </w:rPr>
              <w:t>企业微信号</w:t>
            </w:r>
          </w:p>
        </w:tc>
      </w:tr>
      <w:tr w14:paraId="7DD8B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CD6FBC">
            <w:pPr>
              <w:spacing w:line="240" w:lineRule="atLeast"/>
              <w:rPr>
                <w:rFonts w:ascii="宋体" w:hAnsi="宋体"/>
                <w:sz w:val="21"/>
                <w:szCs w:val="21"/>
              </w:rPr>
            </w:pPr>
          </w:p>
        </w:tc>
        <w:tc>
          <w:tcPr>
            <w:tcW w:w="1850" w:type="dxa"/>
            <w:gridSpan w:val="3"/>
          </w:tcPr>
          <w:p w14:paraId="6483A85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803BFDB">
      <w:pPr>
        <w:pStyle w:val="2"/>
      </w:pPr>
    </w:p>
    <w:p w14:paraId="517B785F">
      <w:pPr>
        <w:pStyle w:val="2"/>
      </w:pPr>
    </w:p>
    <w:p w14:paraId="47556951">
      <w:pPr>
        <w:pStyle w:val="2"/>
      </w:pPr>
    </w:p>
    <w:p w14:paraId="594D4D32">
      <w:pPr>
        <w:pStyle w:val="2"/>
      </w:pPr>
    </w:p>
    <w:p w14:paraId="7943207C">
      <w:pPr>
        <w:pStyle w:val="2"/>
      </w:pPr>
    </w:p>
    <w:p w14:paraId="7A50FFB6">
      <w:pPr>
        <w:pStyle w:val="2"/>
      </w:pPr>
    </w:p>
    <w:p w14:paraId="310EC5FF">
      <w:pPr>
        <w:pStyle w:val="2"/>
      </w:pPr>
    </w:p>
    <w:p w14:paraId="1C72FFBC">
      <w:pPr>
        <w:pStyle w:val="2"/>
      </w:pPr>
    </w:p>
    <w:p w14:paraId="7709DA32">
      <w:pPr>
        <w:pStyle w:val="2"/>
      </w:pPr>
    </w:p>
    <w:p w14:paraId="61F59C83">
      <w:pPr>
        <w:pStyle w:val="2"/>
      </w:pPr>
    </w:p>
    <w:p w14:paraId="56A8B35F">
      <w:pPr>
        <w:pStyle w:val="2"/>
      </w:pPr>
    </w:p>
    <w:p w14:paraId="17F6DAD6">
      <w:pPr>
        <w:pStyle w:val="2"/>
      </w:pPr>
    </w:p>
    <w:p w14:paraId="18C426DF">
      <w:pPr>
        <w:pStyle w:val="2"/>
      </w:pPr>
    </w:p>
    <w:p w14:paraId="706D0289">
      <w:pPr>
        <w:pStyle w:val="2"/>
      </w:pPr>
    </w:p>
    <w:p w14:paraId="71F9E642">
      <w:pPr>
        <w:pStyle w:val="2"/>
      </w:pPr>
    </w:p>
    <w:p w14:paraId="148EFB2C">
      <w:pPr>
        <w:pStyle w:val="2"/>
      </w:pPr>
    </w:p>
    <w:p w14:paraId="2AD1F553">
      <w:pPr>
        <w:pStyle w:val="2"/>
      </w:pPr>
    </w:p>
    <w:p w14:paraId="371C12D8">
      <w:pPr>
        <w:pStyle w:val="2"/>
      </w:pPr>
    </w:p>
    <w:p w14:paraId="7788B45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C623A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D49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BB9E2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74ECA1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3363E0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0D71B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E919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12CDE">
            <w:pPr>
              <w:pStyle w:val="2"/>
              <w:rPr>
                <w:rFonts w:ascii="宋体" w:hAnsi="宋体"/>
                <w:sz w:val="21"/>
                <w:szCs w:val="21"/>
              </w:rPr>
            </w:pPr>
          </w:p>
        </w:tc>
        <w:tc>
          <w:tcPr>
            <w:tcW w:w="1275" w:type="dxa"/>
            <w:vAlign w:val="center"/>
          </w:tcPr>
          <w:p w14:paraId="303CD462">
            <w:pPr>
              <w:rPr>
                <w:rFonts w:ascii="宋体" w:hAnsi="宋体"/>
                <w:sz w:val="21"/>
                <w:szCs w:val="21"/>
              </w:rPr>
            </w:pPr>
          </w:p>
        </w:tc>
        <w:tc>
          <w:tcPr>
            <w:tcW w:w="1276" w:type="dxa"/>
            <w:vAlign w:val="center"/>
          </w:tcPr>
          <w:p w14:paraId="575DFEFE">
            <w:pPr>
              <w:rPr>
                <w:rFonts w:ascii="宋体" w:hAnsi="宋体"/>
                <w:sz w:val="21"/>
                <w:szCs w:val="21"/>
              </w:rPr>
            </w:pPr>
          </w:p>
        </w:tc>
        <w:tc>
          <w:tcPr>
            <w:tcW w:w="6685" w:type="dxa"/>
            <w:gridSpan w:val="3"/>
            <w:vAlign w:val="center"/>
          </w:tcPr>
          <w:p w14:paraId="4C4C1564">
            <w:pPr>
              <w:rPr>
                <w:rFonts w:ascii="宋体" w:hAnsi="宋体"/>
                <w:sz w:val="21"/>
                <w:szCs w:val="21"/>
              </w:rPr>
            </w:pPr>
          </w:p>
        </w:tc>
      </w:tr>
      <w:tr w14:paraId="43EF7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54D351">
            <w:pPr>
              <w:pStyle w:val="2"/>
              <w:rPr>
                <w:rFonts w:ascii="宋体" w:hAnsi="宋体"/>
                <w:sz w:val="21"/>
                <w:szCs w:val="21"/>
              </w:rPr>
            </w:pPr>
          </w:p>
        </w:tc>
        <w:tc>
          <w:tcPr>
            <w:tcW w:w="1275" w:type="dxa"/>
            <w:vAlign w:val="center"/>
          </w:tcPr>
          <w:p w14:paraId="1B76AB66">
            <w:pPr>
              <w:rPr>
                <w:rFonts w:ascii="宋体" w:hAnsi="宋体"/>
                <w:sz w:val="21"/>
                <w:szCs w:val="21"/>
              </w:rPr>
            </w:pPr>
          </w:p>
        </w:tc>
        <w:tc>
          <w:tcPr>
            <w:tcW w:w="1276" w:type="dxa"/>
            <w:vAlign w:val="center"/>
          </w:tcPr>
          <w:p w14:paraId="5C393D07">
            <w:pPr>
              <w:rPr>
                <w:rFonts w:ascii="宋体" w:hAnsi="宋体"/>
                <w:sz w:val="21"/>
                <w:szCs w:val="21"/>
              </w:rPr>
            </w:pPr>
          </w:p>
        </w:tc>
        <w:tc>
          <w:tcPr>
            <w:tcW w:w="6685" w:type="dxa"/>
            <w:gridSpan w:val="3"/>
            <w:vAlign w:val="center"/>
          </w:tcPr>
          <w:p w14:paraId="5495F188">
            <w:pPr>
              <w:rPr>
                <w:rFonts w:ascii="宋体" w:hAnsi="宋体"/>
                <w:sz w:val="21"/>
                <w:szCs w:val="21"/>
              </w:rPr>
            </w:pPr>
          </w:p>
        </w:tc>
      </w:tr>
      <w:tr w14:paraId="02C82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5FFCBB">
            <w:pPr>
              <w:pStyle w:val="2"/>
              <w:rPr>
                <w:rFonts w:ascii="宋体" w:hAnsi="宋体"/>
                <w:sz w:val="21"/>
                <w:szCs w:val="21"/>
              </w:rPr>
            </w:pPr>
          </w:p>
        </w:tc>
        <w:tc>
          <w:tcPr>
            <w:tcW w:w="1275" w:type="dxa"/>
            <w:vAlign w:val="center"/>
          </w:tcPr>
          <w:p w14:paraId="28E2B86E">
            <w:pPr>
              <w:rPr>
                <w:rFonts w:ascii="宋体" w:hAnsi="宋体"/>
                <w:sz w:val="21"/>
                <w:szCs w:val="21"/>
              </w:rPr>
            </w:pPr>
          </w:p>
        </w:tc>
        <w:tc>
          <w:tcPr>
            <w:tcW w:w="1276" w:type="dxa"/>
            <w:vAlign w:val="center"/>
          </w:tcPr>
          <w:p w14:paraId="48D59289">
            <w:pPr>
              <w:rPr>
                <w:rFonts w:ascii="宋体" w:hAnsi="宋体"/>
                <w:sz w:val="21"/>
                <w:szCs w:val="21"/>
              </w:rPr>
            </w:pPr>
          </w:p>
        </w:tc>
        <w:tc>
          <w:tcPr>
            <w:tcW w:w="6685" w:type="dxa"/>
            <w:gridSpan w:val="3"/>
            <w:vAlign w:val="center"/>
          </w:tcPr>
          <w:p w14:paraId="36585101">
            <w:pPr>
              <w:rPr>
                <w:rFonts w:ascii="宋体" w:hAnsi="宋体"/>
                <w:sz w:val="21"/>
                <w:szCs w:val="21"/>
              </w:rPr>
            </w:pPr>
          </w:p>
        </w:tc>
      </w:tr>
      <w:tr w14:paraId="76ED4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1C05B">
            <w:pPr>
              <w:pStyle w:val="2"/>
              <w:rPr>
                <w:rFonts w:ascii="宋体" w:hAnsi="宋体"/>
                <w:sz w:val="21"/>
                <w:szCs w:val="21"/>
              </w:rPr>
            </w:pPr>
          </w:p>
        </w:tc>
        <w:tc>
          <w:tcPr>
            <w:tcW w:w="1275" w:type="dxa"/>
            <w:vAlign w:val="center"/>
          </w:tcPr>
          <w:p w14:paraId="6C38DCB2">
            <w:pPr>
              <w:rPr>
                <w:rFonts w:ascii="宋体" w:hAnsi="宋体"/>
                <w:sz w:val="21"/>
                <w:szCs w:val="21"/>
              </w:rPr>
            </w:pPr>
          </w:p>
        </w:tc>
        <w:tc>
          <w:tcPr>
            <w:tcW w:w="1276" w:type="dxa"/>
            <w:vAlign w:val="center"/>
          </w:tcPr>
          <w:p w14:paraId="3C5E6400">
            <w:pPr>
              <w:rPr>
                <w:rFonts w:ascii="宋体" w:hAnsi="宋体"/>
                <w:sz w:val="21"/>
                <w:szCs w:val="21"/>
              </w:rPr>
            </w:pPr>
          </w:p>
        </w:tc>
        <w:tc>
          <w:tcPr>
            <w:tcW w:w="6685" w:type="dxa"/>
            <w:gridSpan w:val="3"/>
            <w:vAlign w:val="center"/>
          </w:tcPr>
          <w:p w14:paraId="5B6DD19B">
            <w:pPr>
              <w:rPr>
                <w:rFonts w:ascii="宋体" w:hAnsi="宋体"/>
                <w:sz w:val="21"/>
                <w:szCs w:val="21"/>
              </w:rPr>
            </w:pPr>
          </w:p>
        </w:tc>
      </w:tr>
      <w:tr w14:paraId="52CC2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BC5195">
            <w:pPr>
              <w:pStyle w:val="2"/>
              <w:rPr>
                <w:rFonts w:ascii="宋体" w:hAnsi="宋体"/>
                <w:sz w:val="21"/>
                <w:szCs w:val="21"/>
              </w:rPr>
            </w:pPr>
          </w:p>
        </w:tc>
        <w:tc>
          <w:tcPr>
            <w:tcW w:w="1275" w:type="dxa"/>
            <w:vAlign w:val="center"/>
          </w:tcPr>
          <w:p w14:paraId="32EAAB58">
            <w:pPr>
              <w:rPr>
                <w:rFonts w:ascii="宋体" w:hAnsi="宋体"/>
                <w:sz w:val="21"/>
                <w:szCs w:val="21"/>
              </w:rPr>
            </w:pPr>
          </w:p>
        </w:tc>
        <w:tc>
          <w:tcPr>
            <w:tcW w:w="1276" w:type="dxa"/>
            <w:vAlign w:val="center"/>
          </w:tcPr>
          <w:p w14:paraId="23D57687">
            <w:pPr>
              <w:rPr>
                <w:rFonts w:ascii="宋体" w:hAnsi="宋体"/>
                <w:sz w:val="21"/>
                <w:szCs w:val="21"/>
              </w:rPr>
            </w:pPr>
          </w:p>
        </w:tc>
        <w:tc>
          <w:tcPr>
            <w:tcW w:w="6685" w:type="dxa"/>
            <w:gridSpan w:val="3"/>
            <w:vAlign w:val="center"/>
          </w:tcPr>
          <w:p w14:paraId="41CEF8E3">
            <w:pPr>
              <w:rPr>
                <w:rFonts w:ascii="宋体" w:hAnsi="宋体"/>
                <w:sz w:val="21"/>
                <w:szCs w:val="21"/>
              </w:rPr>
            </w:pPr>
          </w:p>
        </w:tc>
      </w:tr>
      <w:tr w14:paraId="0504D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4B05F">
            <w:pPr>
              <w:pStyle w:val="2"/>
              <w:rPr>
                <w:rFonts w:ascii="宋体" w:hAnsi="宋体"/>
                <w:sz w:val="21"/>
                <w:szCs w:val="21"/>
              </w:rPr>
            </w:pPr>
          </w:p>
        </w:tc>
        <w:tc>
          <w:tcPr>
            <w:tcW w:w="1275" w:type="dxa"/>
            <w:vAlign w:val="center"/>
          </w:tcPr>
          <w:p w14:paraId="504BB74A">
            <w:pPr>
              <w:rPr>
                <w:rFonts w:ascii="宋体" w:hAnsi="宋体"/>
                <w:sz w:val="21"/>
                <w:szCs w:val="21"/>
              </w:rPr>
            </w:pPr>
          </w:p>
        </w:tc>
        <w:tc>
          <w:tcPr>
            <w:tcW w:w="1276" w:type="dxa"/>
            <w:vAlign w:val="center"/>
          </w:tcPr>
          <w:p w14:paraId="7565922E">
            <w:pPr>
              <w:rPr>
                <w:rFonts w:ascii="宋体" w:hAnsi="宋体"/>
                <w:sz w:val="21"/>
                <w:szCs w:val="21"/>
              </w:rPr>
            </w:pPr>
          </w:p>
        </w:tc>
        <w:tc>
          <w:tcPr>
            <w:tcW w:w="6685" w:type="dxa"/>
            <w:gridSpan w:val="3"/>
            <w:vAlign w:val="center"/>
          </w:tcPr>
          <w:p w14:paraId="18E42C33">
            <w:pPr>
              <w:rPr>
                <w:rFonts w:ascii="宋体" w:hAnsi="宋体"/>
                <w:sz w:val="21"/>
                <w:szCs w:val="21"/>
              </w:rPr>
            </w:pPr>
          </w:p>
        </w:tc>
      </w:tr>
      <w:tr w14:paraId="51A10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7F780">
            <w:pPr>
              <w:pStyle w:val="2"/>
              <w:rPr>
                <w:rFonts w:ascii="宋体" w:hAnsi="宋体"/>
                <w:sz w:val="21"/>
                <w:szCs w:val="21"/>
              </w:rPr>
            </w:pPr>
          </w:p>
        </w:tc>
        <w:tc>
          <w:tcPr>
            <w:tcW w:w="1275" w:type="dxa"/>
            <w:vAlign w:val="center"/>
          </w:tcPr>
          <w:p w14:paraId="21451646">
            <w:pPr>
              <w:rPr>
                <w:rFonts w:ascii="宋体" w:hAnsi="宋体"/>
                <w:sz w:val="21"/>
                <w:szCs w:val="21"/>
              </w:rPr>
            </w:pPr>
          </w:p>
        </w:tc>
        <w:tc>
          <w:tcPr>
            <w:tcW w:w="1276" w:type="dxa"/>
            <w:vAlign w:val="center"/>
          </w:tcPr>
          <w:p w14:paraId="6A3E45DE">
            <w:pPr>
              <w:rPr>
                <w:rFonts w:ascii="宋体" w:hAnsi="宋体"/>
                <w:sz w:val="21"/>
                <w:szCs w:val="21"/>
              </w:rPr>
            </w:pPr>
          </w:p>
        </w:tc>
        <w:tc>
          <w:tcPr>
            <w:tcW w:w="6685" w:type="dxa"/>
            <w:gridSpan w:val="3"/>
            <w:vAlign w:val="center"/>
          </w:tcPr>
          <w:p w14:paraId="03BD6AEC">
            <w:pPr>
              <w:rPr>
                <w:rFonts w:ascii="宋体" w:hAnsi="宋体"/>
                <w:sz w:val="21"/>
                <w:szCs w:val="21"/>
              </w:rPr>
            </w:pPr>
          </w:p>
        </w:tc>
      </w:tr>
      <w:tr w14:paraId="1578A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1CA5D3">
            <w:pPr>
              <w:pStyle w:val="2"/>
              <w:rPr>
                <w:rFonts w:ascii="宋体" w:hAnsi="宋体"/>
                <w:sz w:val="21"/>
                <w:szCs w:val="21"/>
              </w:rPr>
            </w:pPr>
          </w:p>
        </w:tc>
        <w:tc>
          <w:tcPr>
            <w:tcW w:w="1275" w:type="dxa"/>
            <w:vAlign w:val="center"/>
          </w:tcPr>
          <w:p w14:paraId="1BB3C805">
            <w:pPr>
              <w:rPr>
                <w:rFonts w:ascii="宋体" w:hAnsi="宋体"/>
                <w:sz w:val="21"/>
                <w:szCs w:val="21"/>
              </w:rPr>
            </w:pPr>
          </w:p>
        </w:tc>
        <w:tc>
          <w:tcPr>
            <w:tcW w:w="1276" w:type="dxa"/>
            <w:vAlign w:val="center"/>
          </w:tcPr>
          <w:p w14:paraId="4B0C0424">
            <w:pPr>
              <w:rPr>
                <w:rFonts w:ascii="宋体" w:hAnsi="宋体"/>
                <w:sz w:val="21"/>
                <w:szCs w:val="21"/>
              </w:rPr>
            </w:pPr>
          </w:p>
        </w:tc>
        <w:tc>
          <w:tcPr>
            <w:tcW w:w="6685" w:type="dxa"/>
            <w:gridSpan w:val="3"/>
            <w:vAlign w:val="center"/>
          </w:tcPr>
          <w:p w14:paraId="6C67D38B">
            <w:pPr>
              <w:rPr>
                <w:rFonts w:ascii="宋体" w:hAnsi="宋体"/>
                <w:sz w:val="21"/>
                <w:szCs w:val="21"/>
              </w:rPr>
            </w:pPr>
          </w:p>
        </w:tc>
      </w:tr>
      <w:tr w14:paraId="737C0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CD8FB9">
            <w:pPr>
              <w:pStyle w:val="2"/>
              <w:rPr>
                <w:rFonts w:ascii="宋体" w:hAnsi="宋体"/>
                <w:sz w:val="21"/>
                <w:szCs w:val="21"/>
              </w:rPr>
            </w:pPr>
          </w:p>
        </w:tc>
        <w:tc>
          <w:tcPr>
            <w:tcW w:w="1275" w:type="dxa"/>
            <w:vAlign w:val="center"/>
          </w:tcPr>
          <w:p w14:paraId="720E3CAC">
            <w:pPr>
              <w:rPr>
                <w:rFonts w:ascii="宋体" w:hAnsi="宋体"/>
                <w:sz w:val="21"/>
                <w:szCs w:val="21"/>
              </w:rPr>
            </w:pPr>
          </w:p>
        </w:tc>
        <w:tc>
          <w:tcPr>
            <w:tcW w:w="1276" w:type="dxa"/>
            <w:vAlign w:val="center"/>
          </w:tcPr>
          <w:p w14:paraId="09AC844B">
            <w:pPr>
              <w:rPr>
                <w:rFonts w:ascii="宋体" w:hAnsi="宋体"/>
                <w:sz w:val="21"/>
                <w:szCs w:val="21"/>
              </w:rPr>
            </w:pPr>
          </w:p>
        </w:tc>
        <w:tc>
          <w:tcPr>
            <w:tcW w:w="6685" w:type="dxa"/>
            <w:gridSpan w:val="3"/>
            <w:vAlign w:val="center"/>
          </w:tcPr>
          <w:p w14:paraId="2C79D48F">
            <w:pPr>
              <w:rPr>
                <w:rFonts w:ascii="宋体" w:hAnsi="宋体"/>
                <w:sz w:val="21"/>
                <w:szCs w:val="21"/>
              </w:rPr>
            </w:pPr>
          </w:p>
        </w:tc>
      </w:tr>
      <w:tr w14:paraId="27EE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C5311">
            <w:pPr>
              <w:pStyle w:val="2"/>
              <w:rPr>
                <w:rFonts w:ascii="宋体" w:hAnsi="宋体"/>
                <w:sz w:val="21"/>
                <w:szCs w:val="21"/>
              </w:rPr>
            </w:pPr>
          </w:p>
        </w:tc>
        <w:tc>
          <w:tcPr>
            <w:tcW w:w="1275" w:type="dxa"/>
            <w:vAlign w:val="center"/>
          </w:tcPr>
          <w:p w14:paraId="19D9D190">
            <w:pPr>
              <w:rPr>
                <w:rFonts w:ascii="宋体" w:hAnsi="宋体"/>
                <w:sz w:val="21"/>
                <w:szCs w:val="21"/>
              </w:rPr>
            </w:pPr>
          </w:p>
        </w:tc>
        <w:tc>
          <w:tcPr>
            <w:tcW w:w="1276" w:type="dxa"/>
            <w:vAlign w:val="center"/>
          </w:tcPr>
          <w:p w14:paraId="240ACD94">
            <w:pPr>
              <w:rPr>
                <w:rFonts w:ascii="宋体" w:hAnsi="宋体"/>
                <w:sz w:val="21"/>
                <w:szCs w:val="21"/>
              </w:rPr>
            </w:pPr>
          </w:p>
        </w:tc>
        <w:tc>
          <w:tcPr>
            <w:tcW w:w="6685" w:type="dxa"/>
            <w:gridSpan w:val="3"/>
            <w:vAlign w:val="center"/>
          </w:tcPr>
          <w:p w14:paraId="0EB56E1F">
            <w:pPr>
              <w:rPr>
                <w:rFonts w:ascii="宋体" w:hAnsi="宋体"/>
                <w:sz w:val="21"/>
                <w:szCs w:val="21"/>
              </w:rPr>
            </w:pPr>
          </w:p>
        </w:tc>
      </w:tr>
      <w:tr w14:paraId="6DD5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5B628">
            <w:pPr>
              <w:pStyle w:val="2"/>
              <w:rPr>
                <w:rFonts w:ascii="宋体" w:hAnsi="宋体"/>
                <w:sz w:val="21"/>
                <w:szCs w:val="21"/>
              </w:rPr>
            </w:pPr>
          </w:p>
        </w:tc>
        <w:tc>
          <w:tcPr>
            <w:tcW w:w="1275" w:type="dxa"/>
            <w:vAlign w:val="center"/>
          </w:tcPr>
          <w:p w14:paraId="3BD933B4">
            <w:pPr>
              <w:rPr>
                <w:rFonts w:ascii="宋体" w:hAnsi="宋体"/>
                <w:sz w:val="21"/>
                <w:szCs w:val="21"/>
              </w:rPr>
            </w:pPr>
          </w:p>
        </w:tc>
        <w:tc>
          <w:tcPr>
            <w:tcW w:w="1276" w:type="dxa"/>
            <w:vAlign w:val="center"/>
          </w:tcPr>
          <w:p w14:paraId="77C18BF4">
            <w:pPr>
              <w:rPr>
                <w:rFonts w:ascii="宋体" w:hAnsi="宋体"/>
                <w:sz w:val="21"/>
                <w:szCs w:val="21"/>
              </w:rPr>
            </w:pPr>
          </w:p>
        </w:tc>
        <w:tc>
          <w:tcPr>
            <w:tcW w:w="6685" w:type="dxa"/>
            <w:gridSpan w:val="3"/>
            <w:vAlign w:val="center"/>
          </w:tcPr>
          <w:p w14:paraId="44680554">
            <w:pPr>
              <w:rPr>
                <w:rFonts w:ascii="宋体" w:hAnsi="宋体"/>
                <w:sz w:val="21"/>
                <w:szCs w:val="21"/>
              </w:rPr>
            </w:pPr>
          </w:p>
        </w:tc>
      </w:tr>
      <w:tr w14:paraId="613E4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7F9C48">
            <w:pPr>
              <w:pStyle w:val="2"/>
              <w:rPr>
                <w:rFonts w:ascii="宋体" w:hAnsi="宋体"/>
                <w:sz w:val="21"/>
                <w:szCs w:val="21"/>
              </w:rPr>
            </w:pPr>
          </w:p>
        </w:tc>
        <w:tc>
          <w:tcPr>
            <w:tcW w:w="1275" w:type="dxa"/>
            <w:vAlign w:val="center"/>
          </w:tcPr>
          <w:p w14:paraId="40A189EC">
            <w:pPr>
              <w:rPr>
                <w:rFonts w:ascii="宋体" w:hAnsi="宋体"/>
                <w:sz w:val="21"/>
                <w:szCs w:val="21"/>
              </w:rPr>
            </w:pPr>
          </w:p>
        </w:tc>
        <w:tc>
          <w:tcPr>
            <w:tcW w:w="1276" w:type="dxa"/>
            <w:vAlign w:val="center"/>
          </w:tcPr>
          <w:p w14:paraId="3B3C66F7">
            <w:pPr>
              <w:rPr>
                <w:rFonts w:ascii="宋体" w:hAnsi="宋体"/>
                <w:sz w:val="21"/>
                <w:szCs w:val="21"/>
              </w:rPr>
            </w:pPr>
          </w:p>
        </w:tc>
        <w:tc>
          <w:tcPr>
            <w:tcW w:w="6685" w:type="dxa"/>
            <w:gridSpan w:val="3"/>
            <w:vAlign w:val="center"/>
          </w:tcPr>
          <w:p w14:paraId="470F16BE">
            <w:pPr>
              <w:rPr>
                <w:rFonts w:ascii="宋体" w:hAnsi="宋体"/>
                <w:sz w:val="21"/>
                <w:szCs w:val="21"/>
              </w:rPr>
            </w:pPr>
          </w:p>
        </w:tc>
      </w:tr>
      <w:tr w14:paraId="63A0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0354F4">
            <w:pPr>
              <w:pStyle w:val="2"/>
              <w:rPr>
                <w:rFonts w:ascii="宋体" w:hAnsi="宋体"/>
                <w:sz w:val="21"/>
                <w:szCs w:val="21"/>
              </w:rPr>
            </w:pPr>
          </w:p>
        </w:tc>
        <w:tc>
          <w:tcPr>
            <w:tcW w:w="1275" w:type="dxa"/>
            <w:vAlign w:val="center"/>
          </w:tcPr>
          <w:p w14:paraId="4AE149E4">
            <w:pPr>
              <w:rPr>
                <w:rFonts w:ascii="宋体" w:hAnsi="宋体"/>
                <w:sz w:val="21"/>
                <w:szCs w:val="21"/>
              </w:rPr>
            </w:pPr>
          </w:p>
        </w:tc>
        <w:tc>
          <w:tcPr>
            <w:tcW w:w="1276" w:type="dxa"/>
            <w:vAlign w:val="center"/>
          </w:tcPr>
          <w:p w14:paraId="54FA645C">
            <w:pPr>
              <w:rPr>
                <w:rFonts w:ascii="宋体" w:hAnsi="宋体"/>
                <w:sz w:val="21"/>
                <w:szCs w:val="21"/>
              </w:rPr>
            </w:pPr>
          </w:p>
        </w:tc>
        <w:tc>
          <w:tcPr>
            <w:tcW w:w="6685" w:type="dxa"/>
            <w:gridSpan w:val="3"/>
            <w:vAlign w:val="center"/>
          </w:tcPr>
          <w:p w14:paraId="451C08CE">
            <w:pPr>
              <w:rPr>
                <w:rFonts w:ascii="宋体" w:hAnsi="宋体"/>
                <w:sz w:val="21"/>
                <w:szCs w:val="21"/>
              </w:rPr>
            </w:pPr>
          </w:p>
        </w:tc>
      </w:tr>
      <w:tr w14:paraId="25EFE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2BF4F">
            <w:pPr>
              <w:pStyle w:val="2"/>
              <w:rPr>
                <w:rFonts w:ascii="宋体" w:hAnsi="宋体"/>
                <w:sz w:val="21"/>
                <w:szCs w:val="21"/>
              </w:rPr>
            </w:pPr>
          </w:p>
        </w:tc>
        <w:tc>
          <w:tcPr>
            <w:tcW w:w="1275" w:type="dxa"/>
            <w:vAlign w:val="center"/>
          </w:tcPr>
          <w:p w14:paraId="5EE45ECA">
            <w:pPr>
              <w:rPr>
                <w:rFonts w:ascii="宋体" w:hAnsi="宋体"/>
                <w:sz w:val="21"/>
                <w:szCs w:val="21"/>
              </w:rPr>
            </w:pPr>
          </w:p>
        </w:tc>
        <w:tc>
          <w:tcPr>
            <w:tcW w:w="1276" w:type="dxa"/>
            <w:vAlign w:val="center"/>
          </w:tcPr>
          <w:p w14:paraId="63321D9A">
            <w:pPr>
              <w:rPr>
                <w:rFonts w:ascii="宋体" w:hAnsi="宋体"/>
                <w:sz w:val="21"/>
                <w:szCs w:val="21"/>
              </w:rPr>
            </w:pPr>
          </w:p>
        </w:tc>
        <w:tc>
          <w:tcPr>
            <w:tcW w:w="6685" w:type="dxa"/>
            <w:gridSpan w:val="3"/>
            <w:vAlign w:val="center"/>
          </w:tcPr>
          <w:p w14:paraId="4536D433">
            <w:pPr>
              <w:rPr>
                <w:rFonts w:ascii="宋体" w:hAnsi="宋体"/>
                <w:sz w:val="21"/>
                <w:szCs w:val="21"/>
              </w:rPr>
            </w:pPr>
          </w:p>
        </w:tc>
      </w:tr>
      <w:tr w14:paraId="3BD18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E44861">
            <w:pPr>
              <w:pStyle w:val="2"/>
              <w:rPr>
                <w:rFonts w:ascii="宋体" w:hAnsi="宋体"/>
                <w:sz w:val="21"/>
                <w:szCs w:val="21"/>
              </w:rPr>
            </w:pPr>
          </w:p>
        </w:tc>
        <w:tc>
          <w:tcPr>
            <w:tcW w:w="1275" w:type="dxa"/>
            <w:vAlign w:val="center"/>
          </w:tcPr>
          <w:p w14:paraId="17A58ACB">
            <w:pPr>
              <w:rPr>
                <w:rFonts w:ascii="宋体" w:hAnsi="宋体"/>
                <w:sz w:val="21"/>
                <w:szCs w:val="21"/>
              </w:rPr>
            </w:pPr>
          </w:p>
        </w:tc>
        <w:tc>
          <w:tcPr>
            <w:tcW w:w="1276" w:type="dxa"/>
            <w:vAlign w:val="center"/>
          </w:tcPr>
          <w:p w14:paraId="39BA341A">
            <w:pPr>
              <w:rPr>
                <w:rFonts w:ascii="宋体" w:hAnsi="宋体"/>
                <w:sz w:val="21"/>
                <w:szCs w:val="21"/>
              </w:rPr>
            </w:pPr>
          </w:p>
        </w:tc>
        <w:tc>
          <w:tcPr>
            <w:tcW w:w="6685" w:type="dxa"/>
            <w:gridSpan w:val="3"/>
            <w:vAlign w:val="center"/>
          </w:tcPr>
          <w:p w14:paraId="5B9E3E94">
            <w:pPr>
              <w:rPr>
                <w:rFonts w:ascii="宋体" w:hAnsi="宋体"/>
                <w:sz w:val="21"/>
                <w:szCs w:val="21"/>
              </w:rPr>
            </w:pPr>
          </w:p>
        </w:tc>
      </w:tr>
      <w:tr w14:paraId="6E2C8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DF2BBB">
            <w:pPr>
              <w:pStyle w:val="2"/>
              <w:rPr>
                <w:rFonts w:ascii="宋体" w:hAnsi="宋体"/>
                <w:sz w:val="21"/>
                <w:szCs w:val="21"/>
              </w:rPr>
            </w:pPr>
          </w:p>
        </w:tc>
        <w:tc>
          <w:tcPr>
            <w:tcW w:w="1275" w:type="dxa"/>
            <w:vAlign w:val="center"/>
          </w:tcPr>
          <w:p w14:paraId="4C52B796">
            <w:pPr>
              <w:rPr>
                <w:rFonts w:ascii="宋体" w:hAnsi="宋体"/>
                <w:sz w:val="21"/>
                <w:szCs w:val="21"/>
              </w:rPr>
            </w:pPr>
          </w:p>
        </w:tc>
        <w:tc>
          <w:tcPr>
            <w:tcW w:w="1276" w:type="dxa"/>
            <w:vAlign w:val="center"/>
          </w:tcPr>
          <w:p w14:paraId="48A79A69">
            <w:pPr>
              <w:rPr>
                <w:rFonts w:ascii="宋体" w:hAnsi="宋体"/>
                <w:sz w:val="21"/>
                <w:szCs w:val="21"/>
              </w:rPr>
            </w:pPr>
          </w:p>
        </w:tc>
        <w:tc>
          <w:tcPr>
            <w:tcW w:w="6685" w:type="dxa"/>
            <w:gridSpan w:val="3"/>
            <w:vAlign w:val="center"/>
          </w:tcPr>
          <w:p w14:paraId="52BC6650">
            <w:pPr>
              <w:rPr>
                <w:rFonts w:ascii="宋体" w:hAnsi="宋体"/>
                <w:sz w:val="21"/>
                <w:szCs w:val="21"/>
              </w:rPr>
            </w:pPr>
          </w:p>
        </w:tc>
      </w:tr>
      <w:tr w14:paraId="0F125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321081">
            <w:pPr>
              <w:pStyle w:val="2"/>
              <w:rPr>
                <w:rFonts w:ascii="宋体" w:hAnsi="宋体"/>
                <w:sz w:val="21"/>
                <w:szCs w:val="21"/>
              </w:rPr>
            </w:pPr>
          </w:p>
        </w:tc>
        <w:tc>
          <w:tcPr>
            <w:tcW w:w="1275" w:type="dxa"/>
            <w:vAlign w:val="center"/>
          </w:tcPr>
          <w:p w14:paraId="78A6AA54">
            <w:pPr>
              <w:rPr>
                <w:rFonts w:ascii="宋体" w:hAnsi="宋体"/>
                <w:sz w:val="21"/>
                <w:szCs w:val="21"/>
              </w:rPr>
            </w:pPr>
          </w:p>
        </w:tc>
        <w:tc>
          <w:tcPr>
            <w:tcW w:w="1276" w:type="dxa"/>
            <w:vAlign w:val="center"/>
          </w:tcPr>
          <w:p w14:paraId="164E3590">
            <w:pPr>
              <w:rPr>
                <w:rFonts w:ascii="宋体" w:hAnsi="宋体"/>
                <w:sz w:val="21"/>
                <w:szCs w:val="21"/>
              </w:rPr>
            </w:pPr>
          </w:p>
        </w:tc>
        <w:tc>
          <w:tcPr>
            <w:tcW w:w="6685" w:type="dxa"/>
            <w:gridSpan w:val="3"/>
            <w:vAlign w:val="center"/>
          </w:tcPr>
          <w:p w14:paraId="2F5A8C7D">
            <w:pPr>
              <w:rPr>
                <w:rFonts w:ascii="宋体" w:hAnsi="宋体"/>
                <w:sz w:val="21"/>
                <w:szCs w:val="21"/>
              </w:rPr>
            </w:pPr>
          </w:p>
        </w:tc>
      </w:tr>
      <w:tr w14:paraId="723B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CF27EC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594F36">
            <w:pPr>
              <w:ind w:firstLine="540" w:firstLineChars="300"/>
              <w:rPr>
                <w:rFonts w:ascii="宋体" w:hAnsi="宋体"/>
                <w:sz w:val="21"/>
                <w:szCs w:val="21"/>
              </w:rPr>
            </w:pPr>
            <w:r>
              <w:rPr>
                <w:rFonts w:hint="eastAsia" w:ascii="宋体" w:hAnsi="宋体"/>
                <w:sz w:val="18"/>
                <w:szCs w:val="18"/>
              </w:rPr>
              <w:t>每天中午12：00-12：30审核员午餐时间。</w:t>
            </w:r>
          </w:p>
        </w:tc>
      </w:tr>
      <w:tr w14:paraId="6E364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AD08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ED29540">
            <w:pPr>
              <w:rPr>
                <w:rFonts w:ascii="宋体" w:hAnsi="宋体"/>
                <w:sz w:val="21"/>
                <w:szCs w:val="21"/>
              </w:rPr>
            </w:pPr>
          </w:p>
        </w:tc>
        <w:tc>
          <w:tcPr>
            <w:tcW w:w="1548" w:type="dxa"/>
            <w:vAlign w:val="center"/>
          </w:tcPr>
          <w:p w14:paraId="0B686585">
            <w:pPr>
              <w:jc w:val="center"/>
              <w:rPr>
                <w:rFonts w:ascii="宋体" w:hAnsi="宋体"/>
                <w:sz w:val="21"/>
                <w:szCs w:val="21"/>
              </w:rPr>
            </w:pPr>
            <w:r>
              <w:rPr>
                <w:rFonts w:hint="eastAsia" w:ascii="宋体" w:hAnsi="宋体"/>
                <w:sz w:val="21"/>
                <w:szCs w:val="21"/>
              </w:rPr>
              <w:t>编制日期：</w:t>
            </w:r>
          </w:p>
        </w:tc>
        <w:tc>
          <w:tcPr>
            <w:tcW w:w="3816" w:type="dxa"/>
            <w:vAlign w:val="center"/>
          </w:tcPr>
          <w:p w14:paraId="61A43AB9">
            <w:pPr>
              <w:rPr>
                <w:rFonts w:ascii="宋体" w:hAnsi="宋体"/>
                <w:sz w:val="21"/>
                <w:szCs w:val="21"/>
              </w:rPr>
            </w:pPr>
            <w:r>
              <w:rPr>
                <w:rFonts w:hint="eastAsia" w:ascii="宋体" w:hAnsi="宋体"/>
                <w:sz w:val="21"/>
                <w:szCs w:val="21"/>
              </w:rPr>
              <w:t>年 月 日</w:t>
            </w:r>
          </w:p>
        </w:tc>
      </w:tr>
      <w:tr w14:paraId="5F04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D70F27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3AE13B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942215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01A7F4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6DA6CF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13A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4EAFB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8808">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2D0E5E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61AF2E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45743B"/>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1452</Words>
  <Characters>1688</Characters>
  <Lines>9</Lines>
  <Paragraphs>2</Paragraphs>
  <TotalTime>0</TotalTime>
  <ScaleCrop>false</ScaleCrop>
  <LinksUpToDate>false</LinksUpToDate>
  <CharactersWithSpaces>1739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2025-06-26T08:58:41Z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