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65" w:rsidRPr="00CA4FC9" w:rsidRDefault="00861A65" w:rsidP="00861A65">
      <w:pPr>
        <w:jc w:val="right"/>
        <w:rPr>
          <w:rFonts w:ascii="Times New Roman" w:hAnsi="Times New Roman"/>
          <w:szCs w:val="21"/>
          <w:u w:val="single"/>
        </w:rPr>
      </w:pPr>
    </w:p>
    <w:p w:rsidR="00861A65" w:rsidRDefault="00861A65" w:rsidP="00861A65">
      <w:pPr>
        <w:spacing w:after="240"/>
        <w:jc w:val="center"/>
        <w:rPr>
          <w:b/>
          <w:sz w:val="28"/>
          <w:szCs w:val="28"/>
        </w:rPr>
      </w:pPr>
      <w:bookmarkStart w:id="0" w:name="OLE_LINK1"/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464" w:type="dxa"/>
        <w:tblLook w:val="04A0"/>
      </w:tblPr>
      <w:tblGrid>
        <w:gridCol w:w="1129"/>
        <w:gridCol w:w="322"/>
        <w:gridCol w:w="947"/>
        <w:gridCol w:w="564"/>
        <w:gridCol w:w="991"/>
        <w:gridCol w:w="847"/>
        <w:gridCol w:w="860"/>
        <w:gridCol w:w="617"/>
        <w:gridCol w:w="535"/>
        <w:gridCol w:w="1050"/>
        <w:gridCol w:w="79"/>
        <w:gridCol w:w="1523"/>
      </w:tblGrid>
      <w:tr w:rsidR="00861A65" w:rsidRPr="00756297" w:rsidTr="001F5BF0">
        <w:trPr>
          <w:trHeight w:val="614"/>
        </w:trPr>
        <w:tc>
          <w:tcPr>
            <w:tcW w:w="1451" w:type="dxa"/>
            <w:gridSpan w:val="2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测量过程</w:t>
            </w:r>
          </w:p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(</w:t>
            </w:r>
            <w:r w:rsidRPr="00756297">
              <w:rPr>
                <w:rFonts w:ascii="Times New Roman" w:hAnsi="Times New Roman"/>
              </w:rPr>
              <w:t>参数</w:t>
            </w:r>
            <w:r w:rsidRPr="00756297">
              <w:rPr>
                <w:rFonts w:ascii="Times New Roman" w:hAnsi="Times New Roman"/>
              </w:rPr>
              <w:t>)</w:t>
            </w:r>
            <w:r w:rsidRPr="00756297">
              <w:rPr>
                <w:rFonts w:ascii="Times New Roman" w:hAnsi="Times New Roman"/>
              </w:rPr>
              <w:t>名称</w:t>
            </w:r>
          </w:p>
        </w:tc>
        <w:tc>
          <w:tcPr>
            <w:tcW w:w="3349" w:type="dxa"/>
            <w:gridSpan w:val="4"/>
            <w:vAlign w:val="center"/>
          </w:tcPr>
          <w:p w:rsidR="00861A65" w:rsidRPr="00756297" w:rsidRDefault="009D0CCD" w:rsidP="001F5BF0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型</w:t>
            </w:r>
            <w:r w:rsidR="00861A65">
              <w:rPr>
                <w:rFonts w:hint="eastAsia"/>
              </w:rPr>
              <w:t>机械表瞬时日差测量过程</w:t>
            </w:r>
          </w:p>
        </w:tc>
        <w:tc>
          <w:tcPr>
            <w:tcW w:w="1477" w:type="dxa"/>
            <w:gridSpan w:val="2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被查部门</w:t>
            </w:r>
          </w:p>
        </w:tc>
        <w:tc>
          <w:tcPr>
            <w:tcW w:w="3187" w:type="dxa"/>
            <w:gridSpan w:val="4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中心实验室</w:t>
            </w:r>
          </w:p>
        </w:tc>
      </w:tr>
      <w:tr w:rsidR="00861A65" w:rsidRPr="00756297" w:rsidTr="001F5BF0">
        <w:trPr>
          <w:trHeight w:val="551"/>
        </w:trPr>
        <w:tc>
          <w:tcPr>
            <w:tcW w:w="1451" w:type="dxa"/>
            <w:gridSpan w:val="2"/>
            <w:vMerge w:val="restart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被测参数</w:t>
            </w:r>
          </w:p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要求</w:t>
            </w:r>
          </w:p>
        </w:tc>
        <w:tc>
          <w:tcPr>
            <w:tcW w:w="1511" w:type="dxa"/>
            <w:gridSpan w:val="2"/>
            <w:vAlign w:val="center"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参数</w:t>
            </w:r>
            <w:r w:rsidRPr="00756297">
              <w:rPr>
                <w:rFonts w:ascii="Times New Roman" w:hAnsi="Times New Roman"/>
              </w:rPr>
              <w:t>M</w:t>
            </w:r>
          </w:p>
        </w:tc>
        <w:tc>
          <w:tcPr>
            <w:tcW w:w="1838" w:type="dxa"/>
            <w:gridSpan w:val="2"/>
            <w:vAlign w:val="center"/>
          </w:tcPr>
          <w:p w:rsidR="00861A65" w:rsidRPr="00473ED9" w:rsidRDefault="00861A65" w:rsidP="001F5BF0">
            <w:pPr>
              <w:ind w:leftChars="16" w:left="418" w:hangingChars="183" w:hanging="384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</w:rPr>
              <w:t>瞬时日差</w:t>
            </w:r>
          </w:p>
        </w:tc>
        <w:tc>
          <w:tcPr>
            <w:tcW w:w="1477" w:type="dxa"/>
            <w:gridSpan w:val="2"/>
            <w:vMerge w:val="restart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导出计量要求</w:t>
            </w:r>
          </w:p>
        </w:tc>
        <w:tc>
          <w:tcPr>
            <w:tcW w:w="1585" w:type="dxa"/>
            <w:gridSpan w:val="2"/>
            <w:vAlign w:val="center"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最大允许误差</w:t>
            </w:r>
          </w:p>
        </w:tc>
        <w:tc>
          <w:tcPr>
            <w:tcW w:w="1602" w:type="dxa"/>
            <w:gridSpan w:val="2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861A65" w:rsidRPr="00756297" w:rsidTr="001F5BF0">
        <w:trPr>
          <w:trHeight w:val="559"/>
        </w:trPr>
        <w:tc>
          <w:tcPr>
            <w:tcW w:w="1451" w:type="dxa"/>
            <w:gridSpan w:val="2"/>
            <w:vMerge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公差</w:t>
            </w:r>
            <w:r w:rsidRPr="00756297">
              <w:rPr>
                <w:rFonts w:ascii="Times New Roman" w:hAnsi="Times New Roman"/>
              </w:rPr>
              <w:t>T</w:t>
            </w:r>
          </w:p>
        </w:tc>
        <w:tc>
          <w:tcPr>
            <w:tcW w:w="1838" w:type="dxa"/>
            <w:gridSpan w:val="2"/>
            <w:vAlign w:val="center"/>
          </w:tcPr>
          <w:p w:rsidR="00861A65" w:rsidRPr="00473ED9" w:rsidRDefault="00861A65" w:rsidP="001F5BF0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-</w:t>
            </w:r>
            <w:r>
              <w:t>20</w:t>
            </w:r>
            <w:r>
              <w:rPr>
                <w:rFonts w:hint="eastAsia"/>
              </w:rPr>
              <w:t>~+</w:t>
            </w:r>
            <w:r>
              <w:t>40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s</w:t>
            </w:r>
            <w:r>
              <w:t>/d</w:t>
            </w:r>
          </w:p>
        </w:tc>
        <w:tc>
          <w:tcPr>
            <w:tcW w:w="1477" w:type="dxa"/>
            <w:gridSpan w:val="2"/>
            <w:vMerge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允许不确定度</w:t>
            </w:r>
          </w:p>
        </w:tc>
        <w:tc>
          <w:tcPr>
            <w:tcW w:w="1602" w:type="dxa"/>
            <w:gridSpan w:val="2"/>
            <w:vAlign w:val="center"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  <w:r>
              <w:t>6.5s/d</w:t>
            </w:r>
            <w:r>
              <w:rPr>
                <w:rFonts w:ascii="Times New Roman" w:hAnsi="Times New Roman" w:hint="eastAsia"/>
              </w:rPr>
              <w:t xml:space="preserve"> (k=2)</w:t>
            </w:r>
          </w:p>
        </w:tc>
      </w:tr>
      <w:tr w:rsidR="00861A65" w:rsidRPr="00756297" w:rsidTr="001F5BF0">
        <w:trPr>
          <w:trHeight w:val="559"/>
        </w:trPr>
        <w:tc>
          <w:tcPr>
            <w:tcW w:w="1451" w:type="dxa"/>
            <w:gridSpan w:val="2"/>
            <w:vMerge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其他要求</w:t>
            </w:r>
          </w:p>
        </w:tc>
        <w:tc>
          <w:tcPr>
            <w:tcW w:w="1838" w:type="dxa"/>
            <w:gridSpan w:val="2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477" w:type="dxa"/>
            <w:gridSpan w:val="2"/>
            <w:vMerge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其他要求</w:t>
            </w:r>
          </w:p>
        </w:tc>
        <w:tc>
          <w:tcPr>
            <w:tcW w:w="1602" w:type="dxa"/>
            <w:gridSpan w:val="2"/>
            <w:vAlign w:val="center"/>
          </w:tcPr>
          <w:p w:rsidR="00861A65" w:rsidRPr="00756297" w:rsidRDefault="00861A65" w:rsidP="001F5BF0">
            <w:pPr>
              <w:tabs>
                <w:tab w:val="left" w:pos="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861A65" w:rsidRPr="00756297" w:rsidTr="001F5BF0">
        <w:trPr>
          <w:trHeight w:val="253"/>
        </w:trPr>
        <w:tc>
          <w:tcPr>
            <w:tcW w:w="9464" w:type="dxa"/>
            <w:gridSpan w:val="12"/>
          </w:tcPr>
          <w:p w:rsidR="00861A65" w:rsidRPr="00756297" w:rsidRDefault="00861A65" w:rsidP="001F5BF0">
            <w:pPr>
              <w:jc w:val="left"/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  <w:szCs w:val="21"/>
              </w:rPr>
              <w:t>测量过程要素控制状况</w:t>
            </w:r>
          </w:p>
        </w:tc>
      </w:tr>
      <w:tr w:rsidR="00861A65" w:rsidRPr="00756297" w:rsidTr="001F5BF0">
        <w:trPr>
          <w:trHeight w:val="530"/>
        </w:trPr>
        <w:tc>
          <w:tcPr>
            <w:tcW w:w="2398" w:type="dxa"/>
            <w:gridSpan w:val="3"/>
            <w:vAlign w:val="center"/>
          </w:tcPr>
          <w:p w:rsidR="00861A65" w:rsidRPr="00756297" w:rsidRDefault="00861A65" w:rsidP="001F5BF0">
            <w:pPr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过程要素</w:t>
            </w:r>
          </w:p>
        </w:tc>
        <w:tc>
          <w:tcPr>
            <w:tcW w:w="5543" w:type="dxa"/>
            <w:gridSpan w:val="8"/>
            <w:vAlign w:val="center"/>
          </w:tcPr>
          <w:p w:rsidR="00861A65" w:rsidRPr="003455F1" w:rsidRDefault="00861A65" w:rsidP="001F5BF0">
            <w:pPr>
              <w:jc w:val="center"/>
              <w:rPr>
                <w:rFonts w:ascii="Times New Roman" w:hAnsi="Times New Roman"/>
              </w:rPr>
            </w:pPr>
            <w:r w:rsidRPr="003455F1">
              <w:rPr>
                <w:rFonts w:ascii="Times New Roman" w:hAnsi="Times New Roman"/>
              </w:rPr>
              <w:t>计量特性</w:t>
            </w:r>
          </w:p>
        </w:tc>
        <w:tc>
          <w:tcPr>
            <w:tcW w:w="1523" w:type="dxa"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是否满足</w:t>
            </w:r>
          </w:p>
          <w:p w:rsidR="00861A65" w:rsidRPr="00756297" w:rsidRDefault="00861A65" w:rsidP="001F5BF0">
            <w:pPr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计量要求</w:t>
            </w:r>
          </w:p>
        </w:tc>
      </w:tr>
      <w:tr w:rsidR="00861A65" w:rsidRPr="00756297" w:rsidTr="001F5BF0">
        <w:trPr>
          <w:trHeight w:val="568"/>
        </w:trPr>
        <w:tc>
          <w:tcPr>
            <w:tcW w:w="2398" w:type="dxa"/>
            <w:gridSpan w:val="3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测量设备名称</w:t>
            </w:r>
          </w:p>
        </w:tc>
        <w:tc>
          <w:tcPr>
            <w:tcW w:w="1555" w:type="dxa"/>
            <w:gridSpan w:val="2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测量范围</w:t>
            </w:r>
          </w:p>
        </w:tc>
        <w:tc>
          <w:tcPr>
            <w:tcW w:w="1707" w:type="dxa"/>
            <w:gridSpan w:val="2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</w:rPr>
              <w:t>测量不确定度</w:t>
            </w:r>
          </w:p>
        </w:tc>
        <w:tc>
          <w:tcPr>
            <w:tcW w:w="1152" w:type="dxa"/>
            <w:gridSpan w:val="2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</w:rPr>
              <w:t>测量误差</w:t>
            </w:r>
          </w:p>
        </w:tc>
        <w:tc>
          <w:tcPr>
            <w:tcW w:w="1129" w:type="dxa"/>
            <w:gridSpan w:val="2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</w:rPr>
              <w:t>其他</w:t>
            </w:r>
            <w:r w:rsidRPr="00756297">
              <w:rPr>
                <w:rFonts w:ascii="Times New Roman" w:hAnsi="Times New Roman"/>
                <w:szCs w:val="21"/>
              </w:rPr>
              <w:t>特性</w:t>
            </w:r>
          </w:p>
        </w:tc>
        <w:tc>
          <w:tcPr>
            <w:tcW w:w="1523" w:type="dxa"/>
            <w:vMerge w:val="restart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61A65" w:rsidRPr="00756297" w:rsidTr="001F5BF0">
        <w:trPr>
          <w:trHeight w:val="548"/>
        </w:trPr>
        <w:tc>
          <w:tcPr>
            <w:tcW w:w="2398" w:type="dxa"/>
            <w:gridSpan w:val="3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高级机械表测试仪</w:t>
            </w:r>
          </w:p>
        </w:tc>
        <w:tc>
          <w:tcPr>
            <w:tcW w:w="1555" w:type="dxa"/>
            <w:gridSpan w:val="2"/>
            <w:vAlign w:val="center"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 w:hint="eastAsia"/>
              </w:rPr>
              <w:t>－</w:t>
            </w:r>
            <w:r>
              <w:rPr>
                <w:rFonts w:ascii="Times New Roman" w:hAnsi="Times New Roman" w:hint="eastAsia"/>
              </w:rPr>
              <w:t>50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/>
              </w:rPr>
              <w:t>/d</w:t>
            </w:r>
          </w:p>
        </w:tc>
        <w:tc>
          <w:tcPr>
            <w:tcW w:w="1707" w:type="dxa"/>
            <w:gridSpan w:val="2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±0.2s/d</w:t>
            </w:r>
          </w:p>
        </w:tc>
        <w:tc>
          <w:tcPr>
            <w:tcW w:w="1129" w:type="dxa"/>
            <w:gridSpan w:val="2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523" w:type="dxa"/>
            <w:vMerge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</w:p>
        </w:tc>
      </w:tr>
      <w:tr w:rsidR="00861A65" w:rsidRPr="00756297" w:rsidTr="001F5BF0">
        <w:trPr>
          <w:trHeight w:val="562"/>
        </w:trPr>
        <w:tc>
          <w:tcPr>
            <w:tcW w:w="2398" w:type="dxa"/>
            <w:gridSpan w:val="3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543" w:type="dxa"/>
            <w:gridSpan w:val="8"/>
            <w:vAlign w:val="center"/>
          </w:tcPr>
          <w:p w:rsidR="00861A65" w:rsidRDefault="00861A65" w:rsidP="001F5BF0">
            <w:pPr>
              <w:ind w:firstLineChars="750" w:firstLine="1500"/>
            </w:pPr>
            <w:r>
              <w:rPr>
                <w:rFonts w:ascii="宋体" w:hAnsi="宋体" w:cs="宋体"/>
                <w:sz w:val="20"/>
                <w:szCs w:val="20"/>
              </w:rPr>
              <w:t>QB</w:t>
            </w:r>
            <w:r>
              <w:rPr>
                <w:rFonts w:ascii="宋体" w:hAnsi="宋体" w:cs="宋体" w:hint="eastAsia"/>
                <w:sz w:val="20"/>
                <w:szCs w:val="20"/>
              </w:rPr>
              <w:t>/T</w:t>
            </w:r>
            <w:r>
              <w:rPr>
                <w:rFonts w:ascii="宋体" w:hAnsi="宋体" w:cs="宋体"/>
                <w:sz w:val="20"/>
                <w:szCs w:val="20"/>
              </w:rPr>
              <w:t xml:space="preserve"> 1249-2013</w:t>
            </w:r>
            <w:r>
              <w:rPr>
                <w:rFonts w:ascii="宋体" w:hAnsi="宋体" w:cs="宋体" w:hint="eastAsia"/>
                <w:sz w:val="20"/>
                <w:szCs w:val="20"/>
              </w:rPr>
              <w:t>《机械手表》</w:t>
            </w:r>
          </w:p>
        </w:tc>
        <w:tc>
          <w:tcPr>
            <w:tcW w:w="1523" w:type="dxa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</w:t>
            </w:r>
          </w:p>
        </w:tc>
      </w:tr>
      <w:tr w:rsidR="00861A65" w:rsidRPr="00756297" w:rsidTr="001F5BF0">
        <w:trPr>
          <w:trHeight w:val="562"/>
        </w:trPr>
        <w:tc>
          <w:tcPr>
            <w:tcW w:w="2398" w:type="dxa"/>
            <w:gridSpan w:val="3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测量方法编号</w:t>
            </w:r>
          </w:p>
        </w:tc>
        <w:tc>
          <w:tcPr>
            <w:tcW w:w="5543" w:type="dxa"/>
            <w:gridSpan w:val="8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/>
                <w:sz w:val="20"/>
                <w:szCs w:val="20"/>
              </w:rPr>
              <w:t>QB</w:t>
            </w:r>
            <w:r>
              <w:rPr>
                <w:rFonts w:ascii="宋体" w:hAnsi="宋体" w:cs="宋体" w:hint="eastAsia"/>
                <w:sz w:val="20"/>
                <w:szCs w:val="20"/>
              </w:rPr>
              <w:t>/T</w:t>
            </w:r>
            <w:r>
              <w:rPr>
                <w:rFonts w:ascii="宋体" w:hAnsi="宋体" w:cs="宋体"/>
                <w:sz w:val="20"/>
                <w:szCs w:val="20"/>
              </w:rPr>
              <w:t xml:space="preserve"> 1249-2013</w:t>
            </w:r>
            <w:r>
              <w:rPr>
                <w:rFonts w:ascii="宋体" w:hAnsi="宋体" w:cs="宋体" w:hint="eastAsia"/>
                <w:sz w:val="20"/>
                <w:szCs w:val="20"/>
              </w:rPr>
              <w:t>《机械手表》</w:t>
            </w:r>
          </w:p>
        </w:tc>
        <w:tc>
          <w:tcPr>
            <w:tcW w:w="1523" w:type="dxa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61A65" w:rsidRPr="00756297" w:rsidTr="001F5BF0">
        <w:trPr>
          <w:trHeight w:val="556"/>
        </w:trPr>
        <w:tc>
          <w:tcPr>
            <w:tcW w:w="2398" w:type="dxa"/>
            <w:gridSpan w:val="3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环境条件</w:t>
            </w:r>
          </w:p>
        </w:tc>
        <w:tc>
          <w:tcPr>
            <w:tcW w:w="5543" w:type="dxa"/>
            <w:gridSpan w:val="8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温度：（18~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）℃，湿度（40-</w:t>
            </w:r>
            <w:r>
              <w:rPr>
                <w:rFonts w:ascii="宋体" w:hAnsi="宋体"/>
                <w:szCs w:val="21"/>
              </w:rPr>
              <w:t>70</w:t>
            </w:r>
            <w:r>
              <w:rPr>
                <w:rFonts w:ascii="宋体" w:hAnsi="宋体" w:hint="eastAsia"/>
                <w:szCs w:val="21"/>
              </w:rPr>
              <w:t>）%</w:t>
            </w:r>
            <w:r>
              <w:rPr>
                <w:rFonts w:ascii="宋体" w:hAnsi="宋体"/>
                <w:szCs w:val="21"/>
              </w:rPr>
              <w:t>RH</w:t>
            </w:r>
          </w:p>
        </w:tc>
        <w:tc>
          <w:tcPr>
            <w:tcW w:w="1523" w:type="dxa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61A65" w:rsidRPr="00756297" w:rsidTr="001F5BF0">
        <w:trPr>
          <w:trHeight w:val="552"/>
        </w:trPr>
        <w:tc>
          <w:tcPr>
            <w:tcW w:w="2398" w:type="dxa"/>
            <w:gridSpan w:val="3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操作人员姓名</w:t>
            </w:r>
          </w:p>
        </w:tc>
        <w:tc>
          <w:tcPr>
            <w:tcW w:w="5543" w:type="dxa"/>
            <w:gridSpan w:val="8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龚翔</w:t>
            </w:r>
          </w:p>
        </w:tc>
        <w:tc>
          <w:tcPr>
            <w:tcW w:w="1523" w:type="dxa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61A65" w:rsidRPr="00756297" w:rsidTr="001F5BF0">
        <w:trPr>
          <w:trHeight w:val="552"/>
        </w:trPr>
        <w:tc>
          <w:tcPr>
            <w:tcW w:w="2398" w:type="dxa"/>
            <w:gridSpan w:val="3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543" w:type="dxa"/>
            <w:gridSpan w:val="8"/>
            <w:vAlign w:val="center"/>
          </w:tcPr>
          <w:p w:rsidR="00861A65" w:rsidRPr="00161BB9" w:rsidRDefault="00861A65" w:rsidP="001F5B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见不确定度评定报告附件</w:t>
            </w:r>
          </w:p>
        </w:tc>
        <w:tc>
          <w:tcPr>
            <w:tcW w:w="1523" w:type="dxa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61A65" w:rsidRPr="00756297" w:rsidTr="001F5BF0">
        <w:trPr>
          <w:trHeight w:val="560"/>
        </w:trPr>
        <w:tc>
          <w:tcPr>
            <w:tcW w:w="2398" w:type="dxa"/>
            <w:gridSpan w:val="3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有效性确认方法</w:t>
            </w:r>
          </w:p>
        </w:tc>
        <w:tc>
          <w:tcPr>
            <w:tcW w:w="5543" w:type="dxa"/>
            <w:gridSpan w:val="8"/>
            <w:vAlign w:val="center"/>
          </w:tcPr>
          <w:p w:rsidR="00861A65" w:rsidRPr="00161BB9" w:rsidRDefault="00861A65" w:rsidP="001F5B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</w:t>
            </w:r>
            <w:r w:rsidRPr="00161BB9">
              <w:rPr>
                <w:rFonts w:hint="eastAsia"/>
                <w:szCs w:val="21"/>
              </w:rPr>
              <w:t>允许不确定度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过程有效</w:t>
            </w:r>
          </w:p>
        </w:tc>
        <w:tc>
          <w:tcPr>
            <w:tcW w:w="1523" w:type="dxa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71827" w:rsidRPr="00756297" w:rsidTr="001F5BF0">
        <w:trPr>
          <w:trHeight w:val="560"/>
        </w:trPr>
        <w:tc>
          <w:tcPr>
            <w:tcW w:w="2398" w:type="dxa"/>
            <w:gridSpan w:val="3"/>
            <w:vAlign w:val="center"/>
          </w:tcPr>
          <w:p w:rsidR="00871827" w:rsidRPr="00756297" w:rsidRDefault="00871827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测量过程监视方法、</w:t>
            </w:r>
          </w:p>
          <w:p w:rsidR="00871827" w:rsidRPr="00756297" w:rsidRDefault="00871827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监视记录</w:t>
            </w:r>
          </w:p>
        </w:tc>
        <w:tc>
          <w:tcPr>
            <w:tcW w:w="5543" w:type="dxa"/>
            <w:gridSpan w:val="8"/>
            <w:vAlign w:val="center"/>
          </w:tcPr>
          <w:p w:rsidR="00871827" w:rsidRPr="00161BB9" w:rsidRDefault="00871827" w:rsidP="00AA57E3">
            <w:pPr>
              <w:jc w:val="center"/>
              <w:rPr>
                <w:szCs w:val="21"/>
              </w:rPr>
            </w:pPr>
            <w:r w:rsidRPr="00230171">
              <w:rPr>
                <w:rFonts w:hint="eastAsia"/>
                <w:szCs w:val="21"/>
              </w:rPr>
              <w:t>每月使用核查标准</w:t>
            </w:r>
            <w:r>
              <w:rPr>
                <w:rFonts w:hint="eastAsia"/>
                <w:szCs w:val="21"/>
              </w:rPr>
              <w:t>（标准工作）</w:t>
            </w:r>
            <w:r w:rsidRPr="00230171">
              <w:rPr>
                <w:rFonts w:hint="eastAsia"/>
                <w:szCs w:val="21"/>
              </w:rPr>
              <w:t>进行</w:t>
            </w:r>
            <w:r w:rsidRPr="00230171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次重复测量，记录其示值</w:t>
            </w:r>
            <w:r w:rsidRPr="00230171">
              <w:rPr>
                <w:rFonts w:hint="eastAsia"/>
                <w:szCs w:val="21"/>
              </w:rPr>
              <w:t>，生成平均值及标准偏差，形成控制图。图形显示过程稳定受控。</w:t>
            </w:r>
          </w:p>
        </w:tc>
        <w:tc>
          <w:tcPr>
            <w:tcW w:w="1523" w:type="dxa"/>
            <w:vAlign w:val="center"/>
          </w:tcPr>
          <w:p w:rsidR="00871827" w:rsidRPr="00756297" w:rsidRDefault="00871827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71827" w:rsidRPr="00756297" w:rsidTr="001F5BF0">
        <w:trPr>
          <w:trHeight w:val="560"/>
        </w:trPr>
        <w:tc>
          <w:tcPr>
            <w:tcW w:w="2398" w:type="dxa"/>
            <w:gridSpan w:val="3"/>
            <w:vAlign w:val="center"/>
          </w:tcPr>
          <w:p w:rsidR="00871827" w:rsidRPr="00756297" w:rsidRDefault="00871827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控制图绘制</w:t>
            </w:r>
            <w:r w:rsidRPr="00756297">
              <w:rPr>
                <w:rFonts w:ascii="Times New Roman" w:hAnsi="Times New Roman"/>
                <w:szCs w:val="21"/>
              </w:rPr>
              <w:t>(</w:t>
            </w:r>
            <w:r w:rsidRPr="00756297">
              <w:rPr>
                <w:rFonts w:ascii="Times New Roman" w:hAnsi="Times New Roman"/>
                <w:szCs w:val="21"/>
              </w:rPr>
              <w:t>如果有</w:t>
            </w:r>
            <w:r w:rsidRPr="00756297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543" w:type="dxa"/>
            <w:gridSpan w:val="8"/>
            <w:tcBorders>
              <w:top w:val="nil"/>
            </w:tcBorders>
            <w:vAlign w:val="center"/>
          </w:tcPr>
          <w:p w:rsidR="00871827" w:rsidRPr="00161BB9" w:rsidRDefault="00871827" w:rsidP="00AA57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已绘制建立控制图</w:t>
            </w:r>
          </w:p>
        </w:tc>
        <w:tc>
          <w:tcPr>
            <w:tcW w:w="1523" w:type="dxa"/>
            <w:vAlign w:val="center"/>
          </w:tcPr>
          <w:p w:rsidR="00871827" w:rsidRPr="00756297" w:rsidRDefault="00871827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61A65" w:rsidRPr="00756297" w:rsidTr="001F5BF0">
        <w:trPr>
          <w:trHeight w:val="560"/>
        </w:trPr>
        <w:tc>
          <w:tcPr>
            <w:tcW w:w="1129" w:type="dxa"/>
            <w:vAlign w:val="center"/>
          </w:tcPr>
          <w:p w:rsidR="00861A65" w:rsidRPr="00CC3FCC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综合评价</w:t>
            </w:r>
          </w:p>
        </w:tc>
        <w:tc>
          <w:tcPr>
            <w:tcW w:w="8335" w:type="dxa"/>
            <w:gridSpan w:val="11"/>
          </w:tcPr>
          <w:p w:rsidR="00861A65" w:rsidRPr="00756297" w:rsidRDefault="00861A65" w:rsidP="001F5BF0">
            <w:pPr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审核记录：</w:t>
            </w:r>
          </w:p>
          <w:p w:rsidR="00861A65" w:rsidRPr="00567B4A" w:rsidRDefault="00861A65" w:rsidP="001F5BF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查计量要求导出满足顾客、组织</w:t>
            </w:r>
            <w:r w:rsidRPr="002D0E7F">
              <w:rPr>
                <w:rFonts w:ascii="宋体" w:hAnsi="宋体" w:hint="eastAsia"/>
                <w:color w:val="000000" w:themeColor="text1"/>
                <w:szCs w:val="21"/>
              </w:rPr>
              <w:t>和法律法规要求；测量方法已受控、环境条件满足要求、操作人员已进行培训合格后上岗；测量不确定度评定方法采用A、B类合成然后扩展，符合要求；</w:t>
            </w:r>
            <w:r w:rsidRPr="00CC2F5B">
              <w:rPr>
                <w:rFonts w:ascii="宋体" w:hAnsi="宋体" w:hint="eastAsia"/>
                <w:szCs w:val="21"/>
              </w:rPr>
              <w:t>测量过程监视采用</w:t>
            </w:r>
            <w:r>
              <w:rPr>
                <w:rFonts w:ascii="宋体" w:hAnsi="宋体" w:hint="eastAsia"/>
                <w:szCs w:val="21"/>
              </w:rPr>
              <w:t>人员比对和实验室比对方式进行核查</w:t>
            </w:r>
            <w:r w:rsidRPr="00CC2F5B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根据比对记录，</w:t>
            </w:r>
            <w:r w:rsidRPr="00567B4A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861A65" w:rsidRDefault="00861A65" w:rsidP="001F5BF0">
            <w:pPr>
              <w:rPr>
                <w:rFonts w:ascii="Times New Roman" w:hAnsi="Times New Roman"/>
                <w:szCs w:val="21"/>
              </w:rPr>
            </w:pPr>
          </w:p>
          <w:p w:rsidR="00861A65" w:rsidRPr="00675ECC" w:rsidRDefault="00861A65" w:rsidP="001F5BF0">
            <w:pPr>
              <w:rPr>
                <w:rFonts w:ascii="Times New Roman" w:hAnsi="Times New Roman"/>
                <w:szCs w:val="21"/>
              </w:rPr>
            </w:pPr>
          </w:p>
          <w:p w:rsidR="00861A65" w:rsidRPr="00756297" w:rsidRDefault="00861A65" w:rsidP="001F5BF0">
            <w:pPr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  <w:szCs w:val="21"/>
              </w:rPr>
              <w:t>审核结论：</w:t>
            </w:r>
            <w:r w:rsidRPr="00756297">
              <w:rPr>
                <w:rFonts w:ascii="Times New Roman" w:hAnsi="Times New Roman"/>
                <w:szCs w:val="21"/>
              </w:rPr>
              <w:t xml:space="preserve"> </w:t>
            </w:r>
            <w:r w:rsidR="0095159C" w:rsidRPr="00756297">
              <w:rPr>
                <w:rFonts w:ascii="Times New Roman" w:hAnsi="Times New Roman"/>
                <w:szCs w:val="21"/>
              </w:rPr>
              <w:t xml:space="preserve">   </w:t>
            </w:r>
            <w:r w:rsidR="0095159C">
              <w:rPr>
                <w:rFonts w:hint="eastAsia"/>
              </w:rPr>
              <w:t>√</w:t>
            </w:r>
            <w:r w:rsidR="0095159C" w:rsidRPr="00756297">
              <w:rPr>
                <w:rFonts w:ascii="Times New Roman" w:hAnsi="Times New Roman"/>
                <w:szCs w:val="21"/>
              </w:rPr>
              <w:t>符合</w:t>
            </w:r>
            <w:r w:rsidR="0095159C" w:rsidRPr="00756297">
              <w:rPr>
                <w:rFonts w:ascii="Times New Roman" w:hAnsi="Times New Roman"/>
                <w:szCs w:val="21"/>
              </w:rPr>
              <w:t xml:space="preserve"> </w:t>
            </w:r>
            <w:r w:rsidRPr="00756297">
              <w:rPr>
                <w:rFonts w:ascii="Times New Roman" w:hAnsi="Times New Roman"/>
                <w:szCs w:val="21"/>
              </w:rPr>
              <w:t xml:space="preserve">   □</w:t>
            </w:r>
            <w:r w:rsidRPr="00756297">
              <w:rPr>
                <w:rFonts w:ascii="Times New Roman" w:hAnsi="Times New Roman"/>
                <w:szCs w:val="21"/>
              </w:rPr>
              <w:t>有缺陷</w:t>
            </w:r>
            <w:r w:rsidRPr="00756297">
              <w:rPr>
                <w:rFonts w:ascii="Times New Roman" w:hAnsi="Times New Roman"/>
                <w:szCs w:val="21"/>
              </w:rPr>
              <w:t xml:space="preserve">    □</w:t>
            </w:r>
            <w:r w:rsidRPr="00756297">
              <w:rPr>
                <w:rFonts w:ascii="Times New Roman" w:hAnsi="Times New Roman"/>
                <w:szCs w:val="21"/>
              </w:rPr>
              <w:t>不符合（注：在选项上打</w:t>
            </w:r>
            <w:r w:rsidRPr="00756297">
              <w:rPr>
                <w:rFonts w:ascii="Times New Roman" w:hAnsi="Times New Roman"/>
                <w:szCs w:val="21"/>
              </w:rPr>
              <w:t>√</w:t>
            </w:r>
            <w:r w:rsidRPr="00756297">
              <w:rPr>
                <w:rFonts w:ascii="Times New Roman" w:hAnsi="Times New Roman"/>
                <w:szCs w:val="21"/>
              </w:rPr>
              <w:t>，只选一项。）</w:t>
            </w:r>
          </w:p>
        </w:tc>
      </w:tr>
    </w:tbl>
    <w:bookmarkEnd w:id="0"/>
    <w:p w:rsidR="00861A65" w:rsidRDefault="00BA0AC4" w:rsidP="00861A65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2601595</wp:posOffset>
            </wp:positionH>
            <wp:positionV relativeFrom="paragraph">
              <wp:posOffset>27940</wp:posOffset>
            </wp:positionV>
            <wp:extent cx="1704975" cy="514350"/>
            <wp:effectExtent l="19050" t="0" r="9525" b="0"/>
            <wp:wrapNone/>
            <wp:docPr id="6" name="图片 1" descr="F:\12 国标联\各审核老师电子签名\高国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 国标联\各审核老师电子签名\高国元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A65" w:rsidRDefault="00861A65" w:rsidP="00861A65">
      <w:pPr>
        <w:rPr>
          <w:rFonts w:ascii="Times New Roman" w:hAnsi="Times New Roman"/>
          <w:szCs w:val="21"/>
        </w:rPr>
      </w:pPr>
      <w:r w:rsidRPr="00BC0644">
        <w:rPr>
          <w:rFonts w:ascii="Times New Roman" w:hAnsi="Times New Roman" w:hint="eastAsia"/>
          <w:szCs w:val="21"/>
        </w:rPr>
        <w:t>审核日期：</w:t>
      </w:r>
      <w:r>
        <w:rPr>
          <w:rFonts w:ascii="Times New Roman" w:hAnsi="Times New Roman" w:hint="eastAsia"/>
          <w:szCs w:val="21"/>
        </w:rPr>
        <w:t xml:space="preserve"> </w:t>
      </w:r>
      <w:r w:rsidR="00BA0AC4">
        <w:rPr>
          <w:rFonts w:ascii="Times New Roman" w:hAnsi="Times New Roman" w:hint="eastAsia"/>
          <w:szCs w:val="21"/>
        </w:rPr>
        <w:t>2020</w:t>
      </w:r>
      <w:r w:rsidRPr="00BC0644">
        <w:rPr>
          <w:rFonts w:ascii="Times New Roman" w:hAnsi="Times New Roman" w:hint="eastAsia"/>
          <w:szCs w:val="21"/>
        </w:rPr>
        <w:t>年</w:t>
      </w:r>
      <w:r w:rsidR="00BA0AC4">
        <w:rPr>
          <w:rFonts w:ascii="Times New Roman" w:hAnsi="Times New Roman" w:hint="eastAsia"/>
          <w:szCs w:val="21"/>
        </w:rPr>
        <w:t>12</w:t>
      </w:r>
      <w:r w:rsidRPr="00BC0644"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 w:hint="eastAsia"/>
          <w:szCs w:val="21"/>
        </w:rPr>
        <w:t xml:space="preserve"> </w:t>
      </w:r>
      <w:r w:rsidR="00BA0AC4">
        <w:rPr>
          <w:rFonts w:ascii="Times New Roman" w:hAnsi="Times New Roman" w:hint="eastAsia"/>
          <w:szCs w:val="21"/>
        </w:rPr>
        <w:t>24</w:t>
      </w:r>
      <w:r>
        <w:rPr>
          <w:rFonts w:ascii="Times New Roman" w:hAnsi="Times New Roman" w:hint="eastAsia"/>
          <w:szCs w:val="21"/>
        </w:rPr>
        <w:t xml:space="preserve"> </w:t>
      </w:r>
      <w:r w:rsidRPr="00BC0644">
        <w:rPr>
          <w:rFonts w:ascii="Times New Roman" w:hAnsi="Times New Roman" w:hint="eastAsia"/>
          <w:szCs w:val="21"/>
        </w:rPr>
        <w:t>日</w:t>
      </w:r>
      <w:r w:rsidR="00BA0AC4">
        <w:rPr>
          <w:rFonts w:ascii="Times New Roman" w:hAnsi="Times New Roman" w:hint="eastAsia"/>
          <w:szCs w:val="21"/>
        </w:rPr>
        <w:t xml:space="preserve">     </w:t>
      </w:r>
      <w:r w:rsidRPr="00BC0644">
        <w:rPr>
          <w:rFonts w:ascii="Times New Roman" w:hAnsi="Times New Roman" w:hint="eastAsia"/>
          <w:szCs w:val="21"/>
        </w:rPr>
        <w:t>审核员：</w:t>
      </w:r>
      <w:r>
        <w:rPr>
          <w:rFonts w:ascii="Times New Roman" w:hAnsi="Times New Roman" w:hint="eastAsia"/>
          <w:szCs w:val="21"/>
        </w:rPr>
        <w:t xml:space="preserve">  </w:t>
      </w:r>
      <w:r w:rsidR="00BA0AC4">
        <w:rPr>
          <w:rFonts w:ascii="Times New Roman" w:hAnsi="Times New Roman" w:hint="eastAsia"/>
          <w:szCs w:val="21"/>
        </w:rPr>
        <w:t xml:space="preserve">       </w:t>
      </w:r>
      <w:r>
        <w:rPr>
          <w:rFonts w:ascii="Times New Roman" w:hAnsi="Times New Roman" w:hint="eastAsia"/>
          <w:szCs w:val="21"/>
        </w:rPr>
        <w:t xml:space="preserve">         </w:t>
      </w:r>
      <w:r>
        <w:rPr>
          <w:rFonts w:hint="eastAsia"/>
        </w:rPr>
        <w:t>被查部门</w:t>
      </w:r>
      <w:r w:rsidRPr="00BC0644">
        <w:rPr>
          <w:rFonts w:ascii="Times New Roman" w:hAnsi="Times New Roman" w:hint="eastAsia"/>
          <w:szCs w:val="21"/>
        </w:rPr>
        <w:t>代表：</w:t>
      </w:r>
    </w:p>
    <w:p w:rsidR="00861A65" w:rsidRPr="00861A65" w:rsidRDefault="00861A65" w:rsidP="00861A65">
      <w:pPr>
        <w:rPr>
          <w:rFonts w:ascii="Times New Roman" w:hAnsi="Times New Roman"/>
          <w:szCs w:val="21"/>
        </w:rPr>
      </w:pPr>
    </w:p>
    <w:p w:rsidR="00861A65" w:rsidRDefault="00861A65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:rsidR="00861A65" w:rsidRDefault="00861A65" w:rsidP="00861A6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测量过程控制检查表</w:t>
      </w:r>
    </w:p>
    <w:tbl>
      <w:tblPr>
        <w:tblStyle w:val="a6"/>
        <w:tblW w:w="9606" w:type="dxa"/>
        <w:tblLook w:val="04A0"/>
      </w:tblPr>
      <w:tblGrid>
        <w:gridCol w:w="1135"/>
        <w:gridCol w:w="324"/>
        <w:gridCol w:w="951"/>
        <w:gridCol w:w="567"/>
        <w:gridCol w:w="1134"/>
        <w:gridCol w:w="534"/>
        <w:gridCol w:w="1039"/>
        <w:gridCol w:w="617"/>
        <w:gridCol w:w="504"/>
        <w:gridCol w:w="1055"/>
        <w:gridCol w:w="79"/>
        <w:gridCol w:w="1667"/>
      </w:tblGrid>
      <w:tr w:rsidR="00861A65" w:rsidRPr="00756297" w:rsidTr="001F5BF0">
        <w:trPr>
          <w:trHeight w:val="614"/>
        </w:trPr>
        <w:tc>
          <w:tcPr>
            <w:tcW w:w="1459" w:type="dxa"/>
            <w:gridSpan w:val="2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测量过程</w:t>
            </w:r>
          </w:p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(</w:t>
            </w:r>
            <w:r w:rsidRPr="00756297">
              <w:rPr>
                <w:rFonts w:ascii="Times New Roman" w:hAnsi="Times New Roman"/>
              </w:rPr>
              <w:t>参数</w:t>
            </w:r>
            <w:r w:rsidRPr="00756297">
              <w:rPr>
                <w:rFonts w:ascii="Times New Roman" w:hAnsi="Times New Roman"/>
              </w:rPr>
              <w:t>)</w:t>
            </w:r>
            <w:r w:rsidRPr="00756297">
              <w:rPr>
                <w:rFonts w:ascii="Times New Roman" w:hAnsi="Times New Roman"/>
              </w:rPr>
              <w:t>名称</w:t>
            </w:r>
          </w:p>
        </w:tc>
        <w:tc>
          <w:tcPr>
            <w:tcW w:w="3186" w:type="dxa"/>
            <w:gridSpan w:val="4"/>
            <w:vAlign w:val="center"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5</w:t>
            </w:r>
            <w:r>
              <w:t>17769</w:t>
            </w:r>
            <w:r>
              <w:t>手表壳玻璃位直径</w:t>
            </w:r>
            <w:r w:rsidRPr="004C42F2">
              <w:rPr>
                <w:rFonts w:hint="eastAsia"/>
              </w:rPr>
              <w:t>测量</w:t>
            </w:r>
          </w:p>
        </w:tc>
        <w:tc>
          <w:tcPr>
            <w:tcW w:w="1656" w:type="dxa"/>
            <w:gridSpan w:val="2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被查部门</w:t>
            </w:r>
          </w:p>
        </w:tc>
        <w:tc>
          <w:tcPr>
            <w:tcW w:w="3305" w:type="dxa"/>
            <w:gridSpan w:val="4"/>
            <w:vAlign w:val="center"/>
          </w:tcPr>
          <w:p w:rsidR="00861A65" w:rsidRPr="00756297" w:rsidRDefault="00861A65" w:rsidP="001F5BF0">
            <w:pPr>
              <w:ind w:firstLineChars="400" w:firstLine="84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中心实验室</w:t>
            </w:r>
          </w:p>
        </w:tc>
      </w:tr>
      <w:tr w:rsidR="00861A65" w:rsidRPr="00756297" w:rsidTr="001F5BF0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被测参数</w:t>
            </w:r>
          </w:p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参数</w:t>
            </w:r>
            <w:r w:rsidRPr="00756297">
              <w:rPr>
                <w:rFonts w:ascii="Times New Roman" w:hAnsi="Times New Roman"/>
              </w:rPr>
              <w:t>M</w:t>
            </w:r>
          </w:p>
        </w:tc>
        <w:tc>
          <w:tcPr>
            <w:tcW w:w="1668" w:type="dxa"/>
            <w:gridSpan w:val="2"/>
            <w:vAlign w:val="center"/>
          </w:tcPr>
          <w:p w:rsidR="00861A65" w:rsidRPr="00473ED9" w:rsidRDefault="00861A65" w:rsidP="001F5BF0">
            <w:pPr>
              <w:ind w:leftChars="16" w:left="418" w:hangingChars="183" w:hanging="384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38.74</w:t>
            </w:r>
            <w:r>
              <w:rPr>
                <w:rFonts w:ascii="Times New Roman" w:hAnsi="Times New Roman" w:hint="eastAsia"/>
              </w:rPr>
              <w:t>mm</w:t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最大允许误差</w:t>
            </w:r>
          </w:p>
        </w:tc>
        <w:tc>
          <w:tcPr>
            <w:tcW w:w="1746" w:type="dxa"/>
            <w:gridSpan w:val="2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/</w:t>
            </w:r>
          </w:p>
        </w:tc>
      </w:tr>
      <w:tr w:rsidR="00861A65" w:rsidRPr="00756297" w:rsidTr="001F5BF0">
        <w:trPr>
          <w:trHeight w:val="559"/>
        </w:trPr>
        <w:tc>
          <w:tcPr>
            <w:tcW w:w="1459" w:type="dxa"/>
            <w:gridSpan w:val="2"/>
            <w:vMerge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公差</w:t>
            </w:r>
            <w:r w:rsidRPr="00756297">
              <w:rPr>
                <w:rFonts w:ascii="Times New Roman" w:hAnsi="Times New Roman"/>
              </w:rPr>
              <w:t>T</w:t>
            </w:r>
          </w:p>
        </w:tc>
        <w:tc>
          <w:tcPr>
            <w:tcW w:w="1668" w:type="dxa"/>
            <w:gridSpan w:val="2"/>
            <w:vAlign w:val="center"/>
          </w:tcPr>
          <w:p w:rsidR="00861A65" w:rsidRPr="00473ED9" w:rsidRDefault="00861A65" w:rsidP="001F5BF0">
            <w:pPr>
              <w:jc w:val="center"/>
              <w:rPr>
                <w:rFonts w:ascii="Times New Roman" w:hAnsi="Times New Roman"/>
                <w:color w:val="FF0000"/>
              </w:rPr>
            </w:pPr>
            <w:r w:rsidRPr="00CF34DE">
              <w:rPr>
                <w:rFonts w:hint="eastAsia"/>
              </w:rPr>
              <w:t>±</w:t>
            </w:r>
            <w:r w:rsidRPr="00CF34DE">
              <w:rPr>
                <w:rFonts w:hint="eastAsia"/>
              </w:rPr>
              <w:t>0.</w:t>
            </w:r>
            <w:r>
              <w:rPr>
                <w:rFonts w:hint="eastAsia"/>
              </w:rPr>
              <w:t>0</w:t>
            </w:r>
            <w:r w:rsidRPr="00CF34DE">
              <w:rPr>
                <w:rFonts w:hint="eastAsia"/>
              </w:rPr>
              <w:t>2mm</w:t>
            </w:r>
          </w:p>
        </w:tc>
        <w:tc>
          <w:tcPr>
            <w:tcW w:w="1656" w:type="dxa"/>
            <w:gridSpan w:val="2"/>
            <w:vMerge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允许不确定度</w:t>
            </w:r>
          </w:p>
        </w:tc>
        <w:tc>
          <w:tcPr>
            <w:tcW w:w="1746" w:type="dxa"/>
            <w:gridSpan w:val="2"/>
            <w:vAlign w:val="center"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  <w:r w:rsidRPr="00CF34DE">
              <w:rPr>
                <w:rFonts w:hint="eastAsia"/>
              </w:rPr>
              <w:t>0.0</w:t>
            </w:r>
            <w:r>
              <w:rPr>
                <w:rFonts w:hint="eastAsia"/>
              </w:rPr>
              <w:t>07</w:t>
            </w:r>
            <w:r w:rsidRPr="00CF34DE">
              <w:rPr>
                <w:rFonts w:hint="eastAsia"/>
              </w:rPr>
              <w:t>mm</w:t>
            </w:r>
            <w:r>
              <w:rPr>
                <w:rFonts w:ascii="Times New Roman" w:hAnsi="Times New Roman" w:hint="eastAsia"/>
              </w:rPr>
              <w:t xml:space="preserve"> (k=2)</w:t>
            </w:r>
          </w:p>
        </w:tc>
      </w:tr>
      <w:tr w:rsidR="00861A65" w:rsidRPr="00756297" w:rsidTr="001F5BF0">
        <w:trPr>
          <w:trHeight w:val="559"/>
        </w:trPr>
        <w:tc>
          <w:tcPr>
            <w:tcW w:w="1459" w:type="dxa"/>
            <w:gridSpan w:val="2"/>
            <w:vMerge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其他要求</w:t>
            </w:r>
          </w:p>
        </w:tc>
        <w:tc>
          <w:tcPr>
            <w:tcW w:w="1668" w:type="dxa"/>
            <w:gridSpan w:val="2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656" w:type="dxa"/>
            <w:gridSpan w:val="2"/>
            <w:vMerge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其他要求</w:t>
            </w:r>
          </w:p>
        </w:tc>
        <w:tc>
          <w:tcPr>
            <w:tcW w:w="1746" w:type="dxa"/>
            <w:gridSpan w:val="2"/>
            <w:vAlign w:val="center"/>
          </w:tcPr>
          <w:p w:rsidR="00861A65" w:rsidRPr="00756297" w:rsidRDefault="00861A65" w:rsidP="001F5BF0">
            <w:pPr>
              <w:tabs>
                <w:tab w:val="left" w:pos="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861A65" w:rsidRPr="00756297" w:rsidTr="001F5BF0">
        <w:trPr>
          <w:trHeight w:val="253"/>
        </w:trPr>
        <w:tc>
          <w:tcPr>
            <w:tcW w:w="9606" w:type="dxa"/>
            <w:gridSpan w:val="12"/>
          </w:tcPr>
          <w:p w:rsidR="00861A65" w:rsidRPr="00756297" w:rsidRDefault="00861A65" w:rsidP="001F5BF0">
            <w:pPr>
              <w:jc w:val="left"/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  <w:szCs w:val="21"/>
              </w:rPr>
              <w:t>测量过程要素控制状况</w:t>
            </w:r>
          </w:p>
        </w:tc>
      </w:tr>
      <w:tr w:rsidR="00861A65" w:rsidRPr="00756297" w:rsidTr="001F5BF0">
        <w:trPr>
          <w:trHeight w:val="530"/>
        </w:trPr>
        <w:tc>
          <w:tcPr>
            <w:tcW w:w="2410" w:type="dxa"/>
            <w:gridSpan w:val="3"/>
            <w:vAlign w:val="center"/>
          </w:tcPr>
          <w:p w:rsidR="00861A65" w:rsidRPr="00756297" w:rsidRDefault="00861A65" w:rsidP="001F5BF0">
            <w:pPr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861A65" w:rsidRPr="003455F1" w:rsidRDefault="00861A65" w:rsidP="001F5BF0">
            <w:pPr>
              <w:jc w:val="center"/>
              <w:rPr>
                <w:rFonts w:ascii="Times New Roman" w:hAnsi="Times New Roman"/>
              </w:rPr>
            </w:pPr>
            <w:r w:rsidRPr="003455F1">
              <w:rPr>
                <w:rFonts w:ascii="Times New Roman" w:hAnsi="Times New Roman"/>
              </w:rPr>
              <w:t>计量特性</w:t>
            </w:r>
          </w:p>
        </w:tc>
        <w:tc>
          <w:tcPr>
            <w:tcW w:w="1667" w:type="dxa"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是否满足</w:t>
            </w:r>
          </w:p>
          <w:p w:rsidR="00861A65" w:rsidRPr="00756297" w:rsidRDefault="00861A65" w:rsidP="001F5BF0">
            <w:pPr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</w:rPr>
              <w:t>计量要求</w:t>
            </w:r>
          </w:p>
        </w:tc>
      </w:tr>
      <w:tr w:rsidR="00861A65" w:rsidRPr="00756297" w:rsidTr="001F5BF0">
        <w:trPr>
          <w:trHeight w:val="568"/>
        </w:trPr>
        <w:tc>
          <w:tcPr>
            <w:tcW w:w="2410" w:type="dxa"/>
            <w:gridSpan w:val="3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测量设备名称</w:t>
            </w:r>
          </w:p>
        </w:tc>
        <w:tc>
          <w:tcPr>
            <w:tcW w:w="1701" w:type="dxa"/>
            <w:gridSpan w:val="2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测量范围</w:t>
            </w:r>
          </w:p>
        </w:tc>
        <w:tc>
          <w:tcPr>
            <w:tcW w:w="1573" w:type="dxa"/>
            <w:gridSpan w:val="2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</w:rPr>
              <w:t>测量不确定度</w:t>
            </w:r>
          </w:p>
        </w:tc>
        <w:tc>
          <w:tcPr>
            <w:tcW w:w="1121" w:type="dxa"/>
            <w:gridSpan w:val="2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</w:rPr>
              <w:t>其他</w:t>
            </w:r>
            <w:r w:rsidRPr="00756297">
              <w:rPr>
                <w:rFonts w:ascii="Times New Roman" w:hAnsi="Times New Roman"/>
                <w:szCs w:val="21"/>
              </w:rPr>
              <w:t>特性</w:t>
            </w:r>
          </w:p>
        </w:tc>
        <w:tc>
          <w:tcPr>
            <w:tcW w:w="1667" w:type="dxa"/>
            <w:vMerge w:val="restart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61A65" w:rsidRPr="00756297" w:rsidTr="001F5BF0">
        <w:trPr>
          <w:trHeight w:val="548"/>
        </w:trPr>
        <w:tc>
          <w:tcPr>
            <w:tcW w:w="2410" w:type="dxa"/>
            <w:gridSpan w:val="3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工具显微镜</w:t>
            </w:r>
          </w:p>
        </w:tc>
        <w:tc>
          <w:tcPr>
            <w:tcW w:w="1701" w:type="dxa"/>
            <w:gridSpan w:val="2"/>
            <w:vAlign w:val="center"/>
          </w:tcPr>
          <w:p w:rsidR="00861A65" w:rsidRPr="00756297" w:rsidRDefault="00861A65" w:rsidP="001F5B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 w:hint="eastAsia"/>
              </w:rPr>
              <w:t>－</w:t>
            </w:r>
            <w:r>
              <w:rPr>
                <w:rFonts w:ascii="Times New Roman" w:hAnsi="Times New Roman" w:hint="eastAsia"/>
              </w:rPr>
              <w:t>100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mm</w:t>
            </w:r>
          </w:p>
        </w:tc>
        <w:tc>
          <w:tcPr>
            <w:tcW w:w="1573" w:type="dxa"/>
            <w:gridSpan w:val="2"/>
            <w:vAlign w:val="center"/>
          </w:tcPr>
          <w:p w:rsidR="00861A65" w:rsidRPr="00756297" w:rsidRDefault="00861A65" w:rsidP="001F5BF0">
            <w:pPr>
              <w:ind w:firstLineChars="350" w:firstLine="73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121" w:type="dxa"/>
            <w:gridSpan w:val="2"/>
            <w:vAlign w:val="center"/>
          </w:tcPr>
          <w:p w:rsidR="00861A65" w:rsidRPr="00403EBB" w:rsidRDefault="00861A65" w:rsidP="001F5BF0">
            <w:pPr>
              <w:jc w:val="center"/>
              <w:rPr>
                <w:rFonts w:ascii="Times New Roman" w:hAnsi="Times New Roman"/>
              </w:rPr>
            </w:pPr>
            <w:r w:rsidRPr="00403EBB">
              <w:rPr>
                <w:rFonts w:ascii="Times New Roman" w:hAnsi="Times New Roman" w:hint="eastAsia"/>
              </w:rPr>
              <w:t>＋</w:t>
            </w:r>
            <w:r w:rsidRPr="00403EBB">
              <w:rPr>
                <w:rFonts w:ascii="Times New Roman" w:hAnsi="Times New Roman"/>
              </w:rPr>
              <w:t>2.2μ</w:t>
            </w:r>
            <w:r w:rsidRPr="00403EBB">
              <w:rPr>
                <w:rFonts w:ascii="Times New Roman" w:hAnsi="Times New Roman" w:hint="eastAsia"/>
              </w:rPr>
              <w:t>m</w:t>
            </w:r>
            <w:bookmarkStart w:id="1" w:name="_GoBack"/>
            <w:bookmarkEnd w:id="1"/>
          </w:p>
        </w:tc>
        <w:tc>
          <w:tcPr>
            <w:tcW w:w="1134" w:type="dxa"/>
            <w:gridSpan w:val="2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667" w:type="dxa"/>
            <w:vMerge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</w:p>
        </w:tc>
      </w:tr>
      <w:tr w:rsidR="00861A65" w:rsidRPr="00756297" w:rsidTr="001F5BF0">
        <w:trPr>
          <w:trHeight w:val="562"/>
        </w:trPr>
        <w:tc>
          <w:tcPr>
            <w:tcW w:w="2410" w:type="dxa"/>
            <w:gridSpan w:val="3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529" w:type="dxa"/>
            <w:gridSpan w:val="8"/>
            <w:vAlign w:val="center"/>
          </w:tcPr>
          <w:p w:rsidR="00861A65" w:rsidRDefault="00861A65" w:rsidP="001F5BF0">
            <w:pPr>
              <w:jc w:val="center"/>
            </w:pPr>
            <w:r>
              <w:t>517769</w:t>
            </w:r>
            <w:r>
              <w:t>表身工艺图纸</w:t>
            </w:r>
          </w:p>
        </w:tc>
        <w:tc>
          <w:tcPr>
            <w:tcW w:w="1667" w:type="dxa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</w:t>
            </w:r>
          </w:p>
        </w:tc>
      </w:tr>
      <w:tr w:rsidR="00861A65" w:rsidRPr="00756297" w:rsidTr="001F5BF0">
        <w:trPr>
          <w:trHeight w:val="562"/>
        </w:trPr>
        <w:tc>
          <w:tcPr>
            <w:tcW w:w="2410" w:type="dxa"/>
            <w:gridSpan w:val="3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测量方法编号</w:t>
            </w:r>
          </w:p>
        </w:tc>
        <w:tc>
          <w:tcPr>
            <w:tcW w:w="5529" w:type="dxa"/>
            <w:gridSpan w:val="8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t>517769</w:t>
            </w:r>
            <w:r>
              <w:t>表身工艺图纸</w:t>
            </w:r>
          </w:p>
        </w:tc>
        <w:tc>
          <w:tcPr>
            <w:tcW w:w="1667" w:type="dxa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61A65" w:rsidRPr="00756297" w:rsidTr="001F5BF0">
        <w:trPr>
          <w:trHeight w:val="556"/>
        </w:trPr>
        <w:tc>
          <w:tcPr>
            <w:tcW w:w="2410" w:type="dxa"/>
            <w:gridSpan w:val="3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常温常湿</w:t>
            </w:r>
          </w:p>
        </w:tc>
        <w:tc>
          <w:tcPr>
            <w:tcW w:w="1667" w:type="dxa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61A65" w:rsidRPr="00756297" w:rsidTr="001F5BF0">
        <w:trPr>
          <w:trHeight w:val="552"/>
        </w:trPr>
        <w:tc>
          <w:tcPr>
            <w:tcW w:w="2410" w:type="dxa"/>
            <w:gridSpan w:val="3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龚翔</w:t>
            </w:r>
          </w:p>
        </w:tc>
        <w:tc>
          <w:tcPr>
            <w:tcW w:w="1667" w:type="dxa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61A65" w:rsidRPr="00756297" w:rsidTr="001F5BF0">
        <w:trPr>
          <w:trHeight w:val="552"/>
        </w:trPr>
        <w:tc>
          <w:tcPr>
            <w:tcW w:w="2410" w:type="dxa"/>
            <w:gridSpan w:val="3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861A65" w:rsidRPr="00161BB9" w:rsidRDefault="00861A65" w:rsidP="00861A65">
            <w:pPr>
              <w:jc w:val="center"/>
              <w:rPr>
                <w:szCs w:val="21"/>
              </w:rPr>
            </w:pPr>
            <w:r w:rsidRPr="00161BB9">
              <w:rPr>
                <w:rFonts w:hint="eastAsia"/>
                <w:szCs w:val="21"/>
              </w:rPr>
              <w:t>见不确定度评定报告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67" w:type="dxa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61A65" w:rsidRPr="00756297" w:rsidTr="001F5BF0">
        <w:trPr>
          <w:trHeight w:val="560"/>
        </w:trPr>
        <w:tc>
          <w:tcPr>
            <w:tcW w:w="2410" w:type="dxa"/>
            <w:gridSpan w:val="3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861A65" w:rsidRPr="00161BB9" w:rsidRDefault="00861A65" w:rsidP="001F5B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</w:t>
            </w:r>
            <w:r w:rsidRPr="00161BB9">
              <w:rPr>
                <w:rFonts w:hint="eastAsia"/>
                <w:szCs w:val="21"/>
              </w:rPr>
              <w:t>允许不确定度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过程有效</w:t>
            </w:r>
          </w:p>
        </w:tc>
        <w:tc>
          <w:tcPr>
            <w:tcW w:w="1667" w:type="dxa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61A65" w:rsidRPr="00756297" w:rsidTr="001F5BF0">
        <w:trPr>
          <w:trHeight w:val="560"/>
        </w:trPr>
        <w:tc>
          <w:tcPr>
            <w:tcW w:w="2410" w:type="dxa"/>
            <w:gridSpan w:val="3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测量过程监视方法、</w:t>
            </w:r>
          </w:p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861A65" w:rsidRPr="00161BB9" w:rsidRDefault="00861A65" w:rsidP="001F5BF0">
            <w:pPr>
              <w:jc w:val="center"/>
              <w:rPr>
                <w:szCs w:val="21"/>
              </w:rPr>
            </w:pPr>
            <w:r w:rsidRPr="00230171">
              <w:rPr>
                <w:rFonts w:hint="eastAsia"/>
                <w:szCs w:val="21"/>
              </w:rPr>
              <w:t>每月使用核查标准</w:t>
            </w:r>
            <w:r>
              <w:rPr>
                <w:rFonts w:hint="eastAsia"/>
                <w:szCs w:val="21"/>
              </w:rPr>
              <w:t>（标准工作）</w:t>
            </w:r>
            <w:r w:rsidRPr="00230171">
              <w:rPr>
                <w:rFonts w:hint="eastAsia"/>
                <w:szCs w:val="21"/>
              </w:rPr>
              <w:t>进行</w:t>
            </w:r>
            <w:r w:rsidRPr="00230171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次重复测量，记录其示值</w:t>
            </w:r>
            <w:r w:rsidRPr="00230171">
              <w:rPr>
                <w:rFonts w:hint="eastAsia"/>
                <w:szCs w:val="21"/>
              </w:rPr>
              <w:t>，生成平均值及标准偏差，形成控制图。图形显示过程稳定受控。</w:t>
            </w:r>
          </w:p>
        </w:tc>
        <w:tc>
          <w:tcPr>
            <w:tcW w:w="1667" w:type="dxa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61A65" w:rsidRPr="00756297" w:rsidTr="001F5BF0">
        <w:trPr>
          <w:trHeight w:val="560"/>
        </w:trPr>
        <w:tc>
          <w:tcPr>
            <w:tcW w:w="2410" w:type="dxa"/>
            <w:gridSpan w:val="3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控制图绘制</w:t>
            </w:r>
            <w:r w:rsidRPr="00756297">
              <w:rPr>
                <w:rFonts w:ascii="Times New Roman" w:hAnsi="Times New Roman"/>
                <w:szCs w:val="21"/>
              </w:rPr>
              <w:t>(</w:t>
            </w:r>
            <w:r w:rsidRPr="00756297">
              <w:rPr>
                <w:rFonts w:ascii="Times New Roman" w:hAnsi="Times New Roman"/>
                <w:szCs w:val="21"/>
              </w:rPr>
              <w:t>如果有</w:t>
            </w:r>
            <w:r w:rsidRPr="00756297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861A65" w:rsidRPr="00161BB9" w:rsidRDefault="00861A65" w:rsidP="00861A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已绘制建立控制图</w:t>
            </w:r>
          </w:p>
        </w:tc>
        <w:tc>
          <w:tcPr>
            <w:tcW w:w="1667" w:type="dxa"/>
            <w:vAlign w:val="center"/>
          </w:tcPr>
          <w:p w:rsidR="00861A65" w:rsidRPr="00756297" w:rsidRDefault="00861A65" w:rsidP="001F5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61A65" w:rsidRPr="00756297" w:rsidTr="001F5BF0">
        <w:trPr>
          <w:trHeight w:val="560"/>
        </w:trPr>
        <w:tc>
          <w:tcPr>
            <w:tcW w:w="1135" w:type="dxa"/>
            <w:vAlign w:val="center"/>
          </w:tcPr>
          <w:p w:rsidR="00861A65" w:rsidRPr="00CC3FCC" w:rsidRDefault="00861A65" w:rsidP="001F5B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综合评价</w:t>
            </w:r>
          </w:p>
        </w:tc>
        <w:tc>
          <w:tcPr>
            <w:tcW w:w="8471" w:type="dxa"/>
            <w:gridSpan w:val="11"/>
          </w:tcPr>
          <w:p w:rsidR="00861A65" w:rsidRPr="00756297" w:rsidRDefault="00861A65" w:rsidP="001F5BF0">
            <w:pPr>
              <w:rPr>
                <w:rFonts w:ascii="Times New Roman" w:hAnsi="Times New Roman"/>
                <w:szCs w:val="21"/>
              </w:rPr>
            </w:pPr>
            <w:r w:rsidRPr="00756297">
              <w:rPr>
                <w:rFonts w:ascii="Times New Roman" w:hAnsi="Times New Roman"/>
                <w:szCs w:val="21"/>
              </w:rPr>
              <w:t>审核记录：</w:t>
            </w:r>
          </w:p>
          <w:p w:rsidR="00861A65" w:rsidRPr="00567B4A" w:rsidRDefault="00861A65" w:rsidP="001F5BF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查计量要求导出满足顾客、组织</w:t>
            </w:r>
            <w:r w:rsidRPr="002D0E7F">
              <w:rPr>
                <w:rFonts w:ascii="宋体" w:hAnsi="宋体" w:hint="eastAsia"/>
                <w:color w:val="000000" w:themeColor="text1"/>
                <w:szCs w:val="21"/>
              </w:rPr>
              <w:t>和法律法规要求；测量方法已受控、环境条件满足要求、操作人员已进行培训合格后上岗；测量不确定度评定方法采用A、B类合成然后扩展，符合要求；</w:t>
            </w:r>
            <w:r w:rsidRPr="00CC2F5B">
              <w:rPr>
                <w:rFonts w:ascii="宋体" w:hAnsi="宋体" w:hint="eastAsia"/>
                <w:szCs w:val="21"/>
              </w:rPr>
              <w:t>测量过程监视</w:t>
            </w:r>
            <w:r>
              <w:rPr>
                <w:rFonts w:ascii="宋体" w:hAnsi="宋体" w:hint="eastAsia"/>
                <w:szCs w:val="21"/>
              </w:rPr>
              <w:t>每月</w:t>
            </w:r>
            <w:r w:rsidRPr="00CC2F5B">
              <w:rPr>
                <w:rFonts w:ascii="宋体" w:hAnsi="宋体" w:hint="eastAsia"/>
                <w:szCs w:val="21"/>
              </w:rPr>
              <w:t>采用</w:t>
            </w:r>
            <w:r>
              <w:rPr>
                <w:rFonts w:ascii="宋体" w:hAnsi="宋体" w:hint="eastAsia"/>
                <w:szCs w:val="21"/>
              </w:rPr>
              <w:t>核查标准进行核查，并绘制</w:t>
            </w:r>
            <w:r>
              <w:rPr>
                <w:rFonts w:hint="eastAsia"/>
                <w:szCs w:val="21"/>
              </w:rPr>
              <w:t>平均值－</w:t>
            </w:r>
            <w:r w:rsidRPr="00230171">
              <w:rPr>
                <w:rFonts w:hint="eastAsia"/>
                <w:szCs w:val="21"/>
              </w:rPr>
              <w:t>标准偏差</w:t>
            </w:r>
            <w:r>
              <w:rPr>
                <w:rFonts w:ascii="宋体" w:hAnsi="宋体" w:hint="eastAsia"/>
                <w:szCs w:val="21"/>
              </w:rPr>
              <w:t>控制图</w:t>
            </w:r>
            <w:r w:rsidRPr="00CC2F5B">
              <w:rPr>
                <w:rFonts w:ascii="宋体" w:hAnsi="宋体" w:hint="eastAsia"/>
                <w:szCs w:val="21"/>
              </w:rPr>
              <w:t>，结果处于控制限之内</w:t>
            </w:r>
            <w:r w:rsidRPr="00567B4A">
              <w:rPr>
                <w:rFonts w:ascii="宋体" w:hAnsi="宋体" w:hint="eastAsia"/>
                <w:szCs w:val="21"/>
              </w:rPr>
              <w:t>。该测量过程的控制处于受控状态，并保持有效。</w:t>
            </w:r>
          </w:p>
          <w:p w:rsidR="00861A65" w:rsidRPr="009F2263" w:rsidRDefault="00861A65" w:rsidP="001F5BF0">
            <w:pPr>
              <w:rPr>
                <w:rFonts w:ascii="Times New Roman" w:hAnsi="Times New Roman"/>
                <w:szCs w:val="21"/>
              </w:rPr>
            </w:pPr>
          </w:p>
          <w:p w:rsidR="00861A65" w:rsidRPr="00756297" w:rsidRDefault="00861A65" w:rsidP="0095159C">
            <w:pPr>
              <w:rPr>
                <w:rFonts w:ascii="Times New Roman" w:hAnsi="Times New Roman"/>
              </w:rPr>
            </w:pPr>
            <w:r w:rsidRPr="00756297">
              <w:rPr>
                <w:rFonts w:ascii="Times New Roman" w:hAnsi="Times New Roman"/>
                <w:szCs w:val="21"/>
              </w:rPr>
              <w:t>审核结论：</w:t>
            </w:r>
            <w:r w:rsidRPr="00756297">
              <w:rPr>
                <w:rFonts w:ascii="Times New Roman" w:hAnsi="Times New Roman"/>
                <w:szCs w:val="21"/>
              </w:rPr>
              <w:t xml:space="preserve">   </w:t>
            </w:r>
            <w:r w:rsidR="0095159C">
              <w:rPr>
                <w:rFonts w:hint="eastAsia"/>
              </w:rPr>
              <w:t>√</w:t>
            </w:r>
            <w:r w:rsidRPr="00756297">
              <w:rPr>
                <w:rFonts w:ascii="Times New Roman" w:hAnsi="Times New Roman"/>
                <w:szCs w:val="21"/>
              </w:rPr>
              <w:t>符合</w:t>
            </w:r>
            <w:r w:rsidRPr="00756297">
              <w:rPr>
                <w:rFonts w:ascii="Times New Roman" w:hAnsi="Times New Roman"/>
                <w:szCs w:val="21"/>
              </w:rPr>
              <w:t xml:space="preserve">   □</w:t>
            </w:r>
            <w:r w:rsidRPr="00756297">
              <w:rPr>
                <w:rFonts w:ascii="Times New Roman" w:hAnsi="Times New Roman"/>
                <w:szCs w:val="21"/>
              </w:rPr>
              <w:t>有缺陷</w:t>
            </w:r>
            <w:r w:rsidRPr="00756297">
              <w:rPr>
                <w:rFonts w:ascii="Times New Roman" w:hAnsi="Times New Roman"/>
                <w:szCs w:val="21"/>
              </w:rPr>
              <w:t xml:space="preserve">    □</w:t>
            </w:r>
            <w:r w:rsidRPr="00756297">
              <w:rPr>
                <w:rFonts w:ascii="Times New Roman" w:hAnsi="Times New Roman"/>
                <w:szCs w:val="21"/>
              </w:rPr>
              <w:t>不符合（注：在选项上打</w:t>
            </w:r>
            <w:r w:rsidRPr="00756297">
              <w:rPr>
                <w:rFonts w:ascii="Times New Roman" w:hAnsi="Times New Roman"/>
                <w:szCs w:val="21"/>
              </w:rPr>
              <w:t>√</w:t>
            </w:r>
            <w:r w:rsidRPr="00756297">
              <w:rPr>
                <w:rFonts w:ascii="Times New Roman" w:hAnsi="Times New Roman"/>
                <w:szCs w:val="21"/>
              </w:rPr>
              <w:t>，只选一项。）</w:t>
            </w:r>
          </w:p>
        </w:tc>
      </w:tr>
    </w:tbl>
    <w:p w:rsidR="00861A65" w:rsidRDefault="00BA0AC4" w:rsidP="00861A65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2601595</wp:posOffset>
            </wp:positionH>
            <wp:positionV relativeFrom="paragraph">
              <wp:posOffset>121285</wp:posOffset>
            </wp:positionV>
            <wp:extent cx="1704975" cy="514350"/>
            <wp:effectExtent l="19050" t="0" r="9525" b="0"/>
            <wp:wrapNone/>
            <wp:docPr id="8" name="图片 1" descr="F:\12 国标联\各审核老师电子签名\高国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 国标联\各审核老师电子签名\高国元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AC4" w:rsidRDefault="00BA0AC4" w:rsidP="00BA0AC4">
      <w:pPr>
        <w:rPr>
          <w:rFonts w:ascii="Times New Roman" w:hAnsi="Times New Roman"/>
          <w:szCs w:val="21"/>
        </w:rPr>
      </w:pPr>
      <w:r w:rsidRPr="00BC0644">
        <w:rPr>
          <w:rFonts w:ascii="Times New Roman" w:hAnsi="Times New Roman" w:hint="eastAsia"/>
          <w:szCs w:val="21"/>
        </w:rPr>
        <w:t>审核日期：</w:t>
      </w:r>
      <w:r>
        <w:rPr>
          <w:rFonts w:ascii="Times New Roman" w:hAnsi="Times New Roman" w:hint="eastAsia"/>
          <w:szCs w:val="21"/>
        </w:rPr>
        <w:t xml:space="preserve"> 2020</w:t>
      </w:r>
      <w:r w:rsidRPr="00BC0644"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 w:hint="eastAsia"/>
          <w:szCs w:val="21"/>
        </w:rPr>
        <w:t>12</w:t>
      </w:r>
      <w:r w:rsidRPr="00BC0644"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 w:hint="eastAsia"/>
          <w:szCs w:val="21"/>
        </w:rPr>
        <w:t xml:space="preserve"> 24 </w:t>
      </w:r>
      <w:r w:rsidRPr="00BC0644">
        <w:rPr>
          <w:rFonts w:ascii="Times New Roman" w:hAnsi="Times New Roman" w:hint="eastAsia"/>
          <w:szCs w:val="21"/>
        </w:rPr>
        <w:t>日</w:t>
      </w:r>
      <w:r>
        <w:rPr>
          <w:rFonts w:ascii="Times New Roman" w:hAnsi="Times New Roman" w:hint="eastAsia"/>
          <w:szCs w:val="21"/>
        </w:rPr>
        <w:t xml:space="preserve">     </w:t>
      </w:r>
      <w:r w:rsidRPr="00BC0644">
        <w:rPr>
          <w:rFonts w:ascii="Times New Roman" w:hAnsi="Times New Roman" w:hint="eastAsia"/>
          <w:szCs w:val="21"/>
        </w:rPr>
        <w:t>审核员：</w:t>
      </w:r>
      <w:r>
        <w:rPr>
          <w:rFonts w:ascii="Times New Roman" w:hAnsi="Times New Roman" w:hint="eastAsia"/>
          <w:szCs w:val="21"/>
        </w:rPr>
        <w:t xml:space="preserve">                  </w:t>
      </w:r>
      <w:r>
        <w:rPr>
          <w:rFonts w:hint="eastAsia"/>
        </w:rPr>
        <w:t>被查部门</w:t>
      </w:r>
      <w:r w:rsidRPr="00BC0644">
        <w:rPr>
          <w:rFonts w:ascii="Times New Roman" w:hAnsi="Times New Roman" w:hint="eastAsia"/>
          <w:szCs w:val="21"/>
        </w:rPr>
        <w:t>代表：</w:t>
      </w:r>
    </w:p>
    <w:p w:rsidR="00861A65" w:rsidRPr="00BA0AC4" w:rsidRDefault="00861A65" w:rsidP="00861A65">
      <w:pPr>
        <w:spacing w:after="240"/>
        <w:jc w:val="left"/>
        <w:rPr>
          <w:rFonts w:ascii="Times New Roman" w:hAnsi="Times New Roman"/>
          <w:szCs w:val="21"/>
        </w:rPr>
      </w:pPr>
    </w:p>
    <w:p w:rsidR="0095159C" w:rsidRPr="00861A65" w:rsidRDefault="0095159C"/>
    <w:sectPr w:rsidR="0095159C" w:rsidRPr="00861A65" w:rsidSect="00B277CB">
      <w:headerReference w:type="default" r:id="rId9"/>
      <w:pgSz w:w="11906" w:h="16838"/>
      <w:pgMar w:top="1440" w:right="1287" w:bottom="851" w:left="1378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F45" w:rsidRDefault="005E0F45" w:rsidP="004315D6">
      <w:r>
        <w:separator/>
      </w:r>
    </w:p>
  </w:endnote>
  <w:endnote w:type="continuationSeparator" w:id="1">
    <w:p w:rsidR="005E0F45" w:rsidRDefault="005E0F45" w:rsidP="00431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F45" w:rsidRDefault="005E0F45" w:rsidP="004315D6">
      <w:r>
        <w:separator/>
      </w:r>
    </w:p>
  </w:footnote>
  <w:footnote w:type="continuationSeparator" w:id="1">
    <w:p w:rsidR="005E0F45" w:rsidRDefault="005E0F45" w:rsidP="00431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D6" w:rsidRDefault="00A90F56" w:rsidP="00B277CB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315D6" w:rsidRDefault="00CC75EE">
    <w:pPr>
      <w:pStyle w:val="a5"/>
      <w:pBdr>
        <w:bottom w:val="none" w:sz="0" w:space="1" w:color="auto"/>
      </w:pBdr>
      <w:spacing w:line="320" w:lineRule="exact"/>
      <w:jc w:val="left"/>
    </w:pPr>
    <w:r w:rsidRPr="00CC75E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4315D6" w:rsidRDefault="004F4570">
                <w:pPr>
                  <w:rPr>
                    <w:rFonts w:ascii="Times New Roman" w:hAnsi="Times New Roman"/>
                    <w:szCs w:val="21"/>
                  </w:rPr>
                </w:pPr>
                <w:r w:rsidRPr="00F03DD0">
                  <w:rPr>
                    <w:rFonts w:ascii="Times New Roman" w:hAnsi="Times New Roman"/>
                    <w:szCs w:val="21"/>
                  </w:rPr>
                  <w:t>ISC-A-I</w:t>
                </w:r>
                <w:r w:rsidR="0095468D">
                  <w:rPr>
                    <w:rFonts w:ascii="Times New Roman" w:hAnsi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/>
                    <w:szCs w:val="21"/>
                  </w:rPr>
                  <w:t>-</w:t>
                </w:r>
                <w:r w:rsidR="0095468D">
                  <w:rPr>
                    <w:rFonts w:ascii="Times New Roman" w:hAnsi="Times New Roman" w:hint="eastAsia"/>
                    <w:szCs w:val="21"/>
                  </w:rPr>
                  <w:t>07</w:t>
                </w:r>
                <w:r w:rsidR="00A90F56">
                  <w:rPr>
                    <w:rFonts w:ascii="Times New Roman" w:hAnsi="Times New Roman"/>
                    <w:szCs w:val="21"/>
                  </w:rPr>
                  <w:t>测量过程控制检查表</w:t>
                </w:r>
                <w:r w:rsidR="00A90F56">
                  <w:rPr>
                    <w:rFonts w:ascii="Times New Roman" w:hAnsi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hint="eastAsia"/>
                    <w:szCs w:val="21"/>
                  </w:rPr>
                  <w:t>06</w:t>
                </w:r>
                <w:r w:rsidR="00A90F56"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90F5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03EBB" w:rsidRDefault="00CC75EE" w:rsidP="00403EBB">
    <w:pPr>
      <w:jc w:val="right"/>
      <w:rPr>
        <w:rFonts w:ascii="Times New Roman" w:hAnsi="Times New Roman"/>
        <w:szCs w:val="21"/>
      </w:rPr>
    </w:pPr>
    <w:r w:rsidRPr="00CC75EE">
      <w:rPr>
        <w:sz w:val="18"/>
      </w:rPr>
      <w:pict>
        <v:line id="_x0000_s4098" style="position:absolute;left:0;text-align:left;z-index:251660288" from="-.45pt,8.65pt" to="471.3pt,8.65pt" filled="t"/>
      </w:pict>
    </w:r>
  </w:p>
  <w:p w:rsidR="004315D6" w:rsidRDefault="00403EBB" w:rsidP="00403EBB">
    <w:pPr>
      <w:jc w:val="right"/>
      <w:rPr>
        <w:sz w:val="18"/>
        <w:szCs w:val="18"/>
      </w:rPr>
    </w:pPr>
    <w:r w:rsidRPr="00CA4FC9">
      <w:rPr>
        <w:rFonts w:ascii="Times New Roman" w:hAnsi="Times New Roman"/>
        <w:szCs w:val="21"/>
      </w:rPr>
      <w:t>受理编号：</w:t>
    </w:r>
    <w:r w:rsidRPr="00CA4FC9">
      <w:rPr>
        <w:rFonts w:ascii="Times New Roman" w:hAnsi="Times New Roman"/>
        <w:szCs w:val="21"/>
        <w:u w:val="single"/>
      </w:rPr>
      <w:t>00</w:t>
    </w:r>
    <w:r>
      <w:rPr>
        <w:rFonts w:ascii="Times New Roman" w:hAnsi="Times New Roman"/>
        <w:szCs w:val="21"/>
        <w:u w:val="single"/>
      </w:rPr>
      <w:t>59</w:t>
    </w:r>
    <w:r>
      <w:rPr>
        <w:rFonts w:ascii="Times New Roman" w:hAnsi="Times New Roman" w:hint="eastAsia"/>
        <w:szCs w:val="21"/>
        <w:u w:val="single"/>
      </w:rPr>
      <w:t>-</w:t>
    </w:r>
    <w:r w:rsidRPr="00CA4FC9">
      <w:rPr>
        <w:rFonts w:ascii="Times New Roman" w:hAnsi="Times New Roman"/>
        <w:szCs w:val="21"/>
        <w:u w:val="single"/>
      </w:rPr>
      <w:t>201</w:t>
    </w:r>
    <w:r>
      <w:rPr>
        <w:rFonts w:ascii="Times New Roman" w:hAnsi="Times New Roman"/>
        <w:szCs w:val="21"/>
        <w:u w:val="single"/>
      </w:rPr>
      <w:t>6</w:t>
    </w:r>
    <w:r>
      <w:rPr>
        <w:rFonts w:ascii="Times New Roman" w:hAnsi="Times New Roman" w:hint="eastAsia"/>
        <w:szCs w:val="21"/>
        <w:u w:val="single"/>
      </w:rPr>
      <w:t>－</w:t>
    </w:r>
    <w:r>
      <w:rPr>
        <w:rFonts w:ascii="Times New Roman" w:hAnsi="Times New Roman" w:hint="eastAsia"/>
        <w:szCs w:val="21"/>
        <w:u w:val="single"/>
      </w:rPr>
      <w:t>20</w:t>
    </w:r>
    <w:r w:rsidR="00BA0AC4">
      <w:rPr>
        <w:rFonts w:ascii="Times New Roman" w:hAnsi="Times New Roman" w:hint="eastAsia"/>
        <w:szCs w:val="21"/>
        <w:u w:val="single"/>
      </w:rPr>
      <w:t>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76708"/>
    <w:rsid w:val="000C6B9D"/>
    <w:rsid w:val="000D4602"/>
    <w:rsid w:val="000E1ABC"/>
    <w:rsid w:val="000E74AB"/>
    <w:rsid w:val="000F1829"/>
    <w:rsid w:val="00103D96"/>
    <w:rsid w:val="00143DEA"/>
    <w:rsid w:val="00191EFD"/>
    <w:rsid w:val="00194918"/>
    <w:rsid w:val="001D676B"/>
    <w:rsid w:val="00234061"/>
    <w:rsid w:val="00246932"/>
    <w:rsid w:val="002A160F"/>
    <w:rsid w:val="002B7E2F"/>
    <w:rsid w:val="002C155E"/>
    <w:rsid w:val="002F6A0A"/>
    <w:rsid w:val="00302157"/>
    <w:rsid w:val="00316FFB"/>
    <w:rsid w:val="00334A2E"/>
    <w:rsid w:val="00367BD4"/>
    <w:rsid w:val="00370313"/>
    <w:rsid w:val="00400045"/>
    <w:rsid w:val="00403EBB"/>
    <w:rsid w:val="0041518D"/>
    <w:rsid w:val="00415577"/>
    <w:rsid w:val="00417B50"/>
    <w:rsid w:val="004315D6"/>
    <w:rsid w:val="00466363"/>
    <w:rsid w:val="00482F03"/>
    <w:rsid w:val="004B2E00"/>
    <w:rsid w:val="004D3588"/>
    <w:rsid w:val="004F4570"/>
    <w:rsid w:val="00524617"/>
    <w:rsid w:val="00534EFC"/>
    <w:rsid w:val="00581835"/>
    <w:rsid w:val="005D639D"/>
    <w:rsid w:val="005E0F45"/>
    <w:rsid w:val="00611AE2"/>
    <w:rsid w:val="00696A52"/>
    <w:rsid w:val="006A2294"/>
    <w:rsid w:val="006B6C5E"/>
    <w:rsid w:val="006B7971"/>
    <w:rsid w:val="006F7E56"/>
    <w:rsid w:val="00704E3D"/>
    <w:rsid w:val="00721DDF"/>
    <w:rsid w:val="00726EBB"/>
    <w:rsid w:val="007508CA"/>
    <w:rsid w:val="00756297"/>
    <w:rsid w:val="007A2BBD"/>
    <w:rsid w:val="007A5532"/>
    <w:rsid w:val="007C35C6"/>
    <w:rsid w:val="007D06B0"/>
    <w:rsid w:val="007D0D8C"/>
    <w:rsid w:val="007E1C9A"/>
    <w:rsid w:val="007F7FEE"/>
    <w:rsid w:val="008326B4"/>
    <w:rsid w:val="00832EBE"/>
    <w:rsid w:val="008430A5"/>
    <w:rsid w:val="00861A65"/>
    <w:rsid w:val="00862582"/>
    <w:rsid w:val="00871827"/>
    <w:rsid w:val="008718E5"/>
    <w:rsid w:val="00873503"/>
    <w:rsid w:val="0087604D"/>
    <w:rsid w:val="00895DA5"/>
    <w:rsid w:val="008B348C"/>
    <w:rsid w:val="008B64A1"/>
    <w:rsid w:val="008C1D64"/>
    <w:rsid w:val="008D4092"/>
    <w:rsid w:val="008D6FC5"/>
    <w:rsid w:val="008E29E5"/>
    <w:rsid w:val="008E3890"/>
    <w:rsid w:val="00904354"/>
    <w:rsid w:val="00907523"/>
    <w:rsid w:val="0095159C"/>
    <w:rsid w:val="0095468D"/>
    <w:rsid w:val="009562C2"/>
    <w:rsid w:val="00982080"/>
    <w:rsid w:val="0099271A"/>
    <w:rsid w:val="009C6468"/>
    <w:rsid w:val="009D0CCD"/>
    <w:rsid w:val="009E059D"/>
    <w:rsid w:val="009F0912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C7A61"/>
    <w:rsid w:val="00AE0F2F"/>
    <w:rsid w:val="00AF6149"/>
    <w:rsid w:val="00B05A28"/>
    <w:rsid w:val="00B237BE"/>
    <w:rsid w:val="00B277CB"/>
    <w:rsid w:val="00B50BC6"/>
    <w:rsid w:val="00B629BA"/>
    <w:rsid w:val="00B85FB4"/>
    <w:rsid w:val="00B91F81"/>
    <w:rsid w:val="00B94801"/>
    <w:rsid w:val="00BA0213"/>
    <w:rsid w:val="00BA0232"/>
    <w:rsid w:val="00BA0AC4"/>
    <w:rsid w:val="00BC5E25"/>
    <w:rsid w:val="00BE0971"/>
    <w:rsid w:val="00C6012C"/>
    <w:rsid w:val="00C675B1"/>
    <w:rsid w:val="00C85183"/>
    <w:rsid w:val="00CC3FCC"/>
    <w:rsid w:val="00CC5BE3"/>
    <w:rsid w:val="00CC75EE"/>
    <w:rsid w:val="00CC76DC"/>
    <w:rsid w:val="00D31F2E"/>
    <w:rsid w:val="00D8374B"/>
    <w:rsid w:val="00D91ABF"/>
    <w:rsid w:val="00DF242C"/>
    <w:rsid w:val="00E647AA"/>
    <w:rsid w:val="00E81FF0"/>
    <w:rsid w:val="00E92898"/>
    <w:rsid w:val="00EA4E02"/>
    <w:rsid w:val="00EC2D85"/>
    <w:rsid w:val="00EC4E7C"/>
    <w:rsid w:val="00EE0D08"/>
    <w:rsid w:val="00F6396C"/>
    <w:rsid w:val="00F73453"/>
    <w:rsid w:val="00F74E97"/>
    <w:rsid w:val="00FE3787"/>
    <w:rsid w:val="00FF73A9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3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37031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315D6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5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31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rsid w:val="0043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315D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315D6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315D6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315D6"/>
    <w:rPr>
      <w:sz w:val="18"/>
      <w:szCs w:val="18"/>
    </w:rPr>
  </w:style>
  <w:style w:type="character" w:customStyle="1" w:styleId="CharChar1">
    <w:name w:val="Char Char1"/>
    <w:qFormat/>
    <w:locked/>
    <w:rsid w:val="004315D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Char">
    <w:name w:val="标题 1 Char"/>
    <w:basedOn w:val="a0"/>
    <w:link w:val="1"/>
    <w:uiPriority w:val="9"/>
    <w:rsid w:val="0037031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11176E-F4CD-4666-A74A-C0153874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71</cp:revision>
  <cp:lastPrinted>2017-03-07T01:14:00Z</cp:lastPrinted>
  <dcterms:created xsi:type="dcterms:W3CDTF">2015-10-14T00:36:00Z</dcterms:created>
  <dcterms:modified xsi:type="dcterms:W3CDTF">2020-12-24T07:09:00Z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