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F6" w:rsidRDefault="00FF4CC4" w:rsidP="002F60EA">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0730-2020-QE</w:t>
      </w:r>
      <w:bookmarkEnd w:id="0"/>
    </w:p>
    <w:p w:rsidR="007E62F6" w:rsidRDefault="007E62F6" w:rsidP="00DC09D7">
      <w:pPr>
        <w:snapToGrid w:val="0"/>
        <w:spacing w:afterLines="30"/>
        <w:jc w:val="center"/>
        <w:rPr>
          <w:rFonts w:ascii="楷体" w:eastAsia="楷体" w:hAnsi="楷体"/>
          <w:b/>
          <w:color w:val="000000"/>
          <w:sz w:val="84"/>
          <w:szCs w:val="84"/>
        </w:rPr>
      </w:pPr>
    </w:p>
    <w:p w:rsidR="007E62F6" w:rsidRDefault="00FF4CC4" w:rsidP="00DC09D7">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7E62F6" w:rsidRDefault="007E62F6" w:rsidP="00DC09D7">
      <w:pPr>
        <w:snapToGrid w:val="0"/>
        <w:spacing w:afterLines="30"/>
        <w:rPr>
          <w:rFonts w:ascii="楷体" w:eastAsia="楷体" w:hAnsi="楷体"/>
          <w:b/>
          <w:color w:val="000000"/>
          <w:sz w:val="52"/>
          <w:szCs w:val="52"/>
        </w:rPr>
      </w:pPr>
    </w:p>
    <w:p w:rsidR="007E62F6" w:rsidRDefault="00FF4CC4" w:rsidP="00DC09D7">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E62F6" w:rsidRDefault="00FF4CC4" w:rsidP="00DC09D7">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E62F6" w:rsidRDefault="007E62F6" w:rsidP="00DC09D7">
      <w:pPr>
        <w:snapToGrid w:val="0"/>
        <w:spacing w:afterLines="30"/>
        <w:jc w:val="center"/>
        <w:rPr>
          <w:rFonts w:ascii="楷体" w:eastAsia="楷体" w:hAnsi="楷体"/>
          <w:b/>
          <w:color w:val="000000"/>
          <w:sz w:val="36"/>
          <w:szCs w:val="36"/>
        </w:rPr>
      </w:pPr>
    </w:p>
    <w:p w:rsidR="007E62F6" w:rsidRDefault="00FF4CC4" w:rsidP="00DC09D7">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江西天仙精藏设备有限公司</w:t>
      </w:r>
      <w:bookmarkEnd w:id="1"/>
    </w:p>
    <w:p w:rsidR="007E62F6" w:rsidRDefault="007E62F6" w:rsidP="00DC09D7">
      <w:pPr>
        <w:snapToGrid w:val="0"/>
        <w:spacing w:afterLines="30"/>
        <w:ind w:firstLineChars="600" w:firstLine="1928"/>
        <w:rPr>
          <w:rFonts w:ascii="楷体" w:eastAsia="楷体" w:hAnsi="楷体"/>
          <w:b/>
          <w:color w:val="000000"/>
          <w:sz w:val="32"/>
          <w:szCs w:val="32"/>
        </w:rPr>
      </w:pPr>
    </w:p>
    <w:p w:rsidR="007E62F6" w:rsidRDefault="00FF4CC4" w:rsidP="00DC09D7">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E62F6" w:rsidRDefault="00FF4CC4" w:rsidP="00DC09D7">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E62F6" w:rsidRDefault="00FF4CC4" w:rsidP="00DC09D7">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E62F6" w:rsidRDefault="00FF4CC4" w:rsidP="00DC09D7">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E62F6" w:rsidRDefault="007E62F6" w:rsidP="00DC09D7">
      <w:pPr>
        <w:snapToGrid w:val="0"/>
        <w:spacing w:afterLines="30"/>
        <w:jc w:val="center"/>
        <w:rPr>
          <w:rFonts w:ascii="楷体" w:eastAsia="楷体" w:hAnsi="楷体"/>
          <w:b/>
          <w:color w:val="000000"/>
          <w:sz w:val="44"/>
          <w:szCs w:val="44"/>
        </w:rPr>
      </w:pPr>
    </w:p>
    <w:p w:rsidR="007E62F6" w:rsidRPr="00FB7F57" w:rsidRDefault="00FF4CC4" w:rsidP="00DC09D7">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E62F6" w:rsidRPr="00FB7F57" w:rsidRDefault="00FF4CC4" w:rsidP="002F60EA">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E62F6" w:rsidRDefault="00FF4CC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AC70AB">
        <w:trPr>
          <w:trHeight w:val="354"/>
        </w:trPr>
        <w:tc>
          <w:tcPr>
            <w:tcW w:w="1439" w:type="dxa"/>
            <w:gridSpan w:val="2"/>
            <w:vAlign w:val="center"/>
          </w:tcPr>
          <w:p w:rsidR="007E62F6" w:rsidRDefault="00FF4CC4">
            <w:pPr>
              <w:rPr>
                <w:b/>
                <w:color w:val="000000"/>
                <w:sz w:val="20"/>
                <w:szCs w:val="20"/>
              </w:rPr>
            </w:pPr>
            <w:r>
              <w:rPr>
                <w:rFonts w:hint="eastAsia"/>
                <w:b/>
                <w:color w:val="000000"/>
                <w:sz w:val="20"/>
                <w:szCs w:val="20"/>
              </w:rPr>
              <w:t>审核方名称</w:t>
            </w:r>
          </w:p>
        </w:tc>
        <w:tc>
          <w:tcPr>
            <w:tcW w:w="7681" w:type="dxa"/>
            <w:gridSpan w:val="10"/>
            <w:vAlign w:val="center"/>
          </w:tcPr>
          <w:p w:rsidR="007E62F6" w:rsidRDefault="00FF4CC4">
            <w:pPr>
              <w:rPr>
                <w:b/>
                <w:color w:val="000000"/>
                <w:sz w:val="20"/>
                <w:szCs w:val="20"/>
              </w:rPr>
            </w:pPr>
            <w:r>
              <w:rPr>
                <w:rFonts w:hint="eastAsia"/>
                <w:b/>
                <w:color w:val="000000" w:themeColor="text1"/>
                <w:sz w:val="20"/>
                <w:szCs w:val="20"/>
              </w:rPr>
              <w:t>北京国标联合认证有限公司</w:t>
            </w:r>
          </w:p>
        </w:tc>
      </w:tr>
      <w:tr w:rsidR="00AC70AB">
        <w:trPr>
          <w:trHeight w:val="377"/>
        </w:trPr>
        <w:tc>
          <w:tcPr>
            <w:tcW w:w="1439" w:type="dxa"/>
            <w:gridSpan w:val="2"/>
            <w:vAlign w:val="center"/>
          </w:tcPr>
          <w:p w:rsidR="007E62F6" w:rsidRDefault="00FF4CC4">
            <w:pPr>
              <w:rPr>
                <w:b/>
                <w:color w:val="000000"/>
                <w:sz w:val="20"/>
                <w:szCs w:val="20"/>
              </w:rPr>
            </w:pPr>
            <w:r>
              <w:rPr>
                <w:rFonts w:hint="eastAsia"/>
                <w:b/>
                <w:color w:val="000000"/>
                <w:sz w:val="20"/>
                <w:szCs w:val="20"/>
              </w:rPr>
              <w:t>审核方地址</w:t>
            </w:r>
          </w:p>
        </w:tc>
        <w:tc>
          <w:tcPr>
            <w:tcW w:w="5360" w:type="dxa"/>
            <w:gridSpan w:val="7"/>
            <w:vAlign w:val="center"/>
          </w:tcPr>
          <w:p w:rsidR="007E62F6" w:rsidRDefault="00FF4CC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E62F6" w:rsidRDefault="00FF4CC4">
            <w:pPr>
              <w:rPr>
                <w:b/>
                <w:color w:val="000000"/>
                <w:sz w:val="20"/>
                <w:szCs w:val="20"/>
              </w:rPr>
            </w:pPr>
            <w:r>
              <w:rPr>
                <w:rFonts w:hint="eastAsia"/>
                <w:b/>
                <w:color w:val="000000"/>
                <w:sz w:val="20"/>
                <w:szCs w:val="20"/>
              </w:rPr>
              <w:t>邮编</w:t>
            </w:r>
          </w:p>
        </w:tc>
        <w:tc>
          <w:tcPr>
            <w:tcW w:w="1470" w:type="dxa"/>
            <w:vAlign w:val="center"/>
          </w:tcPr>
          <w:p w:rsidR="007E62F6" w:rsidRDefault="007E62F6">
            <w:pPr>
              <w:rPr>
                <w:b/>
                <w:color w:val="000000"/>
                <w:sz w:val="20"/>
                <w:szCs w:val="20"/>
              </w:rPr>
            </w:pPr>
          </w:p>
        </w:tc>
      </w:tr>
      <w:tr w:rsidR="00AC70AB">
        <w:trPr>
          <w:trHeight w:val="377"/>
        </w:trPr>
        <w:tc>
          <w:tcPr>
            <w:tcW w:w="1439" w:type="dxa"/>
            <w:gridSpan w:val="2"/>
            <w:vAlign w:val="center"/>
          </w:tcPr>
          <w:p w:rsidR="007E62F6" w:rsidRDefault="00FF4CC4">
            <w:pPr>
              <w:rPr>
                <w:b/>
                <w:color w:val="000000"/>
                <w:sz w:val="20"/>
                <w:szCs w:val="20"/>
              </w:rPr>
            </w:pPr>
            <w:r>
              <w:rPr>
                <w:rFonts w:hint="eastAsia"/>
                <w:b/>
                <w:color w:val="000000"/>
                <w:sz w:val="20"/>
                <w:szCs w:val="20"/>
              </w:rPr>
              <w:t>联系电话</w:t>
            </w:r>
          </w:p>
        </w:tc>
        <w:tc>
          <w:tcPr>
            <w:tcW w:w="1957" w:type="dxa"/>
            <w:gridSpan w:val="2"/>
            <w:vAlign w:val="center"/>
          </w:tcPr>
          <w:p w:rsidR="007E62F6" w:rsidRDefault="00FF4CC4">
            <w:pPr>
              <w:rPr>
                <w:b/>
                <w:color w:val="000000"/>
                <w:sz w:val="20"/>
                <w:szCs w:val="20"/>
              </w:rPr>
            </w:pPr>
            <w:r>
              <w:rPr>
                <w:rFonts w:hint="eastAsia"/>
                <w:b/>
                <w:color w:val="000000" w:themeColor="text1"/>
                <w:sz w:val="20"/>
                <w:szCs w:val="20"/>
              </w:rPr>
              <w:t>010-51095332</w:t>
            </w:r>
          </w:p>
        </w:tc>
        <w:tc>
          <w:tcPr>
            <w:tcW w:w="1050" w:type="dxa"/>
            <w:gridSpan w:val="2"/>
            <w:vAlign w:val="center"/>
          </w:tcPr>
          <w:p w:rsidR="007E62F6" w:rsidRDefault="00FF4CC4">
            <w:pPr>
              <w:rPr>
                <w:b/>
                <w:color w:val="000000"/>
                <w:sz w:val="20"/>
                <w:szCs w:val="20"/>
              </w:rPr>
            </w:pPr>
            <w:r>
              <w:rPr>
                <w:rFonts w:hint="eastAsia"/>
                <w:b/>
                <w:color w:val="000000"/>
                <w:sz w:val="20"/>
                <w:szCs w:val="20"/>
              </w:rPr>
              <w:t>传真</w:t>
            </w:r>
          </w:p>
        </w:tc>
        <w:tc>
          <w:tcPr>
            <w:tcW w:w="1501" w:type="dxa"/>
            <w:vAlign w:val="center"/>
          </w:tcPr>
          <w:p w:rsidR="007E62F6" w:rsidRDefault="00FF4CC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E62F6" w:rsidRDefault="00FF4CC4">
            <w:pPr>
              <w:rPr>
                <w:b/>
                <w:color w:val="000000"/>
                <w:sz w:val="20"/>
                <w:szCs w:val="20"/>
              </w:rPr>
            </w:pPr>
            <w:r>
              <w:rPr>
                <w:rFonts w:hint="eastAsia"/>
                <w:b/>
                <w:color w:val="000000"/>
                <w:sz w:val="20"/>
                <w:szCs w:val="20"/>
              </w:rPr>
              <w:t>邮箱</w:t>
            </w:r>
          </w:p>
        </w:tc>
        <w:tc>
          <w:tcPr>
            <w:tcW w:w="2333" w:type="dxa"/>
            <w:gridSpan w:val="4"/>
            <w:vAlign w:val="center"/>
          </w:tcPr>
          <w:p w:rsidR="007E62F6" w:rsidRDefault="007E62F6">
            <w:pPr>
              <w:rPr>
                <w:b/>
                <w:color w:val="000000"/>
                <w:sz w:val="20"/>
                <w:szCs w:val="20"/>
              </w:rPr>
            </w:pPr>
          </w:p>
        </w:tc>
      </w:tr>
      <w:tr w:rsidR="00AC70AB">
        <w:trPr>
          <w:trHeight w:val="428"/>
        </w:trPr>
        <w:tc>
          <w:tcPr>
            <w:tcW w:w="9120" w:type="dxa"/>
            <w:gridSpan w:val="12"/>
            <w:vAlign w:val="center"/>
          </w:tcPr>
          <w:p w:rsidR="007E62F6" w:rsidRDefault="00FF4CC4">
            <w:pPr>
              <w:rPr>
                <w:b/>
                <w:color w:val="000000"/>
                <w:sz w:val="20"/>
                <w:szCs w:val="20"/>
              </w:rPr>
            </w:pPr>
            <w:r>
              <w:rPr>
                <w:rFonts w:hint="eastAsia"/>
                <w:b/>
                <w:color w:val="000000"/>
                <w:sz w:val="20"/>
                <w:szCs w:val="20"/>
              </w:rPr>
              <w:t>审核组信息</w:t>
            </w:r>
          </w:p>
        </w:tc>
      </w:tr>
      <w:tr w:rsidR="00AC70AB">
        <w:trPr>
          <w:trHeight w:val="645"/>
        </w:trPr>
        <w:tc>
          <w:tcPr>
            <w:tcW w:w="1271" w:type="dxa"/>
            <w:vAlign w:val="center"/>
          </w:tcPr>
          <w:p w:rsidR="007E62F6" w:rsidRDefault="00FF4CC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E62F6" w:rsidRDefault="00FF4CC4">
            <w:pPr>
              <w:spacing w:line="240" w:lineRule="exact"/>
              <w:jc w:val="center"/>
              <w:rPr>
                <w:sz w:val="18"/>
                <w:szCs w:val="18"/>
              </w:rPr>
            </w:pPr>
            <w:r>
              <w:rPr>
                <w:rFonts w:hint="eastAsia"/>
                <w:sz w:val="18"/>
                <w:szCs w:val="18"/>
              </w:rPr>
              <w:t>组内</w:t>
            </w:r>
          </w:p>
          <w:p w:rsidR="007E62F6" w:rsidRDefault="00FF4CC4">
            <w:pPr>
              <w:spacing w:line="240" w:lineRule="exact"/>
              <w:jc w:val="center"/>
              <w:rPr>
                <w:b/>
                <w:color w:val="000000"/>
                <w:sz w:val="20"/>
                <w:szCs w:val="20"/>
              </w:rPr>
            </w:pPr>
            <w:r>
              <w:rPr>
                <w:rFonts w:hint="eastAsia"/>
                <w:sz w:val="18"/>
                <w:szCs w:val="18"/>
              </w:rPr>
              <w:t>身份</w:t>
            </w:r>
          </w:p>
        </w:tc>
        <w:tc>
          <w:tcPr>
            <w:tcW w:w="1417" w:type="dxa"/>
            <w:gridSpan w:val="2"/>
            <w:vAlign w:val="center"/>
          </w:tcPr>
          <w:p w:rsidR="007E62F6" w:rsidRDefault="00FF4CC4">
            <w:pPr>
              <w:spacing w:line="240" w:lineRule="exact"/>
              <w:jc w:val="center"/>
              <w:rPr>
                <w:b/>
                <w:color w:val="000000"/>
                <w:sz w:val="20"/>
                <w:szCs w:val="20"/>
              </w:rPr>
            </w:pPr>
            <w:r>
              <w:rPr>
                <w:rFonts w:hint="eastAsia"/>
                <w:sz w:val="18"/>
                <w:szCs w:val="18"/>
              </w:rPr>
              <w:t>性别</w:t>
            </w:r>
          </w:p>
        </w:tc>
        <w:tc>
          <w:tcPr>
            <w:tcW w:w="3402" w:type="dxa"/>
            <w:gridSpan w:val="5"/>
            <w:vAlign w:val="center"/>
          </w:tcPr>
          <w:p w:rsidR="007E62F6" w:rsidRDefault="00FF4CC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E62F6" w:rsidRDefault="00FF4CC4">
            <w:pPr>
              <w:spacing w:line="240" w:lineRule="exact"/>
              <w:jc w:val="center"/>
              <w:rPr>
                <w:b/>
                <w:color w:val="000000"/>
                <w:sz w:val="20"/>
                <w:szCs w:val="20"/>
              </w:rPr>
            </w:pPr>
            <w:r>
              <w:rPr>
                <w:rFonts w:hint="eastAsia"/>
                <w:sz w:val="18"/>
                <w:szCs w:val="18"/>
              </w:rPr>
              <w:t>专业代码</w:t>
            </w:r>
          </w:p>
        </w:tc>
      </w:tr>
      <w:tr w:rsidR="00AC70AB">
        <w:trPr>
          <w:trHeight w:val="645"/>
        </w:trPr>
        <w:tc>
          <w:tcPr>
            <w:tcW w:w="1271" w:type="dxa"/>
            <w:vAlign w:val="center"/>
          </w:tcPr>
          <w:p w:rsidR="007E62F6" w:rsidRDefault="00FF4CC4">
            <w:pPr>
              <w:spacing w:line="240" w:lineRule="exact"/>
              <w:jc w:val="center"/>
              <w:rPr>
                <w:b/>
                <w:color w:val="000000"/>
                <w:sz w:val="20"/>
                <w:szCs w:val="20"/>
              </w:rPr>
            </w:pPr>
            <w:r>
              <w:rPr>
                <w:b/>
                <w:color w:val="000000"/>
                <w:sz w:val="20"/>
                <w:szCs w:val="20"/>
              </w:rPr>
              <w:t>文波</w:t>
            </w:r>
          </w:p>
        </w:tc>
        <w:tc>
          <w:tcPr>
            <w:tcW w:w="851" w:type="dxa"/>
            <w:gridSpan w:val="2"/>
            <w:vAlign w:val="center"/>
          </w:tcPr>
          <w:p w:rsidR="007E62F6" w:rsidRDefault="00FF4CC4">
            <w:pPr>
              <w:spacing w:line="240" w:lineRule="exact"/>
              <w:jc w:val="center"/>
              <w:rPr>
                <w:sz w:val="18"/>
                <w:szCs w:val="18"/>
              </w:rPr>
            </w:pPr>
            <w:r>
              <w:rPr>
                <w:sz w:val="18"/>
                <w:szCs w:val="18"/>
              </w:rPr>
              <w:t>组长</w:t>
            </w:r>
          </w:p>
        </w:tc>
        <w:tc>
          <w:tcPr>
            <w:tcW w:w="1417" w:type="dxa"/>
            <w:gridSpan w:val="2"/>
            <w:vAlign w:val="center"/>
          </w:tcPr>
          <w:p w:rsidR="007E62F6" w:rsidRDefault="00FF4CC4">
            <w:pPr>
              <w:spacing w:line="240" w:lineRule="exact"/>
              <w:jc w:val="center"/>
              <w:rPr>
                <w:b/>
                <w:color w:val="000000"/>
                <w:sz w:val="20"/>
                <w:szCs w:val="20"/>
              </w:rPr>
            </w:pPr>
            <w:r>
              <w:rPr>
                <w:b/>
                <w:color w:val="000000"/>
                <w:sz w:val="20"/>
                <w:szCs w:val="20"/>
              </w:rPr>
              <w:t>男</w:t>
            </w:r>
          </w:p>
        </w:tc>
        <w:tc>
          <w:tcPr>
            <w:tcW w:w="3402" w:type="dxa"/>
            <w:gridSpan w:val="5"/>
            <w:vAlign w:val="center"/>
          </w:tcPr>
          <w:p w:rsidR="007E62F6" w:rsidRDefault="00FF4CC4">
            <w:pPr>
              <w:spacing w:line="240" w:lineRule="exact"/>
              <w:jc w:val="center"/>
              <w:rPr>
                <w:b/>
                <w:color w:val="000000"/>
                <w:sz w:val="20"/>
                <w:szCs w:val="20"/>
              </w:rPr>
            </w:pPr>
            <w:r>
              <w:rPr>
                <w:b/>
                <w:color w:val="000000"/>
                <w:sz w:val="20"/>
                <w:szCs w:val="20"/>
              </w:rPr>
              <w:t>Q:</w:t>
            </w:r>
            <w:r>
              <w:rPr>
                <w:b/>
                <w:color w:val="000000"/>
                <w:sz w:val="20"/>
                <w:szCs w:val="20"/>
              </w:rPr>
              <w:t>审核员</w:t>
            </w:r>
          </w:p>
          <w:p w:rsidR="007E62F6" w:rsidRDefault="00FF4CC4">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7E62F6" w:rsidRDefault="00FF4CC4">
            <w:pPr>
              <w:spacing w:line="240" w:lineRule="exact"/>
              <w:jc w:val="center"/>
              <w:rPr>
                <w:b/>
                <w:color w:val="000000"/>
                <w:sz w:val="20"/>
                <w:szCs w:val="20"/>
              </w:rPr>
            </w:pPr>
            <w:r>
              <w:rPr>
                <w:b/>
                <w:color w:val="000000"/>
                <w:sz w:val="20"/>
                <w:szCs w:val="20"/>
              </w:rPr>
              <w:t>Q:23.01.01,29.12.00</w:t>
            </w:r>
          </w:p>
          <w:p w:rsidR="007E62F6" w:rsidRDefault="00FF4CC4">
            <w:pPr>
              <w:spacing w:line="240" w:lineRule="exact"/>
              <w:jc w:val="center"/>
              <w:rPr>
                <w:b/>
                <w:color w:val="000000"/>
                <w:sz w:val="20"/>
                <w:szCs w:val="20"/>
              </w:rPr>
            </w:pPr>
            <w:r>
              <w:rPr>
                <w:b/>
                <w:color w:val="000000"/>
                <w:sz w:val="20"/>
                <w:szCs w:val="20"/>
              </w:rPr>
              <w:t>E:23.01.01,29.12.00</w:t>
            </w:r>
          </w:p>
        </w:tc>
      </w:tr>
      <w:tr w:rsidR="00AC70AB">
        <w:trPr>
          <w:trHeight w:val="645"/>
        </w:trPr>
        <w:tc>
          <w:tcPr>
            <w:tcW w:w="1271" w:type="dxa"/>
            <w:vAlign w:val="center"/>
          </w:tcPr>
          <w:p w:rsidR="007E62F6" w:rsidRDefault="00FF4CC4">
            <w:pPr>
              <w:spacing w:line="240" w:lineRule="exact"/>
              <w:jc w:val="center"/>
              <w:rPr>
                <w:b/>
                <w:color w:val="000000"/>
                <w:sz w:val="20"/>
                <w:szCs w:val="20"/>
              </w:rPr>
            </w:pPr>
            <w:r>
              <w:rPr>
                <w:b/>
                <w:color w:val="000000"/>
                <w:sz w:val="20"/>
                <w:szCs w:val="20"/>
              </w:rPr>
              <w:t>张磊</w:t>
            </w:r>
          </w:p>
        </w:tc>
        <w:tc>
          <w:tcPr>
            <w:tcW w:w="851" w:type="dxa"/>
            <w:gridSpan w:val="2"/>
            <w:vAlign w:val="center"/>
          </w:tcPr>
          <w:p w:rsidR="007E62F6" w:rsidRDefault="00FF4CC4">
            <w:pPr>
              <w:spacing w:line="240" w:lineRule="exact"/>
              <w:jc w:val="center"/>
              <w:rPr>
                <w:sz w:val="18"/>
                <w:szCs w:val="18"/>
              </w:rPr>
            </w:pPr>
            <w:r>
              <w:rPr>
                <w:sz w:val="18"/>
                <w:szCs w:val="18"/>
              </w:rPr>
              <w:t>组员</w:t>
            </w:r>
          </w:p>
        </w:tc>
        <w:tc>
          <w:tcPr>
            <w:tcW w:w="1417" w:type="dxa"/>
            <w:gridSpan w:val="2"/>
            <w:vAlign w:val="center"/>
          </w:tcPr>
          <w:p w:rsidR="007E62F6" w:rsidRDefault="00FF4CC4">
            <w:pPr>
              <w:spacing w:line="240" w:lineRule="exact"/>
              <w:jc w:val="center"/>
              <w:rPr>
                <w:b/>
                <w:color w:val="000000"/>
                <w:sz w:val="20"/>
                <w:szCs w:val="20"/>
              </w:rPr>
            </w:pPr>
            <w:r>
              <w:rPr>
                <w:b/>
                <w:color w:val="000000"/>
                <w:sz w:val="20"/>
                <w:szCs w:val="20"/>
              </w:rPr>
              <w:t>男</w:t>
            </w:r>
          </w:p>
        </w:tc>
        <w:tc>
          <w:tcPr>
            <w:tcW w:w="3402" w:type="dxa"/>
            <w:gridSpan w:val="5"/>
            <w:vAlign w:val="center"/>
          </w:tcPr>
          <w:p w:rsidR="007E62F6" w:rsidRDefault="00FF4CC4">
            <w:pPr>
              <w:spacing w:line="240" w:lineRule="exact"/>
              <w:jc w:val="center"/>
              <w:rPr>
                <w:b/>
                <w:color w:val="000000"/>
                <w:sz w:val="20"/>
                <w:szCs w:val="20"/>
              </w:rPr>
            </w:pPr>
            <w:r>
              <w:rPr>
                <w:b/>
                <w:color w:val="000000"/>
                <w:sz w:val="20"/>
                <w:szCs w:val="20"/>
              </w:rPr>
              <w:t>Q:</w:t>
            </w:r>
            <w:r>
              <w:rPr>
                <w:b/>
                <w:color w:val="000000"/>
                <w:sz w:val="20"/>
                <w:szCs w:val="20"/>
              </w:rPr>
              <w:t>审核员</w:t>
            </w:r>
          </w:p>
          <w:p w:rsidR="007E62F6" w:rsidRDefault="00FF4CC4">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7E62F6" w:rsidRDefault="00FF4CC4">
            <w:pPr>
              <w:spacing w:line="240" w:lineRule="exact"/>
              <w:jc w:val="center"/>
              <w:rPr>
                <w:b/>
                <w:color w:val="000000"/>
                <w:sz w:val="20"/>
                <w:szCs w:val="20"/>
              </w:rPr>
            </w:pPr>
            <w:r>
              <w:rPr>
                <w:b/>
                <w:color w:val="000000"/>
                <w:sz w:val="20"/>
                <w:szCs w:val="20"/>
              </w:rPr>
              <w:t>Q:29.12.00</w:t>
            </w:r>
          </w:p>
          <w:p w:rsidR="007E62F6" w:rsidRDefault="00FF4CC4">
            <w:pPr>
              <w:spacing w:line="240" w:lineRule="exact"/>
              <w:jc w:val="center"/>
              <w:rPr>
                <w:b/>
                <w:color w:val="000000"/>
                <w:sz w:val="20"/>
                <w:szCs w:val="20"/>
              </w:rPr>
            </w:pPr>
            <w:r>
              <w:rPr>
                <w:b/>
                <w:color w:val="000000"/>
                <w:sz w:val="20"/>
                <w:szCs w:val="20"/>
              </w:rPr>
              <w:t>E:29.12.00</w:t>
            </w:r>
          </w:p>
        </w:tc>
      </w:tr>
      <w:tr w:rsidR="00AC70AB">
        <w:trPr>
          <w:trHeight w:val="264"/>
        </w:trPr>
        <w:tc>
          <w:tcPr>
            <w:tcW w:w="1271" w:type="dxa"/>
            <w:vAlign w:val="center"/>
          </w:tcPr>
          <w:p w:rsidR="007E62F6" w:rsidRDefault="007E62F6">
            <w:pPr>
              <w:rPr>
                <w:b/>
                <w:color w:val="000000"/>
                <w:sz w:val="20"/>
                <w:szCs w:val="20"/>
              </w:rPr>
            </w:pPr>
          </w:p>
        </w:tc>
        <w:tc>
          <w:tcPr>
            <w:tcW w:w="851" w:type="dxa"/>
            <w:gridSpan w:val="2"/>
            <w:vAlign w:val="center"/>
          </w:tcPr>
          <w:p w:rsidR="007E62F6" w:rsidRDefault="007E62F6">
            <w:pPr>
              <w:rPr>
                <w:b/>
                <w:color w:val="000000"/>
                <w:sz w:val="20"/>
                <w:szCs w:val="20"/>
              </w:rPr>
            </w:pPr>
          </w:p>
        </w:tc>
        <w:tc>
          <w:tcPr>
            <w:tcW w:w="1417" w:type="dxa"/>
            <w:gridSpan w:val="2"/>
            <w:vAlign w:val="center"/>
          </w:tcPr>
          <w:p w:rsidR="007E62F6" w:rsidRDefault="007E62F6">
            <w:pPr>
              <w:rPr>
                <w:b/>
                <w:color w:val="000000"/>
                <w:sz w:val="20"/>
                <w:szCs w:val="20"/>
              </w:rPr>
            </w:pPr>
          </w:p>
        </w:tc>
        <w:tc>
          <w:tcPr>
            <w:tcW w:w="3402" w:type="dxa"/>
            <w:gridSpan w:val="5"/>
            <w:vAlign w:val="center"/>
          </w:tcPr>
          <w:p w:rsidR="007E62F6" w:rsidRDefault="007E62F6">
            <w:pPr>
              <w:rPr>
                <w:b/>
                <w:color w:val="000000"/>
                <w:sz w:val="20"/>
                <w:szCs w:val="20"/>
              </w:rPr>
            </w:pPr>
          </w:p>
        </w:tc>
        <w:tc>
          <w:tcPr>
            <w:tcW w:w="2179" w:type="dxa"/>
            <w:gridSpan w:val="2"/>
            <w:vAlign w:val="center"/>
          </w:tcPr>
          <w:p w:rsidR="007E62F6" w:rsidRDefault="007E62F6">
            <w:pPr>
              <w:rPr>
                <w:b/>
                <w:color w:val="000000"/>
                <w:sz w:val="20"/>
                <w:szCs w:val="20"/>
              </w:rPr>
            </w:pPr>
          </w:p>
        </w:tc>
      </w:tr>
      <w:tr w:rsidR="00AC70AB">
        <w:trPr>
          <w:trHeight w:val="413"/>
        </w:trPr>
        <w:tc>
          <w:tcPr>
            <w:tcW w:w="9120" w:type="dxa"/>
            <w:gridSpan w:val="12"/>
            <w:vAlign w:val="center"/>
          </w:tcPr>
          <w:p w:rsidR="007E62F6" w:rsidRDefault="00FF4CC4">
            <w:pPr>
              <w:rPr>
                <w:b/>
                <w:color w:val="000000"/>
                <w:sz w:val="20"/>
                <w:szCs w:val="20"/>
              </w:rPr>
            </w:pPr>
            <w:r>
              <w:rPr>
                <w:rFonts w:hint="eastAsia"/>
                <w:b/>
                <w:color w:val="000000"/>
                <w:sz w:val="20"/>
                <w:szCs w:val="20"/>
              </w:rPr>
              <w:t>与审核组同行人员信息</w:t>
            </w:r>
          </w:p>
        </w:tc>
      </w:tr>
      <w:tr w:rsidR="00AC70AB">
        <w:trPr>
          <w:trHeight w:val="418"/>
        </w:trPr>
        <w:tc>
          <w:tcPr>
            <w:tcW w:w="1271" w:type="dxa"/>
            <w:vAlign w:val="center"/>
          </w:tcPr>
          <w:p w:rsidR="007E62F6" w:rsidRDefault="00FF4CC4">
            <w:pPr>
              <w:rPr>
                <w:b/>
                <w:color w:val="000000"/>
                <w:sz w:val="20"/>
                <w:szCs w:val="20"/>
              </w:rPr>
            </w:pPr>
            <w:r>
              <w:rPr>
                <w:rFonts w:hint="eastAsia"/>
                <w:b/>
                <w:color w:val="000000"/>
                <w:sz w:val="20"/>
                <w:szCs w:val="20"/>
              </w:rPr>
              <w:t>姓名</w:t>
            </w:r>
          </w:p>
        </w:tc>
        <w:tc>
          <w:tcPr>
            <w:tcW w:w="851" w:type="dxa"/>
            <w:gridSpan w:val="2"/>
            <w:vAlign w:val="center"/>
          </w:tcPr>
          <w:p w:rsidR="007E62F6" w:rsidRDefault="00FF4CC4">
            <w:pPr>
              <w:rPr>
                <w:b/>
                <w:color w:val="000000"/>
                <w:sz w:val="20"/>
                <w:szCs w:val="20"/>
              </w:rPr>
            </w:pPr>
            <w:r>
              <w:rPr>
                <w:rFonts w:hint="eastAsia"/>
                <w:b/>
                <w:color w:val="000000"/>
                <w:sz w:val="20"/>
                <w:szCs w:val="20"/>
              </w:rPr>
              <w:t>性别</w:t>
            </w:r>
          </w:p>
        </w:tc>
        <w:tc>
          <w:tcPr>
            <w:tcW w:w="1417" w:type="dxa"/>
            <w:gridSpan w:val="2"/>
            <w:vAlign w:val="center"/>
          </w:tcPr>
          <w:p w:rsidR="007E62F6" w:rsidRDefault="00FF4CC4">
            <w:pPr>
              <w:rPr>
                <w:b/>
                <w:color w:val="000000"/>
                <w:sz w:val="20"/>
                <w:szCs w:val="20"/>
              </w:rPr>
            </w:pPr>
            <w:r>
              <w:rPr>
                <w:rFonts w:hint="eastAsia"/>
                <w:b/>
                <w:color w:val="000000"/>
                <w:sz w:val="20"/>
                <w:szCs w:val="20"/>
              </w:rPr>
              <w:t>角色</w:t>
            </w:r>
          </w:p>
        </w:tc>
        <w:tc>
          <w:tcPr>
            <w:tcW w:w="3402" w:type="dxa"/>
            <w:gridSpan w:val="5"/>
            <w:vAlign w:val="center"/>
          </w:tcPr>
          <w:p w:rsidR="007E62F6" w:rsidRDefault="00FF4CC4">
            <w:pPr>
              <w:rPr>
                <w:b/>
                <w:color w:val="000000"/>
                <w:sz w:val="20"/>
                <w:szCs w:val="20"/>
              </w:rPr>
            </w:pPr>
            <w:r>
              <w:rPr>
                <w:rFonts w:hint="eastAsia"/>
                <w:b/>
                <w:color w:val="000000"/>
                <w:sz w:val="20"/>
                <w:szCs w:val="20"/>
              </w:rPr>
              <w:t>工作单位</w:t>
            </w:r>
          </w:p>
        </w:tc>
        <w:tc>
          <w:tcPr>
            <w:tcW w:w="2179" w:type="dxa"/>
            <w:gridSpan w:val="2"/>
            <w:vAlign w:val="center"/>
          </w:tcPr>
          <w:p w:rsidR="007E62F6" w:rsidRDefault="007E62F6">
            <w:pPr>
              <w:rPr>
                <w:b/>
                <w:color w:val="000000"/>
                <w:sz w:val="20"/>
                <w:szCs w:val="20"/>
              </w:rPr>
            </w:pPr>
          </w:p>
        </w:tc>
      </w:tr>
      <w:tr w:rsidR="00AC70AB">
        <w:trPr>
          <w:trHeight w:val="418"/>
        </w:trPr>
        <w:tc>
          <w:tcPr>
            <w:tcW w:w="1271" w:type="dxa"/>
            <w:vAlign w:val="center"/>
          </w:tcPr>
          <w:p w:rsidR="007E62F6" w:rsidRDefault="007E62F6">
            <w:pPr>
              <w:rPr>
                <w:b/>
                <w:color w:val="000000"/>
              </w:rPr>
            </w:pPr>
          </w:p>
        </w:tc>
        <w:tc>
          <w:tcPr>
            <w:tcW w:w="851" w:type="dxa"/>
            <w:gridSpan w:val="2"/>
            <w:vAlign w:val="center"/>
          </w:tcPr>
          <w:p w:rsidR="007E62F6" w:rsidRDefault="007E62F6">
            <w:pPr>
              <w:rPr>
                <w:b/>
                <w:color w:val="000000"/>
              </w:rPr>
            </w:pPr>
          </w:p>
        </w:tc>
        <w:tc>
          <w:tcPr>
            <w:tcW w:w="1417" w:type="dxa"/>
            <w:gridSpan w:val="2"/>
            <w:vAlign w:val="center"/>
          </w:tcPr>
          <w:p w:rsidR="007E62F6" w:rsidRDefault="007E62F6">
            <w:pPr>
              <w:rPr>
                <w:b/>
                <w:color w:val="000000"/>
              </w:rPr>
            </w:pPr>
          </w:p>
        </w:tc>
        <w:tc>
          <w:tcPr>
            <w:tcW w:w="3402" w:type="dxa"/>
            <w:gridSpan w:val="5"/>
            <w:vAlign w:val="center"/>
          </w:tcPr>
          <w:p w:rsidR="007E62F6" w:rsidRDefault="007E62F6">
            <w:pPr>
              <w:rPr>
                <w:b/>
                <w:color w:val="000000"/>
              </w:rPr>
            </w:pPr>
          </w:p>
        </w:tc>
        <w:tc>
          <w:tcPr>
            <w:tcW w:w="2179" w:type="dxa"/>
            <w:gridSpan w:val="2"/>
            <w:vAlign w:val="center"/>
          </w:tcPr>
          <w:p w:rsidR="007E62F6" w:rsidRDefault="007E62F6">
            <w:pPr>
              <w:rPr>
                <w:b/>
                <w:color w:val="000000"/>
              </w:rPr>
            </w:pPr>
          </w:p>
        </w:tc>
      </w:tr>
      <w:tr w:rsidR="00AC70AB">
        <w:trPr>
          <w:trHeight w:val="418"/>
        </w:trPr>
        <w:tc>
          <w:tcPr>
            <w:tcW w:w="1271" w:type="dxa"/>
            <w:vAlign w:val="center"/>
          </w:tcPr>
          <w:p w:rsidR="007E62F6" w:rsidRDefault="007E62F6">
            <w:pPr>
              <w:rPr>
                <w:b/>
                <w:color w:val="000000"/>
              </w:rPr>
            </w:pPr>
          </w:p>
        </w:tc>
        <w:tc>
          <w:tcPr>
            <w:tcW w:w="851" w:type="dxa"/>
            <w:gridSpan w:val="2"/>
            <w:vAlign w:val="center"/>
          </w:tcPr>
          <w:p w:rsidR="007E62F6" w:rsidRDefault="007E62F6">
            <w:pPr>
              <w:rPr>
                <w:b/>
                <w:color w:val="000000"/>
              </w:rPr>
            </w:pPr>
          </w:p>
        </w:tc>
        <w:tc>
          <w:tcPr>
            <w:tcW w:w="1417" w:type="dxa"/>
            <w:gridSpan w:val="2"/>
            <w:vAlign w:val="center"/>
          </w:tcPr>
          <w:p w:rsidR="007E62F6" w:rsidRDefault="007E62F6">
            <w:pPr>
              <w:rPr>
                <w:b/>
                <w:color w:val="000000"/>
              </w:rPr>
            </w:pPr>
          </w:p>
        </w:tc>
        <w:tc>
          <w:tcPr>
            <w:tcW w:w="3402" w:type="dxa"/>
            <w:gridSpan w:val="5"/>
            <w:vAlign w:val="center"/>
          </w:tcPr>
          <w:p w:rsidR="007E62F6" w:rsidRDefault="007E62F6">
            <w:pPr>
              <w:rPr>
                <w:b/>
                <w:color w:val="000000"/>
              </w:rPr>
            </w:pPr>
          </w:p>
        </w:tc>
        <w:tc>
          <w:tcPr>
            <w:tcW w:w="2179" w:type="dxa"/>
            <w:gridSpan w:val="2"/>
            <w:vAlign w:val="center"/>
          </w:tcPr>
          <w:p w:rsidR="007E62F6" w:rsidRDefault="007E62F6">
            <w:pPr>
              <w:rPr>
                <w:b/>
                <w:color w:val="000000"/>
              </w:rPr>
            </w:pPr>
          </w:p>
        </w:tc>
      </w:tr>
    </w:tbl>
    <w:p w:rsidR="007E62F6" w:rsidRDefault="00FF4CC4" w:rsidP="00DC09D7">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7E62F6" w:rsidRDefault="00FF4CC4" w:rsidP="002F60EA">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E62F6" w:rsidRDefault="00FF4CC4" w:rsidP="002F60EA">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E62F6" w:rsidRDefault="00FF4CC4">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7E62F6" w:rsidRDefault="00FF4CC4">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1E59D7">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7E62F6" w:rsidRDefault="001E59D7">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FF4CC4">
        <w:rPr>
          <w:rFonts w:ascii="宋体" w:hAnsi="宋体" w:hint="eastAsia"/>
          <w:b/>
          <w:color w:val="000000"/>
          <w:spacing w:val="-10"/>
          <w:sz w:val="20"/>
          <w:szCs w:val="20"/>
        </w:rPr>
        <w:t>受审核方管理手册第版</w:t>
      </w:r>
      <w:r w:rsidR="00FF4CC4">
        <w:rPr>
          <w:rFonts w:ascii="宋体" w:hAnsi="宋体"/>
          <w:b/>
          <w:color w:val="000000"/>
          <w:spacing w:val="-10"/>
          <w:sz w:val="20"/>
          <w:szCs w:val="20"/>
        </w:rPr>
        <w:t xml:space="preserve">; </w:t>
      </w:r>
      <w:r w:rsidR="00FF4CC4">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FF4CC4">
        <w:rPr>
          <w:rFonts w:ascii="宋体" w:hAnsi="宋体" w:hint="eastAsia"/>
          <w:b/>
          <w:color w:val="000000"/>
          <w:spacing w:val="-10"/>
          <w:sz w:val="20"/>
          <w:szCs w:val="20"/>
        </w:rPr>
        <w:t>合同要求</w:t>
      </w:r>
    </w:p>
    <w:p w:rsidR="007E62F6" w:rsidRDefault="00FF4CC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AC70AB">
        <w:trPr>
          <w:trHeight w:val="455"/>
          <w:jc w:val="center"/>
        </w:trPr>
        <w:tc>
          <w:tcPr>
            <w:tcW w:w="1835" w:type="dxa"/>
            <w:vAlign w:val="center"/>
          </w:tcPr>
          <w:p w:rsidR="007E62F6" w:rsidRDefault="00FF4CC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E62F6" w:rsidRDefault="00FF4CC4">
            <w:pPr>
              <w:spacing w:line="280" w:lineRule="exact"/>
              <w:rPr>
                <w:rFonts w:ascii="宋体"/>
                <w:b/>
                <w:color w:val="000000"/>
                <w:sz w:val="20"/>
                <w:szCs w:val="20"/>
              </w:rPr>
            </w:pPr>
            <w:bookmarkStart w:id="10" w:name="组织名称Add2"/>
            <w:r>
              <w:rPr>
                <w:rFonts w:ascii="宋体"/>
                <w:b/>
                <w:color w:val="000000"/>
                <w:sz w:val="20"/>
                <w:szCs w:val="20"/>
              </w:rPr>
              <w:t>江西天仙精藏设备有限公司</w:t>
            </w:r>
            <w:bookmarkEnd w:id="10"/>
          </w:p>
        </w:tc>
      </w:tr>
      <w:tr w:rsidR="00AC70AB">
        <w:trPr>
          <w:trHeight w:val="342"/>
          <w:jc w:val="center"/>
        </w:trPr>
        <w:tc>
          <w:tcPr>
            <w:tcW w:w="1835" w:type="dxa"/>
            <w:vAlign w:val="center"/>
          </w:tcPr>
          <w:p w:rsidR="007E62F6" w:rsidRDefault="00FF4CC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E62F6" w:rsidRDefault="00FF4CC4">
            <w:pPr>
              <w:spacing w:line="280" w:lineRule="exact"/>
              <w:rPr>
                <w:rFonts w:ascii="宋体"/>
                <w:b/>
                <w:color w:val="000000"/>
                <w:sz w:val="20"/>
                <w:szCs w:val="20"/>
              </w:rPr>
            </w:pPr>
            <w:bookmarkStart w:id="11" w:name="注册地址"/>
            <w:r>
              <w:rPr>
                <w:rFonts w:ascii="宋体"/>
                <w:b/>
                <w:color w:val="000000"/>
                <w:sz w:val="20"/>
                <w:szCs w:val="20"/>
              </w:rPr>
              <w:t>江西省樟树市城北工业园</w:t>
            </w:r>
            <w:bookmarkEnd w:id="11"/>
          </w:p>
        </w:tc>
        <w:tc>
          <w:tcPr>
            <w:tcW w:w="1242" w:type="dxa"/>
            <w:vMerge w:val="restart"/>
            <w:vAlign w:val="center"/>
          </w:tcPr>
          <w:p w:rsidR="007E62F6" w:rsidRDefault="00FF4CC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E62F6" w:rsidRDefault="00FF4CC4">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rsidR="00AC70AB">
        <w:trPr>
          <w:trHeight w:val="392"/>
          <w:jc w:val="center"/>
        </w:trPr>
        <w:tc>
          <w:tcPr>
            <w:tcW w:w="1835" w:type="dxa"/>
            <w:vAlign w:val="center"/>
          </w:tcPr>
          <w:p w:rsidR="007E62F6" w:rsidRDefault="00FF4CC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E62F6" w:rsidRDefault="007E62F6">
            <w:pPr>
              <w:spacing w:line="280" w:lineRule="exact"/>
              <w:rPr>
                <w:rFonts w:ascii="宋体"/>
                <w:b/>
                <w:color w:val="000000"/>
                <w:sz w:val="20"/>
                <w:szCs w:val="20"/>
              </w:rPr>
            </w:pPr>
            <w:bookmarkStart w:id="13" w:name="经营地址"/>
            <w:bookmarkEnd w:id="13"/>
          </w:p>
        </w:tc>
        <w:tc>
          <w:tcPr>
            <w:tcW w:w="1242" w:type="dxa"/>
            <w:vMerge/>
            <w:vAlign w:val="center"/>
          </w:tcPr>
          <w:p w:rsidR="007E62F6" w:rsidRDefault="007E62F6">
            <w:pPr>
              <w:spacing w:line="280" w:lineRule="exact"/>
              <w:jc w:val="center"/>
              <w:rPr>
                <w:rFonts w:ascii="宋体"/>
                <w:b/>
                <w:color w:val="000000"/>
                <w:sz w:val="20"/>
                <w:szCs w:val="20"/>
              </w:rPr>
            </w:pPr>
          </w:p>
        </w:tc>
        <w:tc>
          <w:tcPr>
            <w:tcW w:w="1558" w:type="dxa"/>
          </w:tcPr>
          <w:p w:rsidR="007E62F6" w:rsidRDefault="007E62F6">
            <w:pPr>
              <w:spacing w:line="280" w:lineRule="exact"/>
              <w:rPr>
                <w:rFonts w:ascii="宋体"/>
                <w:b/>
                <w:color w:val="000000"/>
                <w:sz w:val="20"/>
                <w:szCs w:val="20"/>
              </w:rPr>
            </w:pPr>
            <w:bookmarkStart w:id="14" w:name="经营邮编"/>
            <w:bookmarkEnd w:id="14"/>
          </w:p>
        </w:tc>
      </w:tr>
      <w:tr w:rsidR="00AC70AB">
        <w:trPr>
          <w:trHeight w:val="367"/>
          <w:jc w:val="center"/>
        </w:trPr>
        <w:tc>
          <w:tcPr>
            <w:tcW w:w="1835" w:type="dxa"/>
            <w:vAlign w:val="center"/>
          </w:tcPr>
          <w:p w:rsidR="007E62F6" w:rsidRDefault="00FF4CC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E62F6" w:rsidRDefault="00FF4CC4">
            <w:pPr>
              <w:spacing w:line="280" w:lineRule="exact"/>
              <w:rPr>
                <w:rFonts w:ascii="宋体"/>
                <w:b/>
                <w:color w:val="000000"/>
                <w:sz w:val="20"/>
                <w:szCs w:val="20"/>
              </w:rPr>
            </w:pPr>
            <w:bookmarkStart w:id="15" w:name="生产地址Add1"/>
            <w:r>
              <w:rPr>
                <w:rFonts w:ascii="宋体"/>
                <w:b/>
                <w:color w:val="000000"/>
                <w:sz w:val="20"/>
                <w:szCs w:val="20"/>
              </w:rPr>
              <w:t>江西省樟树市城北工业园</w:t>
            </w:r>
            <w:bookmarkEnd w:id="15"/>
          </w:p>
        </w:tc>
        <w:tc>
          <w:tcPr>
            <w:tcW w:w="1242" w:type="dxa"/>
            <w:vMerge/>
            <w:vAlign w:val="center"/>
          </w:tcPr>
          <w:p w:rsidR="007E62F6" w:rsidRDefault="007E62F6">
            <w:pPr>
              <w:spacing w:line="280" w:lineRule="exact"/>
              <w:jc w:val="center"/>
              <w:rPr>
                <w:rFonts w:ascii="宋体"/>
                <w:b/>
                <w:color w:val="000000"/>
                <w:sz w:val="20"/>
                <w:szCs w:val="20"/>
              </w:rPr>
            </w:pPr>
          </w:p>
        </w:tc>
        <w:tc>
          <w:tcPr>
            <w:tcW w:w="1558" w:type="dxa"/>
          </w:tcPr>
          <w:p w:rsidR="007E62F6" w:rsidRDefault="00FF4CC4">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rsidR="00AC70AB">
        <w:trPr>
          <w:trHeight w:val="393"/>
          <w:jc w:val="center"/>
        </w:trPr>
        <w:tc>
          <w:tcPr>
            <w:tcW w:w="1835" w:type="dxa"/>
            <w:vAlign w:val="center"/>
          </w:tcPr>
          <w:p w:rsidR="007E62F6" w:rsidRDefault="00FF4CC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E62F6" w:rsidRDefault="00FF4CC4">
            <w:pPr>
              <w:spacing w:line="280" w:lineRule="exact"/>
              <w:rPr>
                <w:rFonts w:ascii="宋体"/>
                <w:b/>
                <w:color w:val="000000"/>
                <w:sz w:val="20"/>
                <w:szCs w:val="20"/>
              </w:rPr>
            </w:pPr>
            <w:bookmarkStart w:id="17" w:name="联系人Add1"/>
            <w:r>
              <w:rPr>
                <w:rFonts w:ascii="宋体"/>
                <w:b/>
                <w:color w:val="000000"/>
                <w:sz w:val="20"/>
                <w:szCs w:val="20"/>
              </w:rPr>
              <w:t>黄鹤飞</w:t>
            </w:r>
            <w:bookmarkEnd w:id="17"/>
          </w:p>
        </w:tc>
        <w:tc>
          <w:tcPr>
            <w:tcW w:w="1463" w:type="dxa"/>
            <w:vAlign w:val="center"/>
          </w:tcPr>
          <w:p w:rsidR="007E62F6" w:rsidRDefault="00FF4CC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E62F6" w:rsidRDefault="00FF4CC4">
            <w:pPr>
              <w:spacing w:line="280" w:lineRule="exact"/>
              <w:jc w:val="center"/>
              <w:rPr>
                <w:rFonts w:ascii="宋体"/>
                <w:b/>
                <w:color w:val="000000"/>
                <w:sz w:val="20"/>
                <w:szCs w:val="20"/>
              </w:rPr>
            </w:pPr>
            <w:bookmarkStart w:id="18" w:name="联系人电话Add1"/>
            <w:r>
              <w:rPr>
                <w:rFonts w:ascii="宋体"/>
                <w:b/>
                <w:color w:val="000000"/>
                <w:sz w:val="20"/>
                <w:szCs w:val="20"/>
              </w:rPr>
              <w:t>0795-2088686</w:t>
            </w:r>
            <w:bookmarkEnd w:id="18"/>
          </w:p>
        </w:tc>
        <w:tc>
          <w:tcPr>
            <w:tcW w:w="1242" w:type="dxa"/>
            <w:vAlign w:val="center"/>
          </w:tcPr>
          <w:p w:rsidR="007E62F6" w:rsidRDefault="00FF4CC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E62F6" w:rsidRDefault="007E62F6">
            <w:pPr>
              <w:spacing w:line="280" w:lineRule="exact"/>
              <w:rPr>
                <w:rFonts w:ascii="宋体"/>
                <w:b/>
                <w:color w:val="000000"/>
                <w:sz w:val="20"/>
                <w:szCs w:val="20"/>
              </w:rPr>
            </w:pPr>
            <w:bookmarkStart w:id="19" w:name="联系人传真Add1"/>
            <w:bookmarkEnd w:id="19"/>
          </w:p>
        </w:tc>
      </w:tr>
      <w:tr w:rsidR="00AC70AB">
        <w:trPr>
          <w:jc w:val="center"/>
        </w:trPr>
        <w:tc>
          <w:tcPr>
            <w:tcW w:w="1835" w:type="dxa"/>
            <w:vAlign w:val="center"/>
          </w:tcPr>
          <w:p w:rsidR="007E62F6" w:rsidRDefault="00FF4CC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E62F6" w:rsidRDefault="00FF4CC4">
            <w:pPr>
              <w:rPr>
                <w:rFonts w:ascii="宋体"/>
                <w:b/>
                <w:color w:val="000000"/>
                <w:sz w:val="20"/>
                <w:szCs w:val="20"/>
              </w:rPr>
            </w:pPr>
            <w:bookmarkStart w:id="20" w:name="法人"/>
            <w:r>
              <w:rPr>
                <w:rFonts w:ascii="宋体"/>
                <w:b/>
                <w:color w:val="000000"/>
                <w:sz w:val="20"/>
                <w:szCs w:val="20"/>
              </w:rPr>
              <w:t>黄新林</w:t>
            </w:r>
            <w:bookmarkEnd w:id="20"/>
          </w:p>
        </w:tc>
        <w:tc>
          <w:tcPr>
            <w:tcW w:w="1463" w:type="dxa"/>
            <w:vAlign w:val="center"/>
          </w:tcPr>
          <w:p w:rsidR="007E62F6" w:rsidRDefault="00FF4CC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E62F6" w:rsidRDefault="00FF4CC4">
            <w:pPr>
              <w:rPr>
                <w:rFonts w:ascii="宋体"/>
                <w:b/>
                <w:color w:val="000000"/>
                <w:sz w:val="20"/>
                <w:szCs w:val="20"/>
              </w:rPr>
            </w:pPr>
            <w:bookmarkStart w:id="21" w:name="管理者代表"/>
            <w:r>
              <w:rPr>
                <w:rFonts w:ascii="宋体"/>
                <w:b/>
                <w:color w:val="000000"/>
                <w:sz w:val="20"/>
                <w:szCs w:val="20"/>
              </w:rPr>
              <w:t>黄鹤飞</w:t>
            </w:r>
            <w:bookmarkEnd w:id="21"/>
          </w:p>
        </w:tc>
        <w:tc>
          <w:tcPr>
            <w:tcW w:w="1242" w:type="dxa"/>
          </w:tcPr>
          <w:p w:rsidR="007E62F6" w:rsidRDefault="00FF4CC4">
            <w:pPr>
              <w:jc w:val="center"/>
              <w:rPr>
                <w:rFonts w:ascii="宋体"/>
                <w:b/>
                <w:color w:val="000000"/>
                <w:sz w:val="20"/>
                <w:szCs w:val="20"/>
              </w:rPr>
            </w:pPr>
            <w:r>
              <w:rPr>
                <w:rFonts w:ascii="宋体" w:hint="eastAsia"/>
                <w:b/>
                <w:color w:val="000000"/>
                <w:sz w:val="20"/>
                <w:szCs w:val="20"/>
              </w:rPr>
              <w:t>邮箱</w:t>
            </w:r>
          </w:p>
        </w:tc>
        <w:tc>
          <w:tcPr>
            <w:tcW w:w="1558" w:type="dxa"/>
          </w:tcPr>
          <w:p w:rsidR="007E62F6" w:rsidRDefault="007E62F6">
            <w:pPr>
              <w:rPr>
                <w:rFonts w:ascii="宋体"/>
                <w:b/>
                <w:color w:val="000000"/>
                <w:sz w:val="20"/>
                <w:szCs w:val="20"/>
              </w:rPr>
            </w:pPr>
            <w:bookmarkStart w:id="22" w:name="联系人邮箱Add1"/>
            <w:bookmarkEnd w:id="22"/>
          </w:p>
        </w:tc>
      </w:tr>
      <w:tr w:rsidR="00AC70AB">
        <w:trPr>
          <w:jc w:val="center"/>
        </w:trPr>
        <w:tc>
          <w:tcPr>
            <w:tcW w:w="1835" w:type="dxa"/>
            <w:vAlign w:val="center"/>
          </w:tcPr>
          <w:p w:rsidR="007E62F6" w:rsidRDefault="00FF4CC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E62F6" w:rsidRDefault="007E62F6">
            <w:pPr>
              <w:rPr>
                <w:rFonts w:ascii="宋体"/>
                <w:b/>
                <w:color w:val="000000"/>
                <w:sz w:val="20"/>
                <w:szCs w:val="20"/>
              </w:rPr>
            </w:pPr>
          </w:p>
        </w:tc>
      </w:tr>
      <w:tr w:rsidR="00AC70AB">
        <w:trPr>
          <w:trHeight w:val="1709"/>
          <w:jc w:val="center"/>
        </w:trPr>
        <w:tc>
          <w:tcPr>
            <w:tcW w:w="1835" w:type="dxa"/>
            <w:vAlign w:val="center"/>
          </w:tcPr>
          <w:p w:rsidR="007E62F6" w:rsidRDefault="00FF4CC4">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7E62F6" w:rsidRDefault="007E62F6">
            <w:pPr>
              <w:spacing w:line="280" w:lineRule="exact"/>
              <w:jc w:val="center"/>
              <w:rPr>
                <w:rFonts w:ascii="宋体"/>
                <w:b/>
                <w:color w:val="000000"/>
                <w:sz w:val="20"/>
                <w:szCs w:val="20"/>
              </w:rPr>
            </w:pPr>
          </w:p>
        </w:tc>
        <w:tc>
          <w:tcPr>
            <w:tcW w:w="7492" w:type="dxa"/>
            <w:gridSpan w:val="5"/>
            <w:vAlign w:val="center"/>
          </w:tcPr>
          <w:p w:rsidR="007E62F6" w:rsidRDefault="00FF4CC4">
            <w:pPr>
              <w:spacing w:line="400" w:lineRule="exact"/>
              <w:rPr>
                <w:rFonts w:ascii="宋体"/>
                <w:b/>
                <w:color w:val="000000"/>
                <w:sz w:val="20"/>
                <w:szCs w:val="20"/>
                <w:u w:val="single"/>
              </w:rPr>
            </w:pPr>
            <w:bookmarkStart w:id="23" w:name="审核范围"/>
            <w:r>
              <w:rPr>
                <w:rFonts w:ascii="宋体" w:hAnsi="宋体"/>
                <w:b/>
                <w:color w:val="000000"/>
                <w:sz w:val="20"/>
                <w:szCs w:val="20"/>
              </w:rPr>
              <w:t>Q：骨灰盒存放架、智能型骨灰盒存放架、无电智能骨灰存放架、福寿架、牌位架的生产、销售、售后服务（退换货、投诉处理）；太平柜、瞻仰台、解剖台、骨灰盒存放架远程及现场祭拜管理系统、骨灰盒存放架大数据云管理平台、骨灰盒存放架AI人工智能存放系统、骨灰盒存放架区块链加密系统、智慧殡葬管理系统、智慧寺院</w:t>
            </w:r>
            <w:r>
              <w:rPr>
                <w:rFonts w:ascii="宋体" w:hAnsi="宋体"/>
                <w:b/>
                <w:color w:val="000000"/>
                <w:sz w:val="20"/>
                <w:szCs w:val="20"/>
              </w:rPr>
              <w:lastRenderedPageBreak/>
              <w:t>管理系统、计算机软硬件的销售、售后服务（退换货、投诉处理）</w:t>
            </w:r>
          </w:p>
          <w:p w:rsidR="00AC70AB" w:rsidRDefault="00FF4CC4">
            <w:pPr>
              <w:spacing w:line="400" w:lineRule="exact"/>
              <w:rPr>
                <w:rFonts w:ascii="宋体" w:hAnsi="宋体"/>
                <w:b/>
                <w:color w:val="000000"/>
                <w:sz w:val="20"/>
                <w:szCs w:val="20"/>
              </w:rPr>
            </w:pPr>
            <w:r>
              <w:rPr>
                <w:rFonts w:ascii="宋体" w:hAnsi="宋体"/>
                <w:b/>
                <w:color w:val="000000"/>
                <w:sz w:val="20"/>
                <w:szCs w:val="20"/>
              </w:rPr>
              <w:t>E：骨灰盒存放架、智能型骨灰盒存放架、</w:t>
            </w:r>
            <w:r w:rsidR="002F60EA">
              <w:rPr>
                <w:rFonts w:ascii="宋体" w:hAnsi="宋体"/>
                <w:b/>
                <w:color w:val="000000"/>
                <w:sz w:val="20"/>
                <w:szCs w:val="20"/>
              </w:rPr>
              <w:t>无电智能骨灰存放架、福寿架、牌位架的生产、销售、售后服务（</w:t>
            </w:r>
            <w:r>
              <w:rPr>
                <w:rFonts w:ascii="宋体" w:hAnsi="宋体"/>
                <w:b/>
                <w:color w:val="000000"/>
                <w:sz w:val="20"/>
                <w:szCs w:val="20"/>
              </w:rPr>
              <w:t>退换货、投诉处理）；太平柜、瞻仰台、解剖台、骨灰盒存放架远程及现场祭拜管理系统、骨灰盒存放架大数据云管理平台、骨灰盒存放架AI人工智能存放系统、骨灰盒存放架区块链加密系统、智慧殡葬</w:t>
            </w:r>
            <w:r w:rsidR="002F60EA">
              <w:rPr>
                <w:rFonts w:ascii="宋体" w:hAnsi="宋体"/>
                <w:b/>
                <w:color w:val="000000"/>
                <w:sz w:val="20"/>
                <w:szCs w:val="20"/>
              </w:rPr>
              <w:t>管理系统、智慧寺院管理系统、计算机软硬件的销售、售后服务（</w:t>
            </w:r>
            <w:r>
              <w:rPr>
                <w:rFonts w:ascii="宋体" w:hAnsi="宋体"/>
                <w:b/>
                <w:color w:val="000000"/>
                <w:sz w:val="20"/>
                <w:szCs w:val="20"/>
              </w:rPr>
              <w:t>退换货、投诉处理）所涉及场所的相关环境管理活动</w:t>
            </w:r>
            <w:bookmarkEnd w:id="23"/>
          </w:p>
        </w:tc>
      </w:tr>
      <w:tr w:rsidR="00AC70AB">
        <w:trPr>
          <w:trHeight w:val="446"/>
          <w:jc w:val="center"/>
        </w:trPr>
        <w:tc>
          <w:tcPr>
            <w:tcW w:w="1835" w:type="dxa"/>
            <w:vAlign w:val="center"/>
          </w:tcPr>
          <w:p w:rsidR="007E62F6" w:rsidRDefault="00FF4CC4">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7E62F6" w:rsidRDefault="00FF4CC4">
            <w:pPr>
              <w:spacing w:line="280" w:lineRule="exact"/>
              <w:rPr>
                <w:rFonts w:ascii="宋体"/>
                <w:b/>
                <w:color w:val="000000"/>
                <w:sz w:val="20"/>
                <w:szCs w:val="20"/>
              </w:rPr>
            </w:pPr>
            <w:bookmarkStart w:id="24" w:name="专业代码"/>
            <w:r>
              <w:rPr>
                <w:rFonts w:ascii="宋体"/>
                <w:b/>
                <w:color w:val="000000"/>
                <w:sz w:val="20"/>
                <w:szCs w:val="20"/>
              </w:rPr>
              <w:t>Q：23.01.01;29.12.00</w:t>
            </w:r>
          </w:p>
          <w:p w:rsidR="007E62F6" w:rsidRDefault="00FF4CC4">
            <w:pPr>
              <w:spacing w:line="280" w:lineRule="exact"/>
              <w:rPr>
                <w:rFonts w:ascii="宋体"/>
                <w:b/>
                <w:color w:val="000000"/>
                <w:sz w:val="20"/>
                <w:szCs w:val="20"/>
              </w:rPr>
            </w:pPr>
            <w:r>
              <w:rPr>
                <w:rFonts w:ascii="宋体"/>
                <w:b/>
                <w:color w:val="000000"/>
                <w:sz w:val="20"/>
                <w:szCs w:val="20"/>
              </w:rPr>
              <w:t>E：23.01.01;29.12.00</w:t>
            </w:r>
            <w:bookmarkEnd w:id="24"/>
          </w:p>
        </w:tc>
      </w:tr>
      <w:tr w:rsidR="00AC70AB">
        <w:trPr>
          <w:cantSplit/>
          <w:trHeight w:val="1537"/>
          <w:jc w:val="center"/>
        </w:trPr>
        <w:tc>
          <w:tcPr>
            <w:tcW w:w="1835" w:type="dxa"/>
            <w:vAlign w:val="center"/>
          </w:tcPr>
          <w:p w:rsidR="007E62F6" w:rsidRDefault="00FF4CC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7E62F6" w:rsidRDefault="00FF4CC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E62F6" w:rsidRDefault="007E62F6">
            <w:pPr>
              <w:spacing w:line="280" w:lineRule="exact"/>
              <w:rPr>
                <w:rFonts w:ascii="宋体"/>
                <w:b/>
                <w:color w:val="000000"/>
                <w:sz w:val="20"/>
                <w:szCs w:val="20"/>
              </w:rPr>
            </w:pPr>
          </w:p>
          <w:p w:rsidR="007E62F6" w:rsidRDefault="00FF4CC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E62F6" w:rsidRDefault="007E62F6">
            <w:pPr>
              <w:spacing w:line="280" w:lineRule="exact"/>
              <w:rPr>
                <w:rFonts w:ascii="宋体"/>
                <w:b/>
                <w:color w:val="000000"/>
                <w:sz w:val="20"/>
                <w:szCs w:val="20"/>
              </w:rPr>
            </w:pPr>
          </w:p>
        </w:tc>
      </w:tr>
    </w:tbl>
    <w:p w:rsidR="007E62F6" w:rsidRDefault="00FF4CC4" w:rsidP="00DC09D7">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E62F6" w:rsidRDefault="00FF4CC4" w:rsidP="002F60EA">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E62F6" w:rsidRDefault="00FF4CC4" w:rsidP="002F60EA">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E62F6" w:rsidRDefault="001E59D7" w:rsidP="001E59D7">
      <w:pPr>
        <w:spacing w:line="300" w:lineRule="auto"/>
        <w:ind w:firstLineChars="148" w:firstLine="297"/>
        <w:rPr>
          <w:rFonts w:ascii="宋体"/>
          <w:b/>
          <w:color w:val="000000"/>
          <w:sz w:val="20"/>
          <w:szCs w:val="20"/>
        </w:rPr>
      </w:pPr>
      <w:r>
        <w:rPr>
          <w:rFonts w:ascii="宋体" w:hAnsi="宋体" w:hint="eastAsia"/>
          <w:b/>
          <w:color w:val="000000"/>
          <w:sz w:val="20"/>
          <w:szCs w:val="20"/>
          <w:lang w:val="de-DE"/>
        </w:rPr>
        <w:t>■</w:t>
      </w:r>
      <w:r w:rsidR="00FF4CC4">
        <w:rPr>
          <w:rFonts w:ascii="宋体" w:hAnsi="宋体" w:hint="eastAsia"/>
          <w:b/>
          <w:color w:val="000000"/>
          <w:spacing w:val="-2"/>
          <w:sz w:val="20"/>
          <w:szCs w:val="20"/>
        </w:rPr>
        <w:t>文件评审</w:t>
      </w:r>
      <w:r w:rsidR="00FF4CC4">
        <w:rPr>
          <w:rFonts w:ascii="宋体" w:hAnsi="宋体" w:hint="eastAsia"/>
          <w:b/>
          <w:color w:val="000000"/>
          <w:sz w:val="20"/>
          <w:szCs w:val="20"/>
        </w:rPr>
        <w:t>在组织现场进行</w:t>
      </w:r>
      <w:r w:rsidR="00FF4CC4">
        <w:rPr>
          <w:rFonts w:ascii="宋体" w:hAnsi="宋体"/>
          <w:b/>
          <w:color w:val="000000"/>
          <w:sz w:val="20"/>
          <w:szCs w:val="20"/>
        </w:rPr>
        <w:t xml:space="preserve">, </w:t>
      </w:r>
      <w:r w:rsidR="00FF4CC4">
        <w:rPr>
          <w:rFonts w:ascii="宋体" w:hAnsi="宋体" w:hint="eastAsia"/>
          <w:b/>
          <w:color w:val="000000"/>
          <w:sz w:val="20"/>
          <w:szCs w:val="20"/>
        </w:rPr>
        <w:t>评审的文件有</w:t>
      </w:r>
    </w:p>
    <w:p w:rsidR="007E62F6" w:rsidRDefault="00FF4CC4" w:rsidP="002F60EA">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E62F6" w:rsidRDefault="00FF4CC4" w:rsidP="002F60E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7E62F6" w:rsidRDefault="00FF4CC4" w:rsidP="002F60EA">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E62F6" w:rsidRDefault="001E59D7" w:rsidP="001E59D7">
      <w:pPr>
        <w:spacing w:line="300" w:lineRule="auto"/>
        <w:ind w:firstLineChars="139" w:firstLine="279"/>
        <w:rPr>
          <w:rFonts w:ascii="宋体"/>
          <w:b/>
          <w:color w:val="000000"/>
          <w:spacing w:val="-4"/>
          <w:sz w:val="20"/>
          <w:szCs w:val="20"/>
        </w:rPr>
      </w:pPr>
      <w:r>
        <w:rPr>
          <w:rFonts w:ascii="宋体" w:hAnsi="宋体" w:hint="eastAsia"/>
          <w:b/>
          <w:color w:val="000000"/>
          <w:sz w:val="20"/>
          <w:szCs w:val="20"/>
          <w:lang w:val="de-DE"/>
        </w:rPr>
        <w:t>■</w:t>
      </w:r>
      <w:r w:rsidR="00FF4CC4">
        <w:rPr>
          <w:rFonts w:ascii="宋体" w:hAnsi="宋体" w:hint="eastAsia"/>
          <w:b/>
          <w:color w:val="000000"/>
          <w:spacing w:val="-4"/>
          <w:sz w:val="20"/>
          <w:szCs w:val="20"/>
        </w:rPr>
        <w:t>组织策划情况见本报告</w:t>
      </w:r>
      <w:r w:rsidR="00FF4CC4">
        <w:rPr>
          <w:rFonts w:ascii="宋体" w:hAnsi="宋体"/>
          <w:b/>
          <w:color w:val="000000"/>
          <w:spacing w:val="-4"/>
          <w:sz w:val="20"/>
          <w:szCs w:val="20"/>
        </w:rPr>
        <w:t>(</w:t>
      </w:r>
      <w:r w:rsidR="00FF4CC4">
        <w:rPr>
          <w:rFonts w:ascii="宋体" w:hAnsi="宋体" w:hint="eastAsia"/>
          <w:b/>
          <w:color w:val="000000"/>
          <w:spacing w:val="-4"/>
          <w:sz w:val="20"/>
          <w:szCs w:val="20"/>
        </w:rPr>
        <w:t>六</w:t>
      </w:r>
      <w:r w:rsidR="00FF4CC4">
        <w:rPr>
          <w:rFonts w:ascii="宋体" w:hAnsi="宋体"/>
          <w:b/>
          <w:color w:val="000000"/>
          <w:spacing w:val="-4"/>
          <w:sz w:val="20"/>
          <w:szCs w:val="20"/>
        </w:rPr>
        <w:t>)</w:t>
      </w:r>
      <w:r w:rsidR="00FF4CC4">
        <w:rPr>
          <w:rFonts w:ascii="宋体" w:hAnsi="宋体" w:hint="eastAsia"/>
          <w:b/>
          <w:color w:val="000000"/>
          <w:spacing w:val="-4"/>
          <w:sz w:val="20"/>
          <w:szCs w:val="20"/>
        </w:rPr>
        <w:t>，文件符合性评价及修改要求或说明的问题见管理体系文件评审报告。</w:t>
      </w:r>
    </w:p>
    <w:p w:rsidR="007E62F6" w:rsidRDefault="00FF4CC4" w:rsidP="002F60E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E62F6" w:rsidRDefault="00FF4CC4" w:rsidP="002F60EA">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1E59D7" w:rsidRPr="001E59D7">
        <w:rPr>
          <w:rFonts w:ascii="宋体" w:hAnsi="宋体" w:hint="eastAsia"/>
          <w:b/>
          <w:color w:val="000000"/>
          <w:sz w:val="20"/>
          <w:szCs w:val="20"/>
        </w:rPr>
        <w:t>办公室、生产部、采购部、质检部、业务部</w:t>
      </w:r>
    </w:p>
    <w:p w:rsidR="007E62F6" w:rsidRDefault="00FF4CC4" w:rsidP="002F60EA">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1E59D7">
        <w:rPr>
          <w:rFonts w:ascii="宋体" w:hAnsi="宋体" w:hint="eastAsia"/>
          <w:b/>
          <w:color w:val="000000"/>
          <w:sz w:val="20"/>
          <w:szCs w:val="20"/>
        </w:rPr>
        <w:t>办公室、生产车间、仓库</w:t>
      </w:r>
    </w:p>
    <w:p w:rsidR="007E62F6" w:rsidRDefault="00FF4CC4" w:rsidP="002F60E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E62F6" w:rsidRDefault="00FF4CC4" w:rsidP="00DC09D7">
      <w:pPr>
        <w:spacing w:beforeLines="50" w:afterLines="50" w:line="360" w:lineRule="exact"/>
        <w:ind w:leftChars="125" w:left="284" w:hangingChars="8" w:hanging="21"/>
        <w:rPr>
          <w:rFonts w:ascii="宋体" w:hAnsi="宋体"/>
          <w:b/>
          <w:color w:val="000000"/>
          <w:sz w:val="26"/>
          <w:szCs w:val="26"/>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7E62F6" w:rsidTr="007E62F6">
        <w:trPr>
          <w:cantSplit/>
          <w:trHeight w:val="390"/>
          <w:jc w:val="center"/>
        </w:trPr>
        <w:tc>
          <w:tcPr>
            <w:tcW w:w="9380" w:type="dxa"/>
            <w:gridSpan w:val="9"/>
            <w:vAlign w:val="center"/>
          </w:tcPr>
          <w:p w:rsidR="007E62F6" w:rsidRDefault="007E62F6" w:rsidP="007E62F6">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E62F6" w:rsidTr="007E62F6">
        <w:trPr>
          <w:cantSplit/>
          <w:trHeight w:val="390"/>
          <w:jc w:val="center"/>
        </w:trPr>
        <w:tc>
          <w:tcPr>
            <w:tcW w:w="7102" w:type="dxa"/>
            <w:gridSpan w:val="5"/>
            <w:vAlign w:val="center"/>
          </w:tcPr>
          <w:p w:rsidR="007E62F6" w:rsidRDefault="007E62F6" w:rsidP="007E62F6">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E62F6" w:rsidRDefault="007E62F6" w:rsidP="007E62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E62F6" w:rsidRDefault="007E62F6" w:rsidP="007E62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90"/>
          <w:jc w:val="center"/>
        </w:trPr>
        <w:tc>
          <w:tcPr>
            <w:tcW w:w="7102" w:type="dxa"/>
            <w:gridSpan w:val="5"/>
            <w:vAlign w:val="center"/>
          </w:tcPr>
          <w:p w:rsidR="007E62F6" w:rsidRDefault="007E62F6" w:rsidP="007E62F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E62F6" w:rsidRDefault="007E62F6" w:rsidP="007E62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E62F6" w:rsidRDefault="007E62F6" w:rsidP="007E62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90"/>
          <w:jc w:val="center"/>
        </w:trPr>
        <w:tc>
          <w:tcPr>
            <w:tcW w:w="9380" w:type="dxa"/>
            <w:gridSpan w:val="9"/>
            <w:vAlign w:val="center"/>
          </w:tcPr>
          <w:p w:rsidR="007E62F6" w:rsidRDefault="007E62F6" w:rsidP="007E62F6">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7E62F6" w:rsidTr="007E62F6">
        <w:trPr>
          <w:cantSplit/>
          <w:trHeight w:val="390"/>
          <w:jc w:val="center"/>
        </w:trPr>
        <w:tc>
          <w:tcPr>
            <w:tcW w:w="7102" w:type="dxa"/>
            <w:gridSpan w:val="5"/>
            <w:vAlign w:val="center"/>
          </w:tcPr>
          <w:p w:rsidR="007E62F6" w:rsidRDefault="007E62F6" w:rsidP="007E62F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E62F6" w:rsidRDefault="007E62F6" w:rsidP="007E62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E62F6" w:rsidRDefault="007E62F6" w:rsidP="007E62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90"/>
          <w:jc w:val="center"/>
        </w:trPr>
        <w:tc>
          <w:tcPr>
            <w:tcW w:w="7102" w:type="dxa"/>
            <w:gridSpan w:val="5"/>
            <w:vAlign w:val="center"/>
          </w:tcPr>
          <w:p w:rsidR="007E62F6" w:rsidRDefault="007E62F6" w:rsidP="007E62F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E62F6" w:rsidRDefault="007E62F6" w:rsidP="007E62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E62F6" w:rsidRDefault="007E62F6" w:rsidP="007E62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90"/>
          <w:jc w:val="center"/>
        </w:trPr>
        <w:tc>
          <w:tcPr>
            <w:tcW w:w="9380" w:type="dxa"/>
            <w:gridSpan w:val="9"/>
            <w:vAlign w:val="center"/>
          </w:tcPr>
          <w:p w:rsidR="007E62F6" w:rsidRDefault="007E62F6" w:rsidP="007E62F6">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E62F6" w:rsidTr="007E62F6">
        <w:trPr>
          <w:cantSplit/>
          <w:trHeight w:val="390"/>
          <w:jc w:val="center"/>
        </w:trPr>
        <w:tc>
          <w:tcPr>
            <w:tcW w:w="7076" w:type="dxa"/>
            <w:gridSpan w:val="3"/>
            <w:vAlign w:val="center"/>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E62F6" w:rsidRDefault="007E62F6" w:rsidP="007E62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E62F6" w:rsidRDefault="007E62F6" w:rsidP="007E62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90"/>
          <w:jc w:val="center"/>
        </w:trPr>
        <w:tc>
          <w:tcPr>
            <w:tcW w:w="7076" w:type="dxa"/>
            <w:gridSpan w:val="3"/>
            <w:vAlign w:val="center"/>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lastRenderedPageBreak/>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E62F6" w:rsidRDefault="007E62F6" w:rsidP="007E62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E62F6" w:rsidRDefault="007E62F6" w:rsidP="007E62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90"/>
          <w:jc w:val="center"/>
        </w:trPr>
        <w:tc>
          <w:tcPr>
            <w:tcW w:w="9380" w:type="dxa"/>
            <w:gridSpan w:val="9"/>
            <w:vAlign w:val="center"/>
          </w:tcPr>
          <w:p w:rsidR="007E62F6" w:rsidRDefault="007E62F6" w:rsidP="007E62F6">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E62F6" w:rsidTr="007E62F6">
        <w:trPr>
          <w:cantSplit/>
          <w:trHeight w:val="390"/>
          <w:jc w:val="center"/>
        </w:trPr>
        <w:tc>
          <w:tcPr>
            <w:tcW w:w="1158" w:type="dxa"/>
            <w:gridSpan w:val="2"/>
            <w:vMerge w:val="restart"/>
            <w:vAlign w:val="center"/>
          </w:tcPr>
          <w:p w:rsidR="007E62F6" w:rsidRDefault="007E62F6" w:rsidP="007E62F6">
            <w:pPr>
              <w:rPr>
                <w:rFonts w:ascii="宋体"/>
                <w:color w:val="000000"/>
                <w:sz w:val="20"/>
                <w:szCs w:val="20"/>
              </w:rPr>
            </w:pPr>
            <w:r>
              <w:rPr>
                <w:rFonts w:ascii="宋体" w:hAnsi="宋体" w:hint="eastAsia"/>
                <w:color w:val="000000"/>
                <w:sz w:val="20"/>
                <w:szCs w:val="20"/>
              </w:rPr>
              <w:t>质量方针</w:t>
            </w:r>
          </w:p>
        </w:tc>
        <w:tc>
          <w:tcPr>
            <w:tcW w:w="5944" w:type="dxa"/>
            <w:gridSpan w:val="3"/>
          </w:tcPr>
          <w:p w:rsidR="007E62F6" w:rsidRDefault="007E62F6" w:rsidP="007E62F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E62F6" w:rsidRDefault="007E62F6" w:rsidP="007E62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222"/>
          <w:jc w:val="center"/>
        </w:trPr>
        <w:tc>
          <w:tcPr>
            <w:tcW w:w="1158" w:type="dxa"/>
            <w:gridSpan w:val="2"/>
            <w:vMerge/>
          </w:tcPr>
          <w:p w:rsidR="007E62F6" w:rsidRDefault="007E62F6" w:rsidP="007E62F6">
            <w:pPr>
              <w:rPr>
                <w:rFonts w:ascii="宋体"/>
                <w:color w:val="000000"/>
                <w:spacing w:val="-10"/>
                <w:sz w:val="20"/>
                <w:szCs w:val="20"/>
              </w:rPr>
            </w:pPr>
          </w:p>
        </w:tc>
        <w:tc>
          <w:tcPr>
            <w:tcW w:w="5944" w:type="dxa"/>
            <w:gridSpan w:val="3"/>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48"/>
          <w:jc w:val="center"/>
        </w:trPr>
        <w:tc>
          <w:tcPr>
            <w:tcW w:w="1158" w:type="dxa"/>
            <w:gridSpan w:val="2"/>
            <w:vMerge w:val="restart"/>
            <w:vAlign w:val="center"/>
          </w:tcPr>
          <w:p w:rsidR="007E62F6" w:rsidRDefault="007E62F6" w:rsidP="007E62F6">
            <w:pPr>
              <w:ind w:leftChars="172" w:left="361" w:firstLineChars="597" w:firstLine="1194"/>
              <w:rPr>
                <w:rFonts w:ascii="宋体"/>
                <w:color w:val="000000"/>
                <w:sz w:val="20"/>
                <w:szCs w:val="20"/>
              </w:rPr>
            </w:pPr>
          </w:p>
          <w:p w:rsidR="007E62F6" w:rsidRDefault="007E62F6" w:rsidP="007E62F6">
            <w:pPr>
              <w:rPr>
                <w:rFonts w:ascii="宋体"/>
                <w:color w:val="000000"/>
                <w:sz w:val="20"/>
                <w:szCs w:val="20"/>
              </w:rPr>
            </w:pPr>
            <w:r>
              <w:rPr>
                <w:rFonts w:ascii="宋体" w:hAnsi="宋体" w:hint="eastAsia"/>
                <w:color w:val="000000"/>
                <w:sz w:val="20"/>
                <w:szCs w:val="20"/>
              </w:rPr>
              <w:t>环境方针</w:t>
            </w:r>
          </w:p>
        </w:tc>
        <w:tc>
          <w:tcPr>
            <w:tcW w:w="5944" w:type="dxa"/>
            <w:gridSpan w:val="3"/>
          </w:tcPr>
          <w:p w:rsidR="007E62F6" w:rsidRDefault="007E62F6" w:rsidP="007E62F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48"/>
          <w:jc w:val="center"/>
        </w:trPr>
        <w:tc>
          <w:tcPr>
            <w:tcW w:w="1158" w:type="dxa"/>
            <w:gridSpan w:val="2"/>
            <w:vMerge/>
          </w:tcPr>
          <w:p w:rsidR="007E62F6" w:rsidRDefault="007E62F6" w:rsidP="007E62F6">
            <w:pPr>
              <w:rPr>
                <w:rFonts w:ascii="宋体"/>
                <w:color w:val="000000"/>
                <w:spacing w:val="-10"/>
                <w:sz w:val="20"/>
                <w:szCs w:val="20"/>
              </w:rPr>
            </w:pPr>
          </w:p>
        </w:tc>
        <w:tc>
          <w:tcPr>
            <w:tcW w:w="5944" w:type="dxa"/>
            <w:gridSpan w:val="3"/>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21"/>
          <w:jc w:val="center"/>
        </w:trPr>
        <w:tc>
          <w:tcPr>
            <w:tcW w:w="1158" w:type="dxa"/>
            <w:gridSpan w:val="2"/>
            <w:vMerge w:val="restart"/>
            <w:vAlign w:val="center"/>
          </w:tcPr>
          <w:p w:rsidR="007E62F6" w:rsidRDefault="007E62F6" w:rsidP="007E62F6">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E62F6" w:rsidRDefault="007E62F6" w:rsidP="007E62F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21"/>
          <w:jc w:val="center"/>
        </w:trPr>
        <w:tc>
          <w:tcPr>
            <w:tcW w:w="1158" w:type="dxa"/>
            <w:gridSpan w:val="2"/>
            <w:vMerge/>
          </w:tcPr>
          <w:p w:rsidR="007E62F6" w:rsidRDefault="007E62F6" w:rsidP="007E62F6">
            <w:pPr>
              <w:rPr>
                <w:rFonts w:ascii="宋体"/>
                <w:color w:val="000000"/>
                <w:spacing w:val="-10"/>
                <w:sz w:val="20"/>
                <w:szCs w:val="20"/>
              </w:rPr>
            </w:pPr>
          </w:p>
        </w:tc>
        <w:tc>
          <w:tcPr>
            <w:tcW w:w="5944" w:type="dxa"/>
            <w:gridSpan w:val="3"/>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21"/>
          <w:jc w:val="center"/>
        </w:trPr>
        <w:tc>
          <w:tcPr>
            <w:tcW w:w="7102" w:type="dxa"/>
            <w:gridSpan w:val="5"/>
          </w:tcPr>
          <w:p w:rsidR="007E62F6" w:rsidRDefault="007E62F6" w:rsidP="007E62F6">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□否</w:t>
            </w:r>
          </w:p>
        </w:tc>
      </w:tr>
      <w:tr w:rsidR="007E62F6" w:rsidTr="007E62F6">
        <w:trPr>
          <w:cantSplit/>
          <w:trHeight w:val="321"/>
          <w:jc w:val="center"/>
        </w:trPr>
        <w:tc>
          <w:tcPr>
            <w:tcW w:w="9380" w:type="dxa"/>
            <w:gridSpan w:val="9"/>
          </w:tcPr>
          <w:p w:rsidR="007E62F6" w:rsidRDefault="007E62F6" w:rsidP="007E62F6">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E62F6" w:rsidTr="007E62F6">
        <w:trPr>
          <w:cantSplit/>
          <w:trHeight w:val="321"/>
          <w:jc w:val="center"/>
        </w:trPr>
        <w:tc>
          <w:tcPr>
            <w:tcW w:w="7095" w:type="dxa"/>
            <w:gridSpan w:val="4"/>
          </w:tcPr>
          <w:p w:rsidR="007E62F6" w:rsidRDefault="007E62F6" w:rsidP="007E62F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□否</w:t>
            </w:r>
          </w:p>
        </w:tc>
      </w:tr>
      <w:tr w:rsidR="007E62F6" w:rsidTr="007E62F6">
        <w:trPr>
          <w:cantSplit/>
          <w:trHeight w:val="321"/>
          <w:jc w:val="center"/>
        </w:trPr>
        <w:tc>
          <w:tcPr>
            <w:tcW w:w="7095" w:type="dxa"/>
            <w:gridSpan w:val="4"/>
          </w:tcPr>
          <w:p w:rsidR="007E62F6" w:rsidRDefault="007E62F6" w:rsidP="007E62F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□否</w:t>
            </w:r>
          </w:p>
        </w:tc>
      </w:tr>
      <w:tr w:rsidR="007E62F6" w:rsidTr="007E62F6">
        <w:trPr>
          <w:cantSplit/>
          <w:trHeight w:val="321"/>
          <w:jc w:val="center"/>
        </w:trPr>
        <w:tc>
          <w:tcPr>
            <w:tcW w:w="9380" w:type="dxa"/>
            <w:gridSpan w:val="9"/>
          </w:tcPr>
          <w:p w:rsidR="007E62F6" w:rsidRDefault="007E62F6" w:rsidP="007E62F6">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E62F6" w:rsidTr="007E62F6">
        <w:trPr>
          <w:cantSplit/>
          <w:trHeight w:val="321"/>
          <w:jc w:val="center"/>
        </w:trPr>
        <w:tc>
          <w:tcPr>
            <w:tcW w:w="1158" w:type="dxa"/>
            <w:gridSpan w:val="2"/>
            <w:vMerge w:val="restart"/>
            <w:vAlign w:val="center"/>
          </w:tcPr>
          <w:p w:rsidR="007E62F6" w:rsidRDefault="007E62F6" w:rsidP="007E62F6">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E62F6" w:rsidRDefault="007E62F6" w:rsidP="007E62F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21"/>
          <w:jc w:val="center"/>
        </w:trPr>
        <w:tc>
          <w:tcPr>
            <w:tcW w:w="1158" w:type="dxa"/>
            <w:gridSpan w:val="2"/>
            <w:vMerge/>
            <w:vAlign w:val="center"/>
          </w:tcPr>
          <w:p w:rsidR="007E62F6" w:rsidRDefault="007E62F6" w:rsidP="007E62F6">
            <w:pPr>
              <w:ind w:leftChars="80" w:left="168"/>
              <w:rPr>
                <w:rFonts w:ascii="宋体"/>
                <w:color w:val="000000"/>
                <w:spacing w:val="-10"/>
                <w:sz w:val="20"/>
                <w:szCs w:val="20"/>
              </w:rPr>
            </w:pPr>
          </w:p>
        </w:tc>
        <w:tc>
          <w:tcPr>
            <w:tcW w:w="5944" w:type="dxa"/>
            <w:gridSpan w:val="3"/>
          </w:tcPr>
          <w:p w:rsidR="007E62F6" w:rsidRDefault="007E62F6" w:rsidP="007E62F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21"/>
          <w:jc w:val="center"/>
        </w:trPr>
        <w:tc>
          <w:tcPr>
            <w:tcW w:w="1158" w:type="dxa"/>
            <w:gridSpan w:val="2"/>
            <w:vMerge/>
          </w:tcPr>
          <w:p w:rsidR="007E62F6" w:rsidRDefault="007E62F6" w:rsidP="007E62F6">
            <w:pPr>
              <w:ind w:leftChars="80" w:left="168"/>
              <w:rPr>
                <w:rFonts w:ascii="宋体"/>
                <w:color w:val="000000"/>
                <w:spacing w:val="-10"/>
                <w:sz w:val="20"/>
                <w:szCs w:val="20"/>
              </w:rPr>
            </w:pPr>
          </w:p>
        </w:tc>
        <w:tc>
          <w:tcPr>
            <w:tcW w:w="5944" w:type="dxa"/>
            <w:gridSpan w:val="3"/>
          </w:tcPr>
          <w:p w:rsidR="007E62F6" w:rsidRDefault="007E62F6" w:rsidP="007E62F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66"/>
          <w:jc w:val="center"/>
        </w:trPr>
        <w:tc>
          <w:tcPr>
            <w:tcW w:w="1148" w:type="dxa"/>
            <w:vMerge w:val="restart"/>
            <w:vAlign w:val="center"/>
          </w:tcPr>
          <w:p w:rsidR="007E62F6" w:rsidRDefault="007E62F6" w:rsidP="007E62F6">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E62F6" w:rsidRDefault="007E62F6" w:rsidP="007E62F6">
            <w:pPr>
              <w:rPr>
                <w:rFonts w:ascii="宋体"/>
                <w:color w:val="000000"/>
                <w:sz w:val="20"/>
                <w:szCs w:val="20"/>
              </w:rPr>
            </w:pPr>
          </w:p>
          <w:p w:rsidR="007E62F6" w:rsidRDefault="007E62F6" w:rsidP="007E62F6">
            <w:pPr>
              <w:tabs>
                <w:tab w:val="left" w:pos="430"/>
              </w:tabs>
              <w:ind w:left="400" w:hangingChars="200" w:hanging="400"/>
              <w:rPr>
                <w:rFonts w:ascii="宋体"/>
                <w:color w:val="000000"/>
                <w:sz w:val="20"/>
                <w:szCs w:val="20"/>
              </w:rPr>
            </w:pPr>
          </w:p>
        </w:tc>
        <w:tc>
          <w:tcPr>
            <w:tcW w:w="5954" w:type="dxa"/>
            <w:gridSpan w:val="4"/>
          </w:tcPr>
          <w:p w:rsidR="007E62F6" w:rsidRDefault="007E62F6" w:rsidP="007E62F6">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66"/>
          <w:jc w:val="center"/>
        </w:trPr>
        <w:tc>
          <w:tcPr>
            <w:tcW w:w="1148" w:type="dxa"/>
            <w:vMerge/>
          </w:tcPr>
          <w:p w:rsidR="007E62F6" w:rsidRDefault="007E62F6" w:rsidP="007E62F6">
            <w:pPr>
              <w:rPr>
                <w:rFonts w:ascii="宋体"/>
                <w:color w:val="000000"/>
                <w:sz w:val="20"/>
                <w:szCs w:val="20"/>
              </w:rPr>
            </w:pPr>
          </w:p>
        </w:tc>
        <w:tc>
          <w:tcPr>
            <w:tcW w:w="5954" w:type="dxa"/>
            <w:gridSpan w:val="4"/>
          </w:tcPr>
          <w:p w:rsidR="007E62F6" w:rsidRDefault="007E62F6" w:rsidP="007E62F6">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296"/>
          <w:jc w:val="center"/>
        </w:trPr>
        <w:tc>
          <w:tcPr>
            <w:tcW w:w="1148" w:type="dxa"/>
            <w:vMerge/>
          </w:tcPr>
          <w:p w:rsidR="007E62F6" w:rsidRDefault="007E62F6" w:rsidP="007E62F6">
            <w:pPr>
              <w:rPr>
                <w:rFonts w:ascii="宋体"/>
                <w:color w:val="000000"/>
                <w:sz w:val="20"/>
                <w:szCs w:val="20"/>
              </w:rPr>
            </w:pPr>
          </w:p>
        </w:tc>
        <w:tc>
          <w:tcPr>
            <w:tcW w:w="5954" w:type="dxa"/>
            <w:gridSpan w:val="4"/>
          </w:tcPr>
          <w:p w:rsidR="007E62F6" w:rsidRDefault="007E62F6" w:rsidP="007E62F6">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294"/>
          <w:jc w:val="center"/>
        </w:trPr>
        <w:tc>
          <w:tcPr>
            <w:tcW w:w="1148" w:type="dxa"/>
            <w:vMerge w:val="restart"/>
            <w:vAlign w:val="center"/>
          </w:tcPr>
          <w:p w:rsidR="007E62F6" w:rsidRDefault="007E62F6" w:rsidP="007E62F6">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E62F6" w:rsidRDefault="007E62F6" w:rsidP="007E62F6">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E62F6" w:rsidRDefault="007E62F6" w:rsidP="007E62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z w:val="20"/>
                <w:szCs w:val="20"/>
              </w:rPr>
            </w:pPr>
            <w:r>
              <w:rPr>
                <w:rFonts w:ascii="宋体" w:hAnsi="宋体" w:hint="eastAsia"/>
                <w:color w:val="000000"/>
                <w:sz w:val="20"/>
                <w:szCs w:val="20"/>
              </w:rPr>
              <w:t>□否</w:t>
            </w:r>
          </w:p>
        </w:tc>
      </w:tr>
      <w:tr w:rsidR="007E62F6" w:rsidTr="007E62F6">
        <w:trPr>
          <w:cantSplit/>
          <w:trHeight w:val="294"/>
          <w:jc w:val="center"/>
        </w:trPr>
        <w:tc>
          <w:tcPr>
            <w:tcW w:w="1148" w:type="dxa"/>
            <w:vMerge/>
          </w:tcPr>
          <w:p w:rsidR="007E62F6" w:rsidRDefault="007E62F6" w:rsidP="007E62F6">
            <w:pPr>
              <w:rPr>
                <w:rFonts w:ascii="宋体"/>
                <w:color w:val="000000"/>
                <w:sz w:val="20"/>
                <w:szCs w:val="20"/>
              </w:rPr>
            </w:pPr>
          </w:p>
        </w:tc>
        <w:tc>
          <w:tcPr>
            <w:tcW w:w="5954" w:type="dxa"/>
            <w:gridSpan w:val="4"/>
          </w:tcPr>
          <w:p w:rsidR="007E62F6" w:rsidRDefault="007E62F6" w:rsidP="007E62F6">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E62F6" w:rsidRDefault="007E62F6" w:rsidP="007E62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z w:val="20"/>
                <w:szCs w:val="20"/>
              </w:rPr>
            </w:pPr>
            <w:r>
              <w:rPr>
                <w:rFonts w:ascii="宋体" w:hAnsi="宋体" w:hint="eastAsia"/>
                <w:color w:val="000000"/>
                <w:sz w:val="20"/>
                <w:szCs w:val="20"/>
              </w:rPr>
              <w:t>□否</w:t>
            </w:r>
          </w:p>
        </w:tc>
      </w:tr>
      <w:tr w:rsidR="007E62F6" w:rsidTr="007E62F6">
        <w:trPr>
          <w:cantSplit/>
          <w:trHeight w:val="294"/>
          <w:jc w:val="center"/>
        </w:trPr>
        <w:tc>
          <w:tcPr>
            <w:tcW w:w="1148" w:type="dxa"/>
            <w:vMerge/>
          </w:tcPr>
          <w:p w:rsidR="007E62F6" w:rsidRDefault="007E62F6" w:rsidP="007E62F6">
            <w:pPr>
              <w:rPr>
                <w:rFonts w:ascii="宋体"/>
                <w:color w:val="000000"/>
                <w:sz w:val="20"/>
                <w:szCs w:val="20"/>
              </w:rPr>
            </w:pPr>
          </w:p>
        </w:tc>
        <w:tc>
          <w:tcPr>
            <w:tcW w:w="5954" w:type="dxa"/>
            <w:gridSpan w:val="4"/>
          </w:tcPr>
          <w:p w:rsidR="007E62F6" w:rsidRDefault="007E62F6" w:rsidP="007E62F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E62F6" w:rsidRDefault="007E62F6" w:rsidP="007E62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z w:val="20"/>
                <w:szCs w:val="20"/>
              </w:rPr>
            </w:pPr>
            <w:r>
              <w:rPr>
                <w:rFonts w:ascii="宋体" w:hAnsi="宋体" w:hint="eastAsia"/>
                <w:color w:val="000000"/>
                <w:sz w:val="20"/>
                <w:szCs w:val="20"/>
              </w:rPr>
              <w:t>□否</w:t>
            </w:r>
          </w:p>
        </w:tc>
      </w:tr>
      <w:tr w:rsidR="007E62F6" w:rsidTr="007E62F6">
        <w:trPr>
          <w:cantSplit/>
          <w:trHeight w:val="294"/>
          <w:jc w:val="center"/>
        </w:trPr>
        <w:tc>
          <w:tcPr>
            <w:tcW w:w="1148" w:type="dxa"/>
            <w:vMerge/>
          </w:tcPr>
          <w:p w:rsidR="007E62F6" w:rsidRDefault="007E62F6" w:rsidP="007E62F6">
            <w:pPr>
              <w:rPr>
                <w:rFonts w:ascii="宋体"/>
                <w:b/>
                <w:color w:val="000000"/>
                <w:sz w:val="20"/>
                <w:szCs w:val="20"/>
              </w:rPr>
            </w:pPr>
          </w:p>
        </w:tc>
        <w:tc>
          <w:tcPr>
            <w:tcW w:w="5954" w:type="dxa"/>
            <w:gridSpan w:val="4"/>
          </w:tcPr>
          <w:p w:rsidR="007E62F6" w:rsidRDefault="007E62F6" w:rsidP="007E62F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63"/>
          <w:jc w:val="center"/>
        </w:trPr>
        <w:tc>
          <w:tcPr>
            <w:tcW w:w="7102" w:type="dxa"/>
            <w:gridSpan w:val="5"/>
          </w:tcPr>
          <w:p w:rsidR="007E62F6" w:rsidRDefault="007E62F6" w:rsidP="007E62F6">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7E62F6" w:rsidRDefault="007E62F6" w:rsidP="007E62F6">
            <w:pPr>
              <w:rPr>
                <w:rFonts w:ascii="宋体"/>
                <w:b/>
                <w:color w:val="000000"/>
                <w:sz w:val="20"/>
                <w:szCs w:val="20"/>
              </w:rPr>
            </w:pPr>
          </w:p>
        </w:tc>
        <w:tc>
          <w:tcPr>
            <w:tcW w:w="1308" w:type="dxa"/>
            <w:gridSpan w:val="2"/>
          </w:tcPr>
          <w:p w:rsidR="007E62F6" w:rsidRDefault="007E62F6" w:rsidP="007E62F6">
            <w:pPr>
              <w:rPr>
                <w:rFonts w:ascii="宋体"/>
                <w:b/>
                <w:color w:val="000000"/>
                <w:sz w:val="20"/>
                <w:szCs w:val="20"/>
              </w:rPr>
            </w:pPr>
          </w:p>
        </w:tc>
      </w:tr>
      <w:tr w:rsidR="007E62F6" w:rsidTr="007E62F6">
        <w:trPr>
          <w:cantSplit/>
          <w:trHeight w:val="306"/>
          <w:jc w:val="center"/>
        </w:trPr>
        <w:tc>
          <w:tcPr>
            <w:tcW w:w="1148" w:type="dxa"/>
            <w:vMerge w:val="restart"/>
            <w:vAlign w:val="center"/>
          </w:tcPr>
          <w:p w:rsidR="007E62F6" w:rsidRDefault="007E62F6" w:rsidP="007E62F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E62F6" w:rsidRDefault="007E62F6" w:rsidP="007E62F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E62F6" w:rsidRDefault="007E62F6" w:rsidP="007E62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E62F6" w:rsidRDefault="007E62F6" w:rsidP="007E62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315"/>
          <w:jc w:val="center"/>
        </w:trPr>
        <w:tc>
          <w:tcPr>
            <w:tcW w:w="1148" w:type="dxa"/>
            <w:vMerge/>
            <w:vAlign w:val="center"/>
          </w:tcPr>
          <w:p w:rsidR="007E62F6" w:rsidRDefault="007E62F6" w:rsidP="007E62F6">
            <w:pPr>
              <w:ind w:leftChars="-21" w:left="-4" w:hangingChars="20" w:hanging="40"/>
              <w:rPr>
                <w:rFonts w:ascii="宋体"/>
                <w:color w:val="000000"/>
                <w:sz w:val="20"/>
                <w:szCs w:val="20"/>
              </w:rPr>
            </w:pPr>
          </w:p>
        </w:tc>
        <w:tc>
          <w:tcPr>
            <w:tcW w:w="5954" w:type="dxa"/>
            <w:gridSpan w:val="4"/>
            <w:vAlign w:val="center"/>
          </w:tcPr>
          <w:p w:rsidR="007E62F6" w:rsidRDefault="007E62F6" w:rsidP="007E62F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E62F6" w:rsidTr="007E62F6">
        <w:trPr>
          <w:cantSplit/>
          <w:trHeight w:val="422"/>
          <w:jc w:val="center"/>
        </w:trPr>
        <w:tc>
          <w:tcPr>
            <w:tcW w:w="1148" w:type="dxa"/>
            <w:vMerge w:val="restart"/>
            <w:vAlign w:val="center"/>
          </w:tcPr>
          <w:p w:rsidR="007E62F6" w:rsidRDefault="007E62F6" w:rsidP="007E62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7E62F6" w:rsidRDefault="007E62F6" w:rsidP="007E62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E62F6" w:rsidRDefault="007E62F6" w:rsidP="007E62F6">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E62F6" w:rsidRDefault="007E62F6" w:rsidP="007E62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E62F6" w:rsidRDefault="007E62F6" w:rsidP="007E62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478"/>
          <w:jc w:val="center"/>
        </w:trPr>
        <w:tc>
          <w:tcPr>
            <w:tcW w:w="1148" w:type="dxa"/>
            <w:vMerge/>
            <w:vAlign w:val="center"/>
          </w:tcPr>
          <w:p w:rsidR="007E62F6" w:rsidRDefault="007E62F6" w:rsidP="007E62F6">
            <w:pPr>
              <w:ind w:leftChars="88" w:left="185"/>
              <w:rPr>
                <w:rFonts w:ascii="宋体"/>
                <w:color w:val="000000"/>
                <w:sz w:val="20"/>
                <w:szCs w:val="20"/>
              </w:rPr>
            </w:pPr>
          </w:p>
        </w:tc>
        <w:tc>
          <w:tcPr>
            <w:tcW w:w="5954" w:type="dxa"/>
            <w:gridSpan w:val="4"/>
            <w:vAlign w:val="center"/>
          </w:tcPr>
          <w:p w:rsidR="007E62F6" w:rsidRDefault="007E62F6" w:rsidP="007E62F6">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E62F6" w:rsidRDefault="007E62F6" w:rsidP="007E62F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E62F6" w:rsidRDefault="007E62F6" w:rsidP="007E62F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62F6" w:rsidTr="007E62F6">
        <w:trPr>
          <w:cantSplit/>
          <w:trHeight w:val="434"/>
          <w:jc w:val="center"/>
        </w:trPr>
        <w:tc>
          <w:tcPr>
            <w:tcW w:w="1148" w:type="dxa"/>
            <w:vMerge/>
            <w:vAlign w:val="center"/>
          </w:tcPr>
          <w:p w:rsidR="007E62F6" w:rsidRDefault="007E62F6" w:rsidP="007E62F6">
            <w:pPr>
              <w:ind w:leftChars="88" w:left="185"/>
              <w:rPr>
                <w:rFonts w:ascii="宋体"/>
                <w:color w:val="000000"/>
                <w:sz w:val="20"/>
                <w:szCs w:val="20"/>
              </w:rPr>
            </w:pPr>
          </w:p>
        </w:tc>
        <w:tc>
          <w:tcPr>
            <w:tcW w:w="5954" w:type="dxa"/>
            <w:gridSpan w:val="4"/>
            <w:vAlign w:val="center"/>
          </w:tcPr>
          <w:p w:rsidR="007E62F6" w:rsidRDefault="007E62F6" w:rsidP="007E62F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E62F6" w:rsidTr="007E62F6">
        <w:trPr>
          <w:cantSplit/>
          <w:trHeight w:val="392"/>
          <w:jc w:val="center"/>
        </w:trPr>
        <w:tc>
          <w:tcPr>
            <w:tcW w:w="7102" w:type="dxa"/>
            <w:gridSpan w:val="5"/>
          </w:tcPr>
          <w:p w:rsidR="007E62F6" w:rsidRDefault="007E62F6" w:rsidP="007E62F6">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E62F6" w:rsidRDefault="007E62F6" w:rsidP="007E62F6">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7E62F6" w:rsidRDefault="007E62F6" w:rsidP="007E62F6">
            <w:pPr>
              <w:rPr>
                <w:rFonts w:ascii="宋体"/>
                <w:b/>
                <w:color w:val="000000"/>
                <w:spacing w:val="-10"/>
                <w:sz w:val="20"/>
                <w:szCs w:val="20"/>
              </w:rPr>
            </w:pPr>
            <w:r>
              <w:rPr>
                <w:rFonts w:ascii="宋体" w:hAnsi="宋体" w:hint="eastAsia"/>
                <w:b/>
                <w:color w:val="000000"/>
                <w:sz w:val="20"/>
                <w:szCs w:val="20"/>
              </w:rPr>
              <w:t>□否</w:t>
            </w:r>
          </w:p>
        </w:tc>
      </w:tr>
      <w:tr w:rsidR="007E62F6" w:rsidTr="007E62F6">
        <w:trPr>
          <w:cantSplit/>
          <w:trHeight w:val="392"/>
          <w:jc w:val="center"/>
        </w:trPr>
        <w:tc>
          <w:tcPr>
            <w:tcW w:w="7102" w:type="dxa"/>
            <w:gridSpan w:val="5"/>
          </w:tcPr>
          <w:p w:rsidR="007E62F6" w:rsidRDefault="007E62F6" w:rsidP="007E62F6">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□否</w:t>
            </w:r>
          </w:p>
        </w:tc>
      </w:tr>
      <w:tr w:rsidR="007E62F6" w:rsidTr="007E62F6">
        <w:trPr>
          <w:cantSplit/>
          <w:trHeight w:val="392"/>
          <w:jc w:val="center"/>
        </w:trPr>
        <w:tc>
          <w:tcPr>
            <w:tcW w:w="7102" w:type="dxa"/>
            <w:gridSpan w:val="5"/>
          </w:tcPr>
          <w:p w:rsidR="007E62F6" w:rsidRDefault="007E62F6" w:rsidP="007E62F6">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E62F6" w:rsidRDefault="007E62F6" w:rsidP="007E62F6">
            <w:pPr>
              <w:rPr>
                <w:rFonts w:ascii="宋体"/>
                <w:b/>
                <w:color w:val="000000"/>
                <w:spacing w:val="-10"/>
                <w:sz w:val="20"/>
                <w:szCs w:val="20"/>
              </w:rPr>
            </w:pPr>
          </w:p>
        </w:tc>
        <w:tc>
          <w:tcPr>
            <w:tcW w:w="1308" w:type="dxa"/>
            <w:gridSpan w:val="2"/>
          </w:tcPr>
          <w:p w:rsidR="007E62F6" w:rsidRDefault="007E62F6" w:rsidP="007E62F6">
            <w:pPr>
              <w:rPr>
                <w:rFonts w:ascii="宋体"/>
                <w:b/>
                <w:color w:val="000000"/>
                <w:sz w:val="20"/>
                <w:szCs w:val="20"/>
              </w:rPr>
            </w:pPr>
          </w:p>
        </w:tc>
      </w:tr>
      <w:tr w:rsidR="007E62F6" w:rsidTr="007E62F6">
        <w:trPr>
          <w:cantSplit/>
          <w:trHeight w:val="392"/>
          <w:jc w:val="center"/>
        </w:trPr>
        <w:tc>
          <w:tcPr>
            <w:tcW w:w="9380" w:type="dxa"/>
            <w:gridSpan w:val="9"/>
          </w:tcPr>
          <w:p w:rsidR="007E62F6" w:rsidRDefault="007E62F6" w:rsidP="007E62F6">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E62F6" w:rsidTr="007E62F6">
        <w:trPr>
          <w:cantSplit/>
          <w:trHeight w:val="392"/>
          <w:jc w:val="center"/>
        </w:trPr>
        <w:tc>
          <w:tcPr>
            <w:tcW w:w="7102" w:type="dxa"/>
            <w:gridSpan w:val="5"/>
          </w:tcPr>
          <w:p w:rsidR="007E62F6" w:rsidRDefault="007E62F6" w:rsidP="007E62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□否</w:t>
            </w:r>
          </w:p>
        </w:tc>
      </w:tr>
      <w:tr w:rsidR="007E62F6" w:rsidTr="007E62F6">
        <w:trPr>
          <w:cantSplit/>
          <w:trHeight w:val="392"/>
          <w:jc w:val="center"/>
        </w:trPr>
        <w:tc>
          <w:tcPr>
            <w:tcW w:w="7102" w:type="dxa"/>
            <w:gridSpan w:val="5"/>
          </w:tcPr>
          <w:p w:rsidR="007E62F6" w:rsidRDefault="007E62F6" w:rsidP="007E62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□否</w:t>
            </w:r>
          </w:p>
        </w:tc>
      </w:tr>
      <w:tr w:rsidR="007E62F6" w:rsidTr="007E62F6">
        <w:trPr>
          <w:cantSplit/>
          <w:trHeight w:val="392"/>
          <w:jc w:val="center"/>
        </w:trPr>
        <w:tc>
          <w:tcPr>
            <w:tcW w:w="7102" w:type="dxa"/>
            <w:gridSpan w:val="5"/>
          </w:tcPr>
          <w:p w:rsidR="007E62F6" w:rsidRDefault="007E62F6" w:rsidP="007E62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□不合理</w:t>
            </w:r>
          </w:p>
        </w:tc>
      </w:tr>
      <w:tr w:rsidR="007E62F6" w:rsidTr="007E62F6">
        <w:trPr>
          <w:cantSplit/>
          <w:trHeight w:val="392"/>
          <w:jc w:val="center"/>
        </w:trPr>
        <w:tc>
          <w:tcPr>
            <w:tcW w:w="7102" w:type="dxa"/>
            <w:gridSpan w:val="5"/>
          </w:tcPr>
          <w:p w:rsidR="007E62F6" w:rsidRDefault="007E62F6" w:rsidP="007E62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□否</w:t>
            </w:r>
          </w:p>
        </w:tc>
      </w:tr>
      <w:tr w:rsidR="007E62F6" w:rsidTr="007E62F6">
        <w:trPr>
          <w:cantSplit/>
          <w:trHeight w:val="392"/>
          <w:jc w:val="center"/>
        </w:trPr>
        <w:tc>
          <w:tcPr>
            <w:tcW w:w="7102" w:type="dxa"/>
            <w:gridSpan w:val="5"/>
          </w:tcPr>
          <w:p w:rsidR="007E62F6" w:rsidRDefault="007E62F6" w:rsidP="007E62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□否</w:t>
            </w:r>
          </w:p>
        </w:tc>
      </w:tr>
      <w:tr w:rsidR="007E62F6" w:rsidTr="007E62F6">
        <w:trPr>
          <w:cantSplit/>
          <w:trHeight w:val="392"/>
          <w:jc w:val="center"/>
        </w:trPr>
        <w:tc>
          <w:tcPr>
            <w:tcW w:w="7102" w:type="dxa"/>
            <w:gridSpan w:val="5"/>
          </w:tcPr>
          <w:p w:rsidR="007E62F6" w:rsidRDefault="007E62F6" w:rsidP="007E62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E62F6" w:rsidTr="007E62F6">
        <w:trPr>
          <w:cantSplit/>
          <w:trHeight w:val="392"/>
          <w:jc w:val="center"/>
        </w:trPr>
        <w:tc>
          <w:tcPr>
            <w:tcW w:w="9380" w:type="dxa"/>
            <w:gridSpan w:val="9"/>
          </w:tcPr>
          <w:p w:rsidR="007E62F6" w:rsidRDefault="007E62F6" w:rsidP="007E62F6">
            <w:pPr>
              <w:rPr>
                <w:rFonts w:ascii="宋体"/>
                <w:b/>
                <w:color w:val="000000"/>
                <w:sz w:val="20"/>
                <w:szCs w:val="20"/>
              </w:rPr>
            </w:pPr>
            <w:r>
              <w:rPr>
                <w:rFonts w:ascii="宋体" w:hAnsi="宋体"/>
                <w:b/>
                <w:color w:val="000000"/>
                <w:sz w:val="20"/>
                <w:szCs w:val="20"/>
              </w:rPr>
              <w:lastRenderedPageBreak/>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E62F6" w:rsidTr="007E62F6">
        <w:trPr>
          <w:cantSplit/>
          <w:trHeight w:val="392"/>
          <w:jc w:val="center"/>
        </w:trPr>
        <w:tc>
          <w:tcPr>
            <w:tcW w:w="7102" w:type="dxa"/>
            <w:gridSpan w:val="5"/>
          </w:tcPr>
          <w:p w:rsidR="007E62F6" w:rsidRDefault="007E62F6" w:rsidP="007E62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□否</w:t>
            </w:r>
          </w:p>
        </w:tc>
      </w:tr>
      <w:tr w:rsidR="007E62F6" w:rsidTr="007E62F6">
        <w:trPr>
          <w:cantSplit/>
          <w:trHeight w:val="392"/>
          <w:jc w:val="center"/>
        </w:trPr>
        <w:tc>
          <w:tcPr>
            <w:tcW w:w="7102" w:type="dxa"/>
            <w:gridSpan w:val="5"/>
          </w:tcPr>
          <w:p w:rsidR="007E62F6" w:rsidRDefault="007E62F6" w:rsidP="007E62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□否</w:t>
            </w:r>
          </w:p>
        </w:tc>
      </w:tr>
      <w:tr w:rsidR="007E62F6" w:rsidTr="007E62F6">
        <w:trPr>
          <w:cantSplit/>
          <w:trHeight w:val="392"/>
          <w:jc w:val="center"/>
        </w:trPr>
        <w:tc>
          <w:tcPr>
            <w:tcW w:w="7102" w:type="dxa"/>
            <w:gridSpan w:val="5"/>
          </w:tcPr>
          <w:p w:rsidR="007E62F6" w:rsidRDefault="007E62F6" w:rsidP="007E62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E62F6" w:rsidTr="007E62F6">
        <w:trPr>
          <w:cantSplit/>
          <w:trHeight w:val="457"/>
          <w:jc w:val="center"/>
        </w:trPr>
        <w:tc>
          <w:tcPr>
            <w:tcW w:w="7102" w:type="dxa"/>
            <w:gridSpan w:val="5"/>
          </w:tcPr>
          <w:p w:rsidR="007E62F6" w:rsidRDefault="007E62F6" w:rsidP="007E62F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□否</w:t>
            </w:r>
          </w:p>
        </w:tc>
      </w:tr>
      <w:tr w:rsidR="007E62F6" w:rsidTr="007E62F6">
        <w:trPr>
          <w:cantSplit/>
          <w:trHeight w:val="412"/>
          <w:jc w:val="center"/>
        </w:trPr>
        <w:tc>
          <w:tcPr>
            <w:tcW w:w="7102" w:type="dxa"/>
            <w:gridSpan w:val="5"/>
          </w:tcPr>
          <w:p w:rsidR="007E62F6" w:rsidRDefault="007E62F6" w:rsidP="007E62F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E62F6" w:rsidRDefault="007E62F6" w:rsidP="007E62F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□否</w:t>
            </w:r>
          </w:p>
        </w:tc>
      </w:tr>
      <w:tr w:rsidR="007E62F6" w:rsidTr="007E62F6">
        <w:trPr>
          <w:cantSplit/>
          <w:trHeight w:val="412"/>
          <w:jc w:val="center"/>
        </w:trPr>
        <w:tc>
          <w:tcPr>
            <w:tcW w:w="9380" w:type="dxa"/>
            <w:gridSpan w:val="9"/>
          </w:tcPr>
          <w:p w:rsidR="007E62F6" w:rsidRDefault="007E62F6" w:rsidP="007E62F6">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E62F6" w:rsidTr="007E62F6">
        <w:trPr>
          <w:cantSplit/>
          <w:trHeight w:val="412"/>
          <w:jc w:val="center"/>
        </w:trPr>
        <w:tc>
          <w:tcPr>
            <w:tcW w:w="7102" w:type="dxa"/>
            <w:gridSpan w:val="5"/>
          </w:tcPr>
          <w:p w:rsidR="007E62F6" w:rsidRDefault="007E62F6" w:rsidP="007E62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□否</w:t>
            </w:r>
          </w:p>
        </w:tc>
      </w:tr>
      <w:tr w:rsidR="007E62F6" w:rsidTr="007E62F6">
        <w:trPr>
          <w:cantSplit/>
          <w:trHeight w:val="412"/>
          <w:jc w:val="center"/>
        </w:trPr>
        <w:tc>
          <w:tcPr>
            <w:tcW w:w="7102" w:type="dxa"/>
            <w:gridSpan w:val="5"/>
          </w:tcPr>
          <w:p w:rsidR="007E62F6" w:rsidRDefault="007E62F6" w:rsidP="007E62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□否</w:t>
            </w:r>
          </w:p>
        </w:tc>
      </w:tr>
      <w:tr w:rsidR="007E62F6" w:rsidTr="007E62F6">
        <w:trPr>
          <w:cantSplit/>
          <w:trHeight w:val="412"/>
          <w:jc w:val="center"/>
        </w:trPr>
        <w:tc>
          <w:tcPr>
            <w:tcW w:w="7102" w:type="dxa"/>
            <w:gridSpan w:val="5"/>
          </w:tcPr>
          <w:p w:rsidR="007E62F6" w:rsidRDefault="007E62F6" w:rsidP="007E62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□充分</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E62F6" w:rsidTr="007E62F6">
        <w:trPr>
          <w:cantSplit/>
          <w:trHeight w:val="412"/>
          <w:jc w:val="center"/>
        </w:trPr>
        <w:tc>
          <w:tcPr>
            <w:tcW w:w="7102" w:type="dxa"/>
            <w:gridSpan w:val="5"/>
          </w:tcPr>
          <w:p w:rsidR="007E62F6" w:rsidRDefault="007E62F6" w:rsidP="007E62F6">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□否</w:t>
            </w:r>
          </w:p>
        </w:tc>
      </w:tr>
      <w:tr w:rsidR="007E62F6" w:rsidTr="007E62F6">
        <w:trPr>
          <w:cantSplit/>
          <w:trHeight w:val="412"/>
          <w:jc w:val="center"/>
        </w:trPr>
        <w:tc>
          <w:tcPr>
            <w:tcW w:w="7102" w:type="dxa"/>
            <w:gridSpan w:val="5"/>
          </w:tcPr>
          <w:p w:rsidR="007E62F6" w:rsidRDefault="007E62F6" w:rsidP="007E62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□否</w:t>
            </w:r>
          </w:p>
        </w:tc>
      </w:tr>
      <w:tr w:rsidR="007E62F6" w:rsidTr="007E62F6">
        <w:trPr>
          <w:cantSplit/>
          <w:trHeight w:val="412"/>
          <w:jc w:val="center"/>
        </w:trPr>
        <w:tc>
          <w:tcPr>
            <w:tcW w:w="7102" w:type="dxa"/>
            <w:gridSpan w:val="5"/>
          </w:tcPr>
          <w:p w:rsidR="007E62F6" w:rsidRDefault="007E62F6" w:rsidP="007E62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□否</w:t>
            </w:r>
          </w:p>
        </w:tc>
      </w:tr>
      <w:tr w:rsidR="007E62F6" w:rsidTr="007E62F6">
        <w:trPr>
          <w:cantSplit/>
          <w:trHeight w:val="412"/>
          <w:jc w:val="center"/>
        </w:trPr>
        <w:tc>
          <w:tcPr>
            <w:tcW w:w="7102" w:type="dxa"/>
            <w:gridSpan w:val="5"/>
          </w:tcPr>
          <w:p w:rsidR="007E62F6" w:rsidRDefault="007E62F6" w:rsidP="007E62F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□否</w:t>
            </w:r>
          </w:p>
        </w:tc>
      </w:tr>
      <w:tr w:rsidR="007E62F6" w:rsidTr="007E62F6">
        <w:trPr>
          <w:cantSplit/>
          <w:trHeight w:val="412"/>
          <w:jc w:val="center"/>
        </w:trPr>
        <w:tc>
          <w:tcPr>
            <w:tcW w:w="7102" w:type="dxa"/>
            <w:gridSpan w:val="5"/>
          </w:tcPr>
          <w:p w:rsidR="007E62F6" w:rsidRDefault="007E62F6" w:rsidP="007E62F6">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7E62F6" w:rsidRDefault="007E62F6" w:rsidP="007E62F6">
            <w:pPr>
              <w:rPr>
                <w:rFonts w:ascii="宋体"/>
                <w:color w:val="000000"/>
                <w:spacing w:val="-10"/>
                <w:sz w:val="20"/>
                <w:szCs w:val="20"/>
              </w:rPr>
            </w:pPr>
            <w:r>
              <w:rPr>
                <w:rFonts w:ascii="宋体" w:hAnsi="宋体" w:hint="eastAsia"/>
                <w:color w:val="000000"/>
                <w:sz w:val="20"/>
                <w:szCs w:val="20"/>
              </w:rPr>
              <w:t>□否</w:t>
            </w:r>
          </w:p>
        </w:tc>
      </w:tr>
      <w:tr w:rsidR="007E62F6" w:rsidTr="007E62F6">
        <w:trPr>
          <w:cantSplit/>
          <w:trHeight w:val="412"/>
          <w:jc w:val="center"/>
        </w:trPr>
        <w:tc>
          <w:tcPr>
            <w:tcW w:w="9380" w:type="dxa"/>
            <w:gridSpan w:val="9"/>
          </w:tcPr>
          <w:p w:rsidR="007E62F6" w:rsidRDefault="007E62F6" w:rsidP="007E62F6">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E62F6" w:rsidRDefault="007E62F6">
      <w:pPr>
        <w:pStyle w:val="a5"/>
        <w:pBdr>
          <w:bottom w:val="nil"/>
        </w:pBdr>
        <w:ind w:right="600"/>
        <w:jc w:val="both"/>
        <w:rPr>
          <w:color w:val="000000"/>
          <w:sz w:val="32"/>
          <w:szCs w:val="32"/>
        </w:rPr>
      </w:pPr>
    </w:p>
    <w:p w:rsidR="007E62F6" w:rsidRDefault="00FF4CC4" w:rsidP="002F60EA">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AC70AB">
        <w:trPr>
          <w:trHeight w:val="333"/>
        </w:trPr>
        <w:tc>
          <w:tcPr>
            <w:tcW w:w="9355" w:type="dxa"/>
            <w:gridSpan w:val="3"/>
          </w:tcPr>
          <w:p w:rsidR="007E62F6" w:rsidRDefault="00FF4CC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AC70AB">
        <w:trPr>
          <w:trHeight w:val="360"/>
        </w:trPr>
        <w:tc>
          <w:tcPr>
            <w:tcW w:w="2977" w:type="dxa"/>
            <w:gridSpan w:val="2"/>
          </w:tcPr>
          <w:p w:rsidR="007E62F6" w:rsidRDefault="00FF4CC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E62F6" w:rsidRDefault="00FF4CC4">
            <w:pPr>
              <w:tabs>
                <w:tab w:val="left" w:pos="360"/>
              </w:tabs>
              <w:ind w:left="360" w:hanging="360"/>
              <w:rPr>
                <w:rFonts w:ascii="宋体"/>
                <w:b/>
                <w:color w:val="000000"/>
                <w:sz w:val="20"/>
                <w:szCs w:val="20"/>
              </w:rPr>
            </w:pPr>
            <w:r>
              <w:rPr>
                <w:rFonts w:ascii="宋体" w:hAnsi="宋体" w:hint="eastAsia"/>
                <w:b/>
                <w:color w:val="000000"/>
                <w:sz w:val="20"/>
                <w:szCs w:val="20"/>
              </w:rPr>
              <w:t>产品：</w:t>
            </w:r>
            <w:r w:rsidR="007E62F6" w:rsidRPr="007E62F6">
              <w:rPr>
                <w:rFonts w:ascii="宋体" w:hAnsi="宋体" w:hint="eastAsia"/>
                <w:b/>
                <w:color w:val="000000"/>
                <w:sz w:val="20"/>
                <w:szCs w:val="20"/>
              </w:rPr>
              <w:t>骨灰盒存放架、智能型骨灰盒存放架、无电智能骨灰存放架、福寿架、牌位架的生产</w:t>
            </w:r>
          </w:p>
          <w:p w:rsidR="007E62F6" w:rsidRDefault="00FF4CC4">
            <w:pPr>
              <w:tabs>
                <w:tab w:val="left" w:pos="360"/>
              </w:tabs>
              <w:ind w:left="360" w:hanging="360"/>
              <w:rPr>
                <w:rFonts w:ascii="宋体"/>
                <w:b/>
                <w:color w:val="000000"/>
                <w:sz w:val="20"/>
                <w:szCs w:val="20"/>
              </w:rPr>
            </w:pPr>
            <w:r>
              <w:rPr>
                <w:rFonts w:ascii="宋体" w:hAnsi="宋体" w:hint="eastAsia"/>
                <w:b/>
                <w:color w:val="000000"/>
                <w:sz w:val="20"/>
                <w:szCs w:val="20"/>
              </w:rPr>
              <w:t>服务：</w:t>
            </w:r>
            <w:r w:rsidR="007E62F6" w:rsidRPr="007E62F6">
              <w:rPr>
                <w:rFonts w:ascii="宋体" w:hAnsi="宋体" w:hint="eastAsia"/>
                <w:b/>
                <w:color w:val="000000"/>
                <w:sz w:val="20"/>
                <w:szCs w:val="20"/>
              </w:rPr>
              <w:t>骨灰盒存放架、智能型骨灰盒存放架、无电智能骨灰存放架、福寿架、牌位架</w:t>
            </w:r>
            <w:r w:rsidR="007E62F6">
              <w:rPr>
                <w:rFonts w:ascii="宋体" w:hAnsi="宋体" w:hint="eastAsia"/>
                <w:b/>
                <w:color w:val="000000"/>
                <w:sz w:val="20"/>
                <w:szCs w:val="20"/>
              </w:rPr>
              <w:t>、</w:t>
            </w:r>
            <w:r w:rsidR="007E62F6" w:rsidRPr="007E62F6">
              <w:rPr>
                <w:rFonts w:ascii="宋体" w:hAnsi="宋体" w:hint="eastAsia"/>
                <w:b/>
                <w:color w:val="000000"/>
                <w:sz w:val="20"/>
                <w:szCs w:val="20"/>
              </w:rPr>
              <w:t>太平柜、瞻仰台、解剖台、骨灰盒存放架远程及现场祭拜管理系统、骨灰盒存放架大数据云管理平台、骨灰盒存放架AI人工智能存放系统、骨灰盒存放架区块链加密系统、智慧殡葬管理系统、智慧寺院管理系统、计算机软硬件的销售</w:t>
            </w:r>
          </w:p>
        </w:tc>
      </w:tr>
      <w:tr w:rsidR="00AC70AB">
        <w:trPr>
          <w:trHeight w:val="285"/>
        </w:trPr>
        <w:tc>
          <w:tcPr>
            <w:tcW w:w="2977" w:type="dxa"/>
            <w:gridSpan w:val="2"/>
          </w:tcPr>
          <w:p w:rsidR="007E62F6" w:rsidRDefault="00FF4CC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E62F6" w:rsidRDefault="00FF4CC4" w:rsidP="00DC09D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7E62F6" w:rsidRPr="001E59D7">
              <w:rPr>
                <w:rFonts w:ascii="宋体" w:hAnsi="宋体" w:hint="eastAsia"/>
                <w:b/>
                <w:color w:val="000000"/>
                <w:sz w:val="20"/>
                <w:szCs w:val="20"/>
              </w:rPr>
              <w:t>办公室、生产部、采购部、质检部、业务部</w:t>
            </w:r>
          </w:p>
          <w:p w:rsidR="007E62F6" w:rsidRDefault="00FF4CC4" w:rsidP="00DC09D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7E62F6">
              <w:rPr>
                <w:rFonts w:ascii="宋体" w:hAnsi="宋体" w:hint="eastAsia"/>
                <w:b/>
                <w:color w:val="000000"/>
                <w:sz w:val="20"/>
                <w:szCs w:val="20"/>
              </w:rPr>
              <w:t>生产部</w:t>
            </w:r>
          </w:p>
          <w:p w:rsidR="007E62F6" w:rsidRDefault="00FF4CC4" w:rsidP="00DC09D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7E62F6">
              <w:rPr>
                <w:rFonts w:ascii="宋体" w:hAnsi="宋体" w:hint="eastAsia"/>
                <w:b/>
                <w:color w:val="000000"/>
                <w:sz w:val="20"/>
                <w:szCs w:val="20"/>
              </w:rPr>
              <w:t>生产部</w:t>
            </w:r>
          </w:p>
          <w:p w:rsidR="007E62F6" w:rsidRDefault="00FF4CC4" w:rsidP="00DC09D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sidR="007E62F6">
              <w:rPr>
                <w:rFonts w:ascii="宋体" w:hAnsi="宋体" w:hint="eastAsia"/>
                <w:b/>
                <w:color w:val="000000"/>
                <w:sz w:val="20"/>
                <w:szCs w:val="20"/>
              </w:rPr>
              <w:t>生产部</w:t>
            </w:r>
          </w:p>
          <w:p w:rsidR="007E62F6" w:rsidRDefault="00FF4CC4" w:rsidP="00DC09D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7E62F6" w:rsidRDefault="007E62F6">
            <w:pPr>
              <w:tabs>
                <w:tab w:val="left" w:pos="360"/>
              </w:tabs>
              <w:rPr>
                <w:rFonts w:ascii="宋体"/>
                <w:b/>
                <w:color w:val="000000"/>
                <w:sz w:val="20"/>
                <w:szCs w:val="20"/>
              </w:rPr>
            </w:pPr>
          </w:p>
        </w:tc>
      </w:tr>
      <w:tr w:rsidR="00AC70AB">
        <w:trPr>
          <w:trHeight w:val="390"/>
        </w:trPr>
        <w:tc>
          <w:tcPr>
            <w:tcW w:w="9355" w:type="dxa"/>
            <w:gridSpan w:val="3"/>
          </w:tcPr>
          <w:p w:rsidR="007E62F6" w:rsidRDefault="00FF4CC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AC70AB">
        <w:trPr>
          <w:trHeight w:val="390"/>
        </w:trPr>
        <w:tc>
          <w:tcPr>
            <w:tcW w:w="1984" w:type="dxa"/>
            <w:vMerge w:val="restart"/>
          </w:tcPr>
          <w:p w:rsidR="007E62F6" w:rsidRDefault="00FF4CC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E62F6" w:rsidRDefault="00FF4CC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E62F6" w:rsidRDefault="007E62F6">
            <w:pPr>
              <w:tabs>
                <w:tab w:val="left" w:pos="360"/>
              </w:tabs>
              <w:ind w:left="360" w:hanging="360"/>
              <w:rPr>
                <w:rFonts w:ascii="宋体"/>
                <w:color w:val="000000"/>
                <w:sz w:val="20"/>
                <w:szCs w:val="20"/>
              </w:rPr>
            </w:pPr>
          </w:p>
          <w:p w:rsidR="007E62F6" w:rsidRDefault="007E62F6">
            <w:pPr>
              <w:tabs>
                <w:tab w:val="left" w:pos="360"/>
              </w:tabs>
              <w:ind w:left="360" w:hanging="360"/>
              <w:rPr>
                <w:rFonts w:ascii="宋体"/>
                <w:color w:val="000000"/>
                <w:sz w:val="20"/>
                <w:szCs w:val="20"/>
              </w:rPr>
            </w:pPr>
          </w:p>
        </w:tc>
      </w:tr>
      <w:tr w:rsidR="00AC70AB">
        <w:trPr>
          <w:trHeight w:val="225"/>
        </w:trPr>
        <w:tc>
          <w:tcPr>
            <w:tcW w:w="1984" w:type="dxa"/>
            <w:vMerge/>
          </w:tcPr>
          <w:p w:rsidR="007E62F6" w:rsidRDefault="007E62F6">
            <w:pPr>
              <w:tabs>
                <w:tab w:val="left" w:pos="360"/>
              </w:tabs>
              <w:ind w:left="360" w:hanging="360"/>
              <w:rPr>
                <w:rFonts w:ascii="宋体"/>
                <w:color w:val="000000"/>
                <w:sz w:val="20"/>
                <w:szCs w:val="20"/>
              </w:rPr>
            </w:pPr>
          </w:p>
        </w:tc>
        <w:tc>
          <w:tcPr>
            <w:tcW w:w="7371" w:type="dxa"/>
            <w:gridSpan w:val="2"/>
          </w:tcPr>
          <w:p w:rsidR="007E62F6" w:rsidRDefault="00FF4CC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E62F6" w:rsidRDefault="007E62F6">
            <w:pPr>
              <w:tabs>
                <w:tab w:val="left" w:pos="360"/>
              </w:tabs>
              <w:rPr>
                <w:rFonts w:ascii="宋体"/>
                <w:color w:val="000000"/>
                <w:sz w:val="20"/>
                <w:szCs w:val="20"/>
              </w:rPr>
            </w:pPr>
          </w:p>
          <w:p w:rsidR="007E62F6" w:rsidRDefault="007E62F6">
            <w:pPr>
              <w:tabs>
                <w:tab w:val="left" w:pos="360"/>
              </w:tabs>
              <w:rPr>
                <w:rFonts w:ascii="宋体"/>
                <w:color w:val="000000"/>
                <w:sz w:val="20"/>
                <w:szCs w:val="20"/>
              </w:rPr>
            </w:pPr>
          </w:p>
        </w:tc>
      </w:tr>
      <w:tr w:rsidR="00AC70AB">
        <w:trPr>
          <w:trHeight w:val="525"/>
        </w:trPr>
        <w:tc>
          <w:tcPr>
            <w:tcW w:w="1984" w:type="dxa"/>
            <w:vMerge/>
          </w:tcPr>
          <w:p w:rsidR="007E62F6" w:rsidRDefault="007E62F6">
            <w:pPr>
              <w:tabs>
                <w:tab w:val="left" w:pos="360"/>
              </w:tabs>
              <w:ind w:left="360" w:hanging="360"/>
              <w:rPr>
                <w:rFonts w:ascii="宋体"/>
                <w:color w:val="000000"/>
                <w:sz w:val="20"/>
                <w:szCs w:val="20"/>
              </w:rPr>
            </w:pPr>
          </w:p>
        </w:tc>
        <w:tc>
          <w:tcPr>
            <w:tcW w:w="7371" w:type="dxa"/>
            <w:gridSpan w:val="2"/>
          </w:tcPr>
          <w:p w:rsidR="007E62F6" w:rsidRDefault="00FF4CC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E62F6" w:rsidRDefault="007E62F6">
            <w:pPr>
              <w:tabs>
                <w:tab w:val="left" w:pos="360"/>
              </w:tabs>
              <w:ind w:left="360" w:hanging="360"/>
              <w:rPr>
                <w:rFonts w:ascii="宋体"/>
                <w:color w:val="000000"/>
                <w:sz w:val="20"/>
                <w:szCs w:val="20"/>
              </w:rPr>
            </w:pPr>
          </w:p>
        </w:tc>
      </w:tr>
      <w:tr w:rsidR="00AC70AB">
        <w:trPr>
          <w:trHeight w:val="450"/>
        </w:trPr>
        <w:tc>
          <w:tcPr>
            <w:tcW w:w="1984" w:type="dxa"/>
          </w:tcPr>
          <w:p w:rsidR="007E62F6" w:rsidRDefault="00FF4CC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E62F6" w:rsidRDefault="007E62F6">
            <w:pPr>
              <w:tabs>
                <w:tab w:val="left" w:pos="360"/>
              </w:tabs>
              <w:ind w:left="360" w:hanging="360"/>
              <w:rPr>
                <w:rFonts w:ascii="宋体"/>
                <w:color w:val="000000"/>
                <w:sz w:val="20"/>
                <w:szCs w:val="20"/>
              </w:rPr>
            </w:pPr>
            <w:r>
              <w:rPr>
                <w:rFonts w:ascii="宋体"/>
                <w:color w:val="000000"/>
                <w:sz w:val="20"/>
                <w:szCs w:val="20"/>
              </w:rPr>
              <w:t>无</w:t>
            </w:r>
          </w:p>
        </w:tc>
      </w:tr>
      <w:tr w:rsidR="00AC70AB">
        <w:trPr>
          <w:trHeight w:val="553"/>
        </w:trPr>
        <w:tc>
          <w:tcPr>
            <w:tcW w:w="9355" w:type="dxa"/>
            <w:gridSpan w:val="3"/>
          </w:tcPr>
          <w:p w:rsidR="007E62F6" w:rsidRDefault="00FF4CC4">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7E62F6" w:rsidRDefault="00FF4CC4">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7E62F6" w:rsidRPr="007E62F6">
              <w:rPr>
                <w:rFonts w:ascii="宋体" w:hAnsi="宋体" w:hint="eastAsia"/>
                <w:color w:val="000000"/>
                <w:sz w:val="20"/>
                <w:szCs w:val="20"/>
              </w:rPr>
              <w:t>江西省樟树市城北工业园</w:t>
            </w:r>
          </w:p>
          <w:p w:rsidR="007E62F6" w:rsidRDefault="00FF4CC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7E62F6" w:rsidRDefault="00FF4CC4">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E62F6" w:rsidRDefault="00FF4CC4">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7E62F6" w:rsidRDefault="00FF4CC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E62F6" w:rsidRDefault="007E62F6">
            <w:pPr>
              <w:tabs>
                <w:tab w:val="left" w:pos="360"/>
              </w:tabs>
              <w:ind w:left="357" w:hanging="357"/>
              <w:rPr>
                <w:rFonts w:ascii="宋体"/>
                <w:b/>
                <w:color w:val="000000"/>
                <w:sz w:val="24"/>
              </w:rPr>
            </w:pPr>
          </w:p>
        </w:tc>
      </w:tr>
    </w:tbl>
    <w:p w:rsidR="007E62F6" w:rsidRDefault="00FF4CC4" w:rsidP="00DC09D7">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AC70AB">
        <w:trPr>
          <w:cantSplit/>
          <w:trHeight w:val="390"/>
          <w:jc w:val="center"/>
        </w:trPr>
        <w:tc>
          <w:tcPr>
            <w:tcW w:w="9479" w:type="dxa"/>
            <w:gridSpan w:val="4"/>
            <w:vAlign w:val="center"/>
          </w:tcPr>
          <w:p w:rsidR="007E62F6" w:rsidRDefault="00FF4CC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AC70AB">
        <w:trPr>
          <w:cantSplit/>
          <w:trHeight w:val="390"/>
          <w:jc w:val="center"/>
        </w:trPr>
        <w:tc>
          <w:tcPr>
            <w:tcW w:w="2052" w:type="dxa"/>
            <w:vMerge w:val="restart"/>
            <w:vAlign w:val="center"/>
          </w:tcPr>
          <w:p w:rsidR="007E62F6" w:rsidRDefault="00FF4CC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E62F6" w:rsidRDefault="00FF4CC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E62F6" w:rsidRDefault="007E62F6">
            <w:pPr>
              <w:rPr>
                <w:rFonts w:ascii="宋体"/>
                <w:color w:val="000000"/>
                <w:sz w:val="20"/>
                <w:szCs w:val="20"/>
              </w:rPr>
            </w:pPr>
            <w:r>
              <w:rPr>
                <w:rFonts w:ascii="MS Mincho" w:eastAsia="MS Mincho" w:hAnsi="MS Mincho" w:cs="MS Mincho" w:hint="eastAsia"/>
                <w:color w:val="000000"/>
                <w:spacing w:val="-10"/>
                <w:sz w:val="20"/>
                <w:szCs w:val="20"/>
              </w:rPr>
              <w:t>☑</w:t>
            </w:r>
            <w:r w:rsidR="00FF4CC4">
              <w:rPr>
                <w:rFonts w:ascii="宋体" w:hAnsi="宋体" w:hint="eastAsia"/>
                <w:color w:val="000000"/>
                <w:sz w:val="20"/>
                <w:szCs w:val="20"/>
              </w:rPr>
              <w:t>是</w:t>
            </w:r>
          </w:p>
        </w:tc>
        <w:tc>
          <w:tcPr>
            <w:tcW w:w="1041" w:type="dxa"/>
          </w:tcPr>
          <w:p w:rsidR="007E62F6" w:rsidRDefault="00FF4CC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C70AB">
        <w:trPr>
          <w:cantSplit/>
          <w:trHeight w:val="222"/>
          <w:jc w:val="center"/>
        </w:trPr>
        <w:tc>
          <w:tcPr>
            <w:tcW w:w="2052" w:type="dxa"/>
            <w:vMerge/>
          </w:tcPr>
          <w:p w:rsidR="007E62F6" w:rsidRDefault="007E62F6">
            <w:pPr>
              <w:rPr>
                <w:rFonts w:ascii="宋体"/>
                <w:color w:val="000000"/>
                <w:spacing w:val="-10"/>
                <w:sz w:val="20"/>
                <w:szCs w:val="20"/>
              </w:rPr>
            </w:pPr>
          </w:p>
        </w:tc>
        <w:tc>
          <w:tcPr>
            <w:tcW w:w="5147" w:type="dxa"/>
          </w:tcPr>
          <w:p w:rsidR="007E62F6" w:rsidRDefault="00FF4CC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E62F6" w:rsidRDefault="007E62F6">
            <w:pPr>
              <w:rPr>
                <w:rFonts w:ascii="宋体"/>
                <w:color w:val="000000"/>
                <w:spacing w:val="-10"/>
                <w:sz w:val="20"/>
                <w:szCs w:val="20"/>
              </w:rPr>
            </w:pPr>
            <w:r>
              <w:rPr>
                <w:rFonts w:ascii="MS Mincho" w:eastAsia="MS Mincho" w:hAnsi="MS Mincho" w:cs="MS Mincho" w:hint="eastAsia"/>
                <w:color w:val="000000"/>
                <w:spacing w:val="-10"/>
                <w:sz w:val="20"/>
                <w:szCs w:val="20"/>
              </w:rPr>
              <w:t>☑</w:t>
            </w:r>
            <w:r w:rsidR="00FF4CC4">
              <w:rPr>
                <w:rFonts w:ascii="宋体" w:hAnsi="宋体" w:hint="eastAsia"/>
                <w:color w:val="000000"/>
                <w:sz w:val="20"/>
                <w:szCs w:val="20"/>
              </w:rPr>
              <w:t>是</w:t>
            </w:r>
          </w:p>
        </w:tc>
        <w:tc>
          <w:tcPr>
            <w:tcW w:w="1041" w:type="dxa"/>
          </w:tcPr>
          <w:p w:rsidR="007E62F6" w:rsidRDefault="00FF4CC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C70AB">
        <w:trPr>
          <w:cantSplit/>
          <w:trHeight w:val="634"/>
          <w:jc w:val="center"/>
        </w:trPr>
        <w:tc>
          <w:tcPr>
            <w:tcW w:w="2052" w:type="dxa"/>
            <w:vMerge/>
          </w:tcPr>
          <w:p w:rsidR="007E62F6" w:rsidRDefault="007E62F6">
            <w:pPr>
              <w:rPr>
                <w:rFonts w:ascii="宋体"/>
                <w:color w:val="000000"/>
                <w:sz w:val="20"/>
                <w:szCs w:val="20"/>
              </w:rPr>
            </w:pPr>
          </w:p>
        </w:tc>
        <w:tc>
          <w:tcPr>
            <w:tcW w:w="7427" w:type="dxa"/>
            <w:gridSpan w:val="3"/>
          </w:tcPr>
          <w:p w:rsidR="007E62F6" w:rsidRDefault="00FF4CC4">
            <w:pPr>
              <w:rPr>
                <w:rFonts w:ascii="宋体"/>
                <w:color w:val="000000"/>
                <w:spacing w:val="-10"/>
                <w:sz w:val="20"/>
                <w:szCs w:val="20"/>
              </w:rPr>
            </w:pPr>
            <w:r>
              <w:rPr>
                <w:rFonts w:ascii="宋体" w:hint="eastAsia"/>
                <w:color w:val="000000"/>
                <w:sz w:val="20"/>
                <w:szCs w:val="20"/>
              </w:rPr>
              <w:t>如不一致，请简述不一致情况：</w:t>
            </w:r>
          </w:p>
        </w:tc>
      </w:tr>
      <w:tr w:rsidR="00AC70AB">
        <w:trPr>
          <w:cantSplit/>
          <w:trHeight w:val="348"/>
          <w:jc w:val="center"/>
        </w:trPr>
        <w:tc>
          <w:tcPr>
            <w:tcW w:w="2052" w:type="dxa"/>
            <w:vMerge/>
            <w:vAlign w:val="center"/>
          </w:tcPr>
          <w:p w:rsidR="007E62F6" w:rsidRDefault="007E62F6">
            <w:pPr>
              <w:rPr>
                <w:rFonts w:ascii="宋体"/>
                <w:color w:val="000000"/>
                <w:sz w:val="20"/>
                <w:szCs w:val="20"/>
              </w:rPr>
            </w:pPr>
          </w:p>
        </w:tc>
        <w:tc>
          <w:tcPr>
            <w:tcW w:w="7427" w:type="dxa"/>
            <w:gridSpan w:val="3"/>
          </w:tcPr>
          <w:p w:rsidR="007E62F6" w:rsidRDefault="00FF4CC4">
            <w:pPr>
              <w:rPr>
                <w:rFonts w:ascii="宋体"/>
                <w:color w:val="000000"/>
                <w:sz w:val="20"/>
                <w:szCs w:val="20"/>
              </w:rPr>
            </w:pPr>
            <w:r>
              <w:rPr>
                <w:rFonts w:ascii="宋体" w:hAnsi="宋体" w:hint="eastAsia"/>
                <w:color w:val="000000"/>
                <w:sz w:val="20"/>
                <w:szCs w:val="20"/>
              </w:rPr>
              <w:t>有种产品，规格型号种有条生产线，</w:t>
            </w:r>
          </w:p>
          <w:p w:rsidR="007E62F6" w:rsidRDefault="00FF4CC4">
            <w:pPr>
              <w:rPr>
                <w:rFonts w:ascii="宋体"/>
                <w:color w:val="000000"/>
                <w:spacing w:val="-10"/>
                <w:sz w:val="20"/>
                <w:szCs w:val="20"/>
              </w:rPr>
            </w:pPr>
            <w:r>
              <w:rPr>
                <w:rFonts w:ascii="宋体" w:hAnsi="宋体" w:hint="eastAsia"/>
                <w:color w:val="000000"/>
                <w:sz w:val="20"/>
                <w:szCs w:val="20"/>
              </w:rPr>
              <w:t>运作方式：</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AC70AB">
        <w:trPr>
          <w:cantSplit/>
          <w:trHeight w:val="348"/>
          <w:jc w:val="center"/>
        </w:trPr>
        <w:tc>
          <w:tcPr>
            <w:tcW w:w="2052" w:type="dxa"/>
            <w:vMerge w:val="restart"/>
            <w:vAlign w:val="center"/>
          </w:tcPr>
          <w:p w:rsidR="007E62F6" w:rsidRDefault="00FF4CC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E62F6" w:rsidRDefault="00FF4CC4">
            <w:pPr>
              <w:rPr>
                <w:rFonts w:ascii="宋体"/>
                <w:color w:val="000000"/>
                <w:spacing w:val="-10"/>
                <w:sz w:val="20"/>
                <w:szCs w:val="20"/>
              </w:rPr>
            </w:pPr>
            <w:r>
              <w:rPr>
                <w:rFonts w:ascii="宋体" w:hint="eastAsia"/>
                <w:color w:val="000000"/>
                <w:sz w:val="20"/>
                <w:szCs w:val="20"/>
              </w:rPr>
              <w:t>营业执照是否有效：</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C70AB">
        <w:trPr>
          <w:cantSplit/>
          <w:trHeight w:val="348"/>
          <w:jc w:val="center"/>
        </w:trPr>
        <w:tc>
          <w:tcPr>
            <w:tcW w:w="2052" w:type="dxa"/>
            <w:vMerge/>
          </w:tcPr>
          <w:p w:rsidR="007E62F6" w:rsidRDefault="007E62F6">
            <w:pPr>
              <w:rPr>
                <w:rFonts w:ascii="宋体"/>
                <w:b/>
                <w:color w:val="000000"/>
                <w:sz w:val="20"/>
                <w:szCs w:val="20"/>
              </w:rPr>
            </w:pPr>
          </w:p>
        </w:tc>
        <w:tc>
          <w:tcPr>
            <w:tcW w:w="7427" w:type="dxa"/>
            <w:gridSpan w:val="3"/>
          </w:tcPr>
          <w:p w:rsidR="007E62F6" w:rsidRDefault="00FF4CC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C70AB">
        <w:trPr>
          <w:cantSplit/>
          <w:trHeight w:val="348"/>
          <w:jc w:val="center"/>
        </w:trPr>
        <w:tc>
          <w:tcPr>
            <w:tcW w:w="2052" w:type="dxa"/>
            <w:vMerge/>
          </w:tcPr>
          <w:p w:rsidR="007E62F6" w:rsidRDefault="007E62F6" w:rsidP="002F60EA">
            <w:pPr>
              <w:ind w:leftChars="172" w:left="361" w:firstLineChars="597" w:firstLine="1194"/>
              <w:rPr>
                <w:rFonts w:ascii="宋体"/>
                <w:color w:val="000000"/>
                <w:sz w:val="20"/>
                <w:szCs w:val="20"/>
              </w:rPr>
            </w:pPr>
          </w:p>
        </w:tc>
        <w:tc>
          <w:tcPr>
            <w:tcW w:w="7427" w:type="dxa"/>
            <w:gridSpan w:val="3"/>
          </w:tcPr>
          <w:p w:rsidR="007E62F6" w:rsidRDefault="00FF4CC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C70AB">
        <w:trPr>
          <w:cantSplit/>
          <w:trHeight w:val="70"/>
          <w:jc w:val="center"/>
        </w:trPr>
        <w:tc>
          <w:tcPr>
            <w:tcW w:w="2052" w:type="dxa"/>
            <w:vMerge/>
          </w:tcPr>
          <w:p w:rsidR="007E62F6" w:rsidRDefault="007E62F6" w:rsidP="002F60EA">
            <w:pPr>
              <w:ind w:leftChars="172" w:left="361" w:firstLineChars="597" w:firstLine="1194"/>
              <w:rPr>
                <w:rFonts w:ascii="宋体"/>
                <w:color w:val="000000"/>
                <w:sz w:val="20"/>
                <w:szCs w:val="20"/>
              </w:rPr>
            </w:pPr>
          </w:p>
        </w:tc>
        <w:tc>
          <w:tcPr>
            <w:tcW w:w="7427" w:type="dxa"/>
            <w:gridSpan w:val="3"/>
          </w:tcPr>
          <w:p w:rsidR="007E62F6" w:rsidRDefault="00FF4CC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C70AB">
        <w:trPr>
          <w:cantSplit/>
          <w:trHeight w:val="348"/>
          <w:jc w:val="center"/>
        </w:trPr>
        <w:tc>
          <w:tcPr>
            <w:tcW w:w="2052" w:type="dxa"/>
            <w:vMerge/>
          </w:tcPr>
          <w:p w:rsidR="007E62F6" w:rsidRDefault="007E62F6">
            <w:pPr>
              <w:rPr>
                <w:rFonts w:ascii="宋体"/>
                <w:color w:val="000000"/>
                <w:sz w:val="20"/>
                <w:szCs w:val="20"/>
              </w:rPr>
            </w:pPr>
          </w:p>
        </w:tc>
        <w:tc>
          <w:tcPr>
            <w:tcW w:w="7427" w:type="dxa"/>
            <w:gridSpan w:val="3"/>
          </w:tcPr>
          <w:p w:rsidR="007E62F6" w:rsidRDefault="00FF4CC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C70AB">
        <w:trPr>
          <w:cantSplit/>
          <w:trHeight w:val="348"/>
          <w:jc w:val="center"/>
        </w:trPr>
        <w:tc>
          <w:tcPr>
            <w:tcW w:w="2052" w:type="dxa"/>
            <w:vMerge/>
          </w:tcPr>
          <w:p w:rsidR="007E62F6" w:rsidRDefault="007E62F6">
            <w:pPr>
              <w:rPr>
                <w:rFonts w:ascii="宋体"/>
                <w:color w:val="000000"/>
                <w:sz w:val="20"/>
                <w:szCs w:val="20"/>
              </w:rPr>
            </w:pPr>
          </w:p>
        </w:tc>
        <w:tc>
          <w:tcPr>
            <w:tcW w:w="7427" w:type="dxa"/>
            <w:gridSpan w:val="3"/>
          </w:tcPr>
          <w:p w:rsidR="007E62F6" w:rsidRDefault="00FF4CC4">
            <w:pPr>
              <w:rPr>
                <w:rFonts w:ascii="宋体"/>
                <w:color w:val="000000"/>
                <w:sz w:val="20"/>
                <w:szCs w:val="20"/>
              </w:rPr>
            </w:pPr>
            <w:r>
              <w:rPr>
                <w:rFonts w:ascii="宋体" w:hint="eastAsia"/>
                <w:color w:val="000000"/>
                <w:sz w:val="20"/>
                <w:szCs w:val="20"/>
              </w:rPr>
              <w:t>其他资质：</w:t>
            </w:r>
          </w:p>
        </w:tc>
      </w:tr>
      <w:tr w:rsidR="00AC70AB">
        <w:trPr>
          <w:cantSplit/>
          <w:trHeight w:val="321"/>
          <w:jc w:val="center"/>
        </w:trPr>
        <w:tc>
          <w:tcPr>
            <w:tcW w:w="2052" w:type="dxa"/>
            <w:vMerge w:val="restart"/>
          </w:tcPr>
          <w:p w:rsidR="007E62F6" w:rsidRDefault="00FF4CC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E62F6" w:rsidRDefault="00FF4CC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E62F6" w:rsidRDefault="007E62F6">
            <w:pPr>
              <w:rPr>
                <w:rFonts w:ascii="宋体"/>
                <w:color w:val="000000"/>
                <w:spacing w:val="-10"/>
                <w:sz w:val="20"/>
                <w:szCs w:val="20"/>
              </w:rPr>
            </w:pPr>
            <w:r>
              <w:rPr>
                <w:rFonts w:ascii="MS Mincho" w:eastAsia="MS Mincho" w:hAnsi="MS Mincho" w:cs="MS Mincho" w:hint="eastAsia"/>
                <w:color w:val="000000"/>
                <w:spacing w:val="-10"/>
                <w:sz w:val="20"/>
                <w:szCs w:val="20"/>
              </w:rPr>
              <w:t>☑</w:t>
            </w:r>
            <w:r w:rsidR="00FF4CC4">
              <w:rPr>
                <w:rFonts w:ascii="宋体" w:hAnsi="宋体" w:hint="eastAsia"/>
                <w:color w:val="000000"/>
                <w:spacing w:val="-10"/>
                <w:sz w:val="20"/>
                <w:szCs w:val="20"/>
              </w:rPr>
              <w:t>产品技术标准号：</w:t>
            </w:r>
            <w:r>
              <w:rPr>
                <w:rFonts w:ascii="MS Mincho" w:eastAsia="MS Mincho" w:hAnsi="MS Mincho" w:cs="MS Mincho" w:hint="eastAsia"/>
                <w:color w:val="000000"/>
                <w:spacing w:val="-10"/>
                <w:sz w:val="20"/>
                <w:szCs w:val="20"/>
              </w:rPr>
              <w:t>☑</w:t>
            </w:r>
            <w:r w:rsidR="00FF4CC4">
              <w:rPr>
                <w:rFonts w:ascii="宋体" w:hAnsi="宋体" w:hint="eastAsia"/>
                <w:color w:val="000000"/>
                <w:spacing w:val="-10"/>
                <w:sz w:val="20"/>
                <w:szCs w:val="20"/>
              </w:rPr>
              <w:t>合同：</w:t>
            </w:r>
          </w:p>
        </w:tc>
      </w:tr>
      <w:tr w:rsidR="00AC70AB">
        <w:trPr>
          <w:cantSplit/>
          <w:trHeight w:val="321"/>
          <w:jc w:val="center"/>
        </w:trPr>
        <w:tc>
          <w:tcPr>
            <w:tcW w:w="2052" w:type="dxa"/>
            <w:vMerge/>
          </w:tcPr>
          <w:p w:rsidR="007E62F6" w:rsidRDefault="007E62F6">
            <w:pPr>
              <w:ind w:leftChars="-1" w:left="-1" w:hanging="1"/>
              <w:jc w:val="left"/>
              <w:rPr>
                <w:rFonts w:ascii="宋体"/>
                <w:color w:val="000000"/>
                <w:sz w:val="20"/>
                <w:szCs w:val="20"/>
              </w:rPr>
            </w:pPr>
          </w:p>
        </w:tc>
        <w:tc>
          <w:tcPr>
            <w:tcW w:w="7427" w:type="dxa"/>
            <w:gridSpan w:val="3"/>
          </w:tcPr>
          <w:p w:rsidR="007E62F6" w:rsidRDefault="00FF4CC4">
            <w:pPr>
              <w:rPr>
                <w:rFonts w:ascii="宋体"/>
                <w:color w:val="000000"/>
                <w:spacing w:val="-10"/>
                <w:sz w:val="20"/>
                <w:szCs w:val="20"/>
              </w:rPr>
            </w:pPr>
            <w:r>
              <w:rPr>
                <w:rFonts w:ascii="宋体" w:hAnsi="宋体" w:hint="eastAsia"/>
                <w:color w:val="000000"/>
                <w:spacing w:val="-10"/>
                <w:sz w:val="20"/>
                <w:szCs w:val="20"/>
              </w:rPr>
              <w:t>现场是否有产品检验报告</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C70AB">
        <w:trPr>
          <w:cantSplit/>
          <w:trHeight w:val="321"/>
          <w:jc w:val="center"/>
        </w:trPr>
        <w:tc>
          <w:tcPr>
            <w:tcW w:w="2052" w:type="dxa"/>
            <w:vMerge/>
          </w:tcPr>
          <w:p w:rsidR="007E62F6" w:rsidRDefault="007E62F6">
            <w:pPr>
              <w:rPr>
                <w:rFonts w:ascii="宋体"/>
                <w:color w:val="000000"/>
                <w:spacing w:val="-10"/>
                <w:sz w:val="20"/>
                <w:szCs w:val="20"/>
              </w:rPr>
            </w:pPr>
          </w:p>
        </w:tc>
        <w:tc>
          <w:tcPr>
            <w:tcW w:w="7427" w:type="dxa"/>
            <w:gridSpan w:val="3"/>
          </w:tcPr>
          <w:p w:rsidR="007E62F6" w:rsidRDefault="00FF4CC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C70AB">
        <w:trPr>
          <w:cantSplit/>
          <w:trHeight w:val="321"/>
          <w:jc w:val="center"/>
        </w:trPr>
        <w:tc>
          <w:tcPr>
            <w:tcW w:w="2052" w:type="dxa"/>
            <w:vMerge/>
          </w:tcPr>
          <w:p w:rsidR="007E62F6" w:rsidRDefault="007E62F6">
            <w:pPr>
              <w:ind w:leftChars="80" w:left="168"/>
              <w:rPr>
                <w:rFonts w:ascii="宋体"/>
                <w:color w:val="000000"/>
                <w:spacing w:val="-10"/>
                <w:sz w:val="20"/>
                <w:szCs w:val="20"/>
              </w:rPr>
            </w:pPr>
          </w:p>
        </w:tc>
        <w:tc>
          <w:tcPr>
            <w:tcW w:w="7427" w:type="dxa"/>
            <w:gridSpan w:val="3"/>
          </w:tcPr>
          <w:p w:rsidR="007E62F6" w:rsidRDefault="00FF4CC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E62F6" w:rsidRDefault="00FF4CC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E62F6" w:rsidRDefault="00FF4CC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C70AB">
        <w:trPr>
          <w:cantSplit/>
          <w:trHeight w:val="321"/>
          <w:jc w:val="center"/>
        </w:trPr>
        <w:tc>
          <w:tcPr>
            <w:tcW w:w="2052" w:type="dxa"/>
            <w:vMerge w:val="restart"/>
            <w:vAlign w:val="center"/>
          </w:tcPr>
          <w:p w:rsidR="007E62F6" w:rsidRDefault="00FF4CC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7E62F6" w:rsidRDefault="00FF4CC4">
            <w:pPr>
              <w:rPr>
                <w:rFonts w:ascii="宋体"/>
                <w:color w:val="000000"/>
                <w:sz w:val="20"/>
                <w:szCs w:val="20"/>
              </w:rPr>
            </w:pPr>
            <w:r>
              <w:rPr>
                <w:rFonts w:ascii="宋体" w:hint="eastAsia"/>
                <w:color w:val="000000"/>
                <w:sz w:val="20"/>
                <w:szCs w:val="20"/>
              </w:rPr>
              <w:t>是否有环境影响评价报告或环境影响评价表</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C70AB">
        <w:trPr>
          <w:cantSplit/>
          <w:trHeight w:val="321"/>
          <w:jc w:val="center"/>
        </w:trPr>
        <w:tc>
          <w:tcPr>
            <w:tcW w:w="2052" w:type="dxa"/>
            <w:vMerge/>
          </w:tcPr>
          <w:p w:rsidR="007E62F6" w:rsidRDefault="007E62F6">
            <w:pPr>
              <w:ind w:leftChars="80" w:left="168"/>
              <w:rPr>
                <w:rFonts w:ascii="宋体"/>
                <w:color w:val="000000"/>
                <w:spacing w:val="-10"/>
                <w:sz w:val="20"/>
                <w:szCs w:val="20"/>
              </w:rPr>
            </w:pPr>
          </w:p>
        </w:tc>
        <w:tc>
          <w:tcPr>
            <w:tcW w:w="7427" w:type="dxa"/>
            <w:gridSpan w:val="3"/>
          </w:tcPr>
          <w:p w:rsidR="007E62F6" w:rsidRDefault="00FF4CC4">
            <w:pPr>
              <w:rPr>
                <w:rFonts w:ascii="宋体"/>
                <w:color w:val="000000"/>
                <w:sz w:val="20"/>
                <w:szCs w:val="20"/>
              </w:rPr>
            </w:pPr>
            <w:r>
              <w:rPr>
                <w:rFonts w:ascii="宋体" w:hint="eastAsia"/>
                <w:color w:val="000000"/>
                <w:sz w:val="20"/>
                <w:szCs w:val="20"/>
              </w:rPr>
              <w:t>是否有环境影响评价报告或环境影响评价表批复</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C70AB">
        <w:trPr>
          <w:cantSplit/>
          <w:trHeight w:val="321"/>
          <w:jc w:val="center"/>
        </w:trPr>
        <w:tc>
          <w:tcPr>
            <w:tcW w:w="2052" w:type="dxa"/>
            <w:vMerge/>
          </w:tcPr>
          <w:p w:rsidR="007E62F6" w:rsidRDefault="007E62F6">
            <w:pPr>
              <w:ind w:leftChars="80" w:left="168"/>
              <w:rPr>
                <w:rFonts w:ascii="宋体"/>
                <w:color w:val="000000"/>
                <w:spacing w:val="-10"/>
                <w:sz w:val="20"/>
                <w:szCs w:val="20"/>
              </w:rPr>
            </w:pPr>
          </w:p>
        </w:tc>
        <w:tc>
          <w:tcPr>
            <w:tcW w:w="7427" w:type="dxa"/>
            <w:gridSpan w:val="3"/>
          </w:tcPr>
          <w:p w:rsidR="007E62F6" w:rsidRDefault="00FF4CC4">
            <w:pPr>
              <w:rPr>
                <w:rFonts w:ascii="宋体"/>
                <w:color w:val="000000"/>
                <w:sz w:val="20"/>
                <w:szCs w:val="20"/>
              </w:rPr>
            </w:pPr>
            <w:r>
              <w:rPr>
                <w:rFonts w:ascii="宋体" w:hint="eastAsia"/>
                <w:color w:val="000000"/>
                <w:sz w:val="20"/>
                <w:szCs w:val="20"/>
              </w:rPr>
              <w:t>是否有环境影响评价验收</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C70AB">
        <w:trPr>
          <w:cantSplit/>
          <w:trHeight w:val="321"/>
          <w:jc w:val="center"/>
        </w:trPr>
        <w:tc>
          <w:tcPr>
            <w:tcW w:w="2052" w:type="dxa"/>
            <w:vMerge/>
          </w:tcPr>
          <w:p w:rsidR="007E62F6" w:rsidRDefault="007E62F6">
            <w:pPr>
              <w:ind w:leftChars="80" w:left="168"/>
              <w:rPr>
                <w:rFonts w:ascii="宋体"/>
                <w:color w:val="000000"/>
                <w:spacing w:val="-10"/>
                <w:sz w:val="20"/>
                <w:szCs w:val="20"/>
              </w:rPr>
            </w:pPr>
          </w:p>
        </w:tc>
        <w:tc>
          <w:tcPr>
            <w:tcW w:w="7427" w:type="dxa"/>
            <w:gridSpan w:val="3"/>
          </w:tcPr>
          <w:p w:rsidR="007E62F6" w:rsidRDefault="00FF4CC4">
            <w:pPr>
              <w:rPr>
                <w:rFonts w:ascii="宋体"/>
                <w:color w:val="000000"/>
                <w:sz w:val="20"/>
                <w:szCs w:val="20"/>
              </w:rPr>
            </w:pPr>
            <w:r>
              <w:rPr>
                <w:rFonts w:ascii="宋体" w:hint="eastAsia"/>
                <w:color w:val="000000"/>
                <w:sz w:val="20"/>
                <w:szCs w:val="20"/>
              </w:rPr>
              <w:t>环境影响评价报告与企业申请认证范围是否一致</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C70AB">
        <w:trPr>
          <w:cantSplit/>
          <w:trHeight w:val="321"/>
          <w:jc w:val="center"/>
        </w:trPr>
        <w:tc>
          <w:tcPr>
            <w:tcW w:w="2052" w:type="dxa"/>
            <w:vMerge/>
          </w:tcPr>
          <w:p w:rsidR="007E62F6" w:rsidRDefault="007E62F6">
            <w:pPr>
              <w:ind w:leftChars="80" w:left="168"/>
              <w:rPr>
                <w:rFonts w:ascii="宋体"/>
                <w:color w:val="000000"/>
                <w:spacing w:val="-10"/>
                <w:sz w:val="20"/>
                <w:szCs w:val="20"/>
              </w:rPr>
            </w:pPr>
          </w:p>
        </w:tc>
        <w:tc>
          <w:tcPr>
            <w:tcW w:w="7427" w:type="dxa"/>
            <w:gridSpan w:val="3"/>
          </w:tcPr>
          <w:p w:rsidR="007E62F6" w:rsidRDefault="00FF4CC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C70AB">
        <w:trPr>
          <w:cantSplit/>
          <w:trHeight w:val="321"/>
          <w:jc w:val="center"/>
        </w:trPr>
        <w:tc>
          <w:tcPr>
            <w:tcW w:w="2052" w:type="dxa"/>
            <w:vMerge/>
          </w:tcPr>
          <w:p w:rsidR="007E62F6" w:rsidRDefault="007E62F6">
            <w:pPr>
              <w:ind w:leftChars="80" w:left="168"/>
              <w:rPr>
                <w:rFonts w:ascii="宋体"/>
                <w:color w:val="000000"/>
                <w:spacing w:val="-10"/>
                <w:sz w:val="20"/>
                <w:szCs w:val="20"/>
              </w:rPr>
            </w:pPr>
          </w:p>
        </w:tc>
        <w:tc>
          <w:tcPr>
            <w:tcW w:w="7427" w:type="dxa"/>
            <w:gridSpan w:val="3"/>
          </w:tcPr>
          <w:p w:rsidR="007E62F6" w:rsidRDefault="00FF4CC4">
            <w:pPr>
              <w:rPr>
                <w:rFonts w:ascii="宋体"/>
                <w:color w:val="000000"/>
                <w:sz w:val="20"/>
                <w:szCs w:val="20"/>
              </w:rPr>
            </w:pPr>
            <w:r>
              <w:rPr>
                <w:rFonts w:ascii="宋体" w:hint="eastAsia"/>
                <w:color w:val="000000"/>
                <w:sz w:val="20"/>
                <w:szCs w:val="20"/>
              </w:rPr>
              <w:t>是否提供近期环境监测报告</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C70AB">
        <w:trPr>
          <w:cantSplit/>
          <w:trHeight w:val="321"/>
          <w:jc w:val="center"/>
        </w:trPr>
        <w:tc>
          <w:tcPr>
            <w:tcW w:w="2052" w:type="dxa"/>
            <w:vMerge/>
          </w:tcPr>
          <w:p w:rsidR="007E62F6" w:rsidRDefault="007E62F6">
            <w:pPr>
              <w:ind w:leftChars="80" w:left="168"/>
              <w:rPr>
                <w:rFonts w:ascii="宋体"/>
                <w:color w:val="000000"/>
                <w:spacing w:val="-10"/>
                <w:sz w:val="20"/>
                <w:szCs w:val="20"/>
              </w:rPr>
            </w:pPr>
          </w:p>
        </w:tc>
        <w:tc>
          <w:tcPr>
            <w:tcW w:w="7427" w:type="dxa"/>
            <w:gridSpan w:val="3"/>
          </w:tcPr>
          <w:p w:rsidR="007E62F6" w:rsidRDefault="00FF4CC4" w:rsidP="007E62F6">
            <w:pPr>
              <w:rPr>
                <w:rFonts w:ascii="宋体"/>
                <w:color w:val="000000"/>
                <w:sz w:val="20"/>
                <w:szCs w:val="20"/>
              </w:rPr>
            </w:pPr>
            <w:r>
              <w:rPr>
                <w:rFonts w:ascii="宋体" w:hint="eastAsia"/>
                <w:color w:val="000000"/>
                <w:sz w:val="20"/>
                <w:szCs w:val="20"/>
              </w:rPr>
              <w:t>环境执行标准：</w:t>
            </w:r>
            <w:r w:rsidR="007E62F6" w:rsidRPr="009158BC">
              <w:rPr>
                <w:rFonts w:ascii="宋体" w:hAnsi="宋体" w:hint="eastAsia"/>
                <w:sz w:val="20"/>
                <w:szCs w:val="20"/>
              </w:rPr>
              <w:t>环境空气质量标准</w:t>
            </w:r>
            <w:r w:rsidR="007E62F6">
              <w:rPr>
                <w:rFonts w:ascii="宋体" w:hAnsi="宋体" w:hint="eastAsia"/>
                <w:sz w:val="20"/>
                <w:szCs w:val="20"/>
              </w:rPr>
              <w:t>、</w:t>
            </w:r>
            <w:r w:rsidR="007E62F6" w:rsidRPr="009158BC">
              <w:rPr>
                <w:rFonts w:ascii="宋体" w:hAnsi="宋体" w:hint="eastAsia"/>
                <w:sz w:val="20"/>
                <w:szCs w:val="20"/>
              </w:rPr>
              <w:t>大气污染物综合排放标准</w:t>
            </w:r>
            <w:r w:rsidR="007E62F6">
              <w:rPr>
                <w:rFonts w:ascii="宋体" w:hAnsi="宋体" w:hint="eastAsia"/>
                <w:sz w:val="20"/>
                <w:szCs w:val="20"/>
              </w:rPr>
              <w:t>、</w:t>
            </w:r>
            <w:r w:rsidR="007E62F6" w:rsidRPr="009158BC">
              <w:rPr>
                <w:rFonts w:ascii="宋体" w:hAnsi="宋体" w:hint="eastAsia"/>
                <w:sz w:val="20"/>
                <w:szCs w:val="20"/>
              </w:rPr>
              <w:t>生活饮用水卫生标准</w:t>
            </w:r>
            <w:r w:rsidR="007E62F6">
              <w:rPr>
                <w:rFonts w:ascii="宋体" w:hAnsi="宋体" w:hint="eastAsia"/>
                <w:sz w:val="20"/>
                <w:szCs w:val="20"/>
              </w:rPr>
              <w:t>、</w:t>
            </w:r>
            <w:r w:rsidR="007E62F6" w:rsidRPr="009158BC">
              <w:rPr>
                <w:rFonts w:ascii="宋体" w:hAnsi="宋体" w:hint="eastAsia"/>
                <w:sz w:val="20"/>
                <w:szCs w:val="20"/>
              </w:rPr>
              <w:t>地表水环境质量标准</w:t>
            </w:r>
            <w:r w:rsidR="007E62F6">
              <w:rPr>
                <w:rFonts w:ascii="宋体" w:hAnsi="宋体" w:hint="eastAsia"/>
                <w:sz w:val="20"/>
                <w:szCs w:val="20"/>
              </w:rPr>
              <w:t>、</w:t>
            </w:r>
            <w:r w:rsidR="007E62F6" w:rsidRPr="009158BC">
              <w:rPr>
                <w:rFonts w:ascii="宋体" w:hAnsi="宋体" w:hint="eastAsia"/>
                <w:sz w:val="20"/>
                <w:szCs w:val="20"/>
              </w:rPr>
              <w:t>污水综合排放标准</w:t>
            </w:r>
            <w:r w:rsidR="007E62F6">
              <w:rPr>
                <w:rFonts w:ascii="宋体" w:hAnsi="宋体" w:hint="eastAsia"/>
                <w:sz w:val="20"/>
                <w:szCs w:val="20"/>
              </w:rPr>
              <w:t>、</w:t>
            </w:r>
            <w:r w:rsidR="007E62F6" w:rsidRPr="009158BC">
              <w:rPr>
                <w:rFonts w:ascii="宋体" w:hAnsi="宋体" w:hint="eastAsia"/>
                <w:sz w:val="20"/>
                <w:szCs w:val="20"/>
              </w:rPr>
              <w:t>城镇环境卫生设施设置标准</w:t>
            </w:r>
            <w:r w:rsidR="007E62F6">
              <w:rPr>
                <w:rFonts w:ascii="宋体" w:hAnsi="宋体" w:hint="eastAsia"/>
                <w:sz w:val="20"/>
                <w:szCs w:val="20"/>
              </w:rPr>
              <w:t>等</w:t>
            </w:r>
          </w:p>
        </w:tc>
      </w:tr>
      <w:tr w:rsidR="00AC70AB">
        <w:trPr>
          <w:cantSplit/>
          <w:trHeight w:val="321"/>
          <w:jc w:val="center"/>
        </w:trPr>
        <w:tc>
          <w:tcPr>
            <w:tcW w:w="2052" w:type="dxa"/>
            <w:vMerge/>
          </w:tcPr>
          <w:p w:rsidR="007E62F6" w:rsidRDefault="007E62F6">
            <w:pPr>
              <w:ind w:leftChars="80" w:left="168"/>
              <w:rPr>
                <w:rFonts w:ascii="宋体"/>
                <w:color w:val="000000"/>
                <w:spacing w:val="-10"/>
                <w:sz w:val="20"/>
                <w:szCs w:val="20"/>
              </w:rPr>
            </w:pPr>
          </w:p>
        </w:tc>
        <w:tc>
          <w:tcPr>
            <w:tcW w:w="7427" w:type="dxa"/>
            <w:gridSpan w:val="3"/>
          </w:tcPr>
          <w:p w:rsidR="007E62F6" w:rsidRDefault="00FF4CC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C70AB">
        <w:trPr>
          <w:cantSplit/>
          <w:trHeight w:val="321"/>
          <w:jc w:val="center"/>
        </w:trPr>
        <w:tc>
          <w:tcPr>
            <w:tcW w:w="2052" w:type="dxa"/>
            <w:vMerge/>
          </w:tcPr>
          <w:p w:rsidR="007E62F6" w:rsidRDefault="007E62F6">
            <w:pPr>
              <w:ind w:leftChars="80" w:left="168"/>
              <w:rPr>
                <w:rFonts w:ascii="宋体"/>
                <w:color w:val="000000"/>
                <w:spacing w:val="-10"/>
                <w:sz w:val="20"/>
                <w:szCs w:val="20"/>
              </w:rPr>
            </w:pPr>
          </w:p>
        </w:tc>
        <w:tc>
          <w:tcPr>
            <w:tcW w:w="7427" w:type="dxa"/>
            <w:gridSpan w:val="3"/>
          </w:tcPr>
          <w:p w:rsidR="007E62F6" w:rsidRDefault="00FF4CC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C70AB">
        <w:trPr>
          <w:cantSplit/>
          <w:trHeight w:val="321"/>
          <w:jc w:val="center"/>
        </w:trPr>
        <w:tc>
          <w:tcPr>
            <w:tcW w:w="2052" w:type="dxa"/>
            <w:vMerge w:val="restart"/>
            <w:vAlign w:val="center"/>
          </w:tcPr>
          <w:p w:rsidR="007E62F6" w:rsidRDefault="00FF4CC4">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7E62F6" w:rsidRDefault="00FF4CC4">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C70AB">
        <w:trPr>
          <w:cantSplit/>
          <w:trHeight w:val="321"/>
          <w:jc w:val="center"/>
        </w:trPr>
        <w:tc>
          <w:tcPr>
            <w:tcW w:w="2052" w:type="dxa"/>
            <w:vMerge/>
            <w:vAlign w:val="center"/>
          </w:tcPr>
          <w:p w:rsidR="007E62F6" w:rsidRDefault="007E62F6">
            <w:pPr>
              <w:ind w:leftChars="-1" w:left="-1" w:hanging="1"/>
              <w:jc w:val="left"/>
              <w:rPr>
                <w:rFonts w:ascii="宋体"/>
                <w:color w:val="000000"/>
                <w:sz w:val="20"/>
                <w:szCs w:val="20"/>
              </w:rPr>
            </w:pPr>
          </w:p>
        </w:tc>
        <w:tc>
          <w:tcPr>
            <w:tcW w:w="7427" w:type="dxa"/>
            <w:gridSpan w:val="3"/>
          </w:tcPr>
          <w:p w:rsidR="007E62F6" w:rsidRDefault="00FF4CC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C70AB">
        <w:trPr>
          <w:cantSplit/>
          <w:trHeight w:val="321"/>
          <w:jc w:val="center"/>
        </w:trPr>
        <w:tc>
          <w:tcPr>
            <w:tcW w:w="2052" w:type="dxa"/>
            <w:vMerge/>
            <w:vAlign w:val="center"/>
          </w:tcPr>
          <w:p w:rsidR="007E62F6" w:rsidRDefault="007E62F6">
            <w:pPr>
              <w:ind w:leftChars="-1" w:left="-1" w:hanging="1"/>
              <w:jc w:val="left"/>
              <w:rPr>
                <w:rFonts w:ascii="宋体"/>
                <w:color w:val="000000"/>
                <w:sz w:val="20"/>
                <w:szCs w:val="20"/>
              </w:rPr>
            </w:pPr>
          </w:p>
        </w:tc>
        <w:tc>
          <w:tcPr>
            <w:tcW w:w="7427" w:type="dxa"/>
            <w:gridSpan w:val="3"/>
          </w:tcPr>
          <w:p w:rsidR="007E62F6" w:rsidRDefault="00FF4CC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C70AB">
        <w:trPr>
          <w:cantSplit/>
          <w:trHeight w:val="321"/>
          <w:jc w:val="center"/>
        </w:trPr>
        <w:tc>
          <w:tcPr>
            <w:tcW w:w="2052" w:type="dxa"/>
            <w:vMerge/>
            <w:vAlign w:val="center"/>
          </w:tcPr>
          <w:p w:rsidR="007E62F6" w:rsidRDefault="007E62F6">
            <w:pPr>
              <w:ind w:leftChars="-1" w:left="-1" w:hanging="1"/>
              <w:jc w:val="left"/>
              <w:rPr>
                <w:rFonts w:ascii="宋体"/>
                <w:color w:val="000000"/>
                <w:sz w:val="20"/>
                <w:szCs w:val="20"/>
              </w:rPr>
            </w:pPr>
          </w:p>
        </w:tc>
        <w:tc>
          <w:tcPr>
            <w:tcW w:w="7427" w:type="dxa"/>
            <w:gridSpan w:val="3"/>
          </w:tcPr>
          <w:p w:rsidR="007E62F6" w:rsidRDefault="00FF4CC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C70AB">
        <w:trPr>
          <w:cantSplit/>
          <w:trHeight w:val="321"/>
          <w:jc w:val="center"/>
        </w:trPr>
        <w:tc>
          <w:tcPr>
            <w:tcW w:w="2052" w:type="dxa"/>
            <w:vMerge/>
            <w:vAlign w:val="center"/>
          </w:tcPr>
          <w:p w:rsidR="007E62F6" w:rsidRDefault="007E62F6">
            <w:pPr>
              <w:ind w:leftChars="-1" w:left="-1" w:hanging="1"/>
              <w:jc w:val="left"/>
              <w:rPr>
                <w:rFonts w:ascii="宋体"/>
                <w:color w:val="000000"/>
                <w:sz w:val="20"/>
                <w:szCs w:val="20"/>
              </w:rPr>
            </w:pPr>
          </w:p>
        </w:tc>
        <w:tc>
          <w:tcPr>
            <w:tcW w:w="7427" w:type="dxa"/>
            <w:gridSpan w:val="3"/>
          </w:tcPr>
          <w:p w:rsidR="007E62F6" w:rsidRDefault="00FF4CC4">
            <w:pPr>
              <w:rPr>
                <w:rFonts w:ascii="宋体"/>
                <w:color w:val="000000"/>
                <w:sz w:val="20"/>
                <w:szCs w:val="20"/>
              </w:rPr>
            </w:pPr>
            <w:r>
              <w:rPr>
                <w:rFonts w:ascii="宋体" w:hint="eastAsia"/>
                <w:color w:val="000000"/>
                <w:sz w:val="20"/>
                <w:szCs w:val="20"/>
              </w:rPr>
              <w:t>执行标准：</w:t>
            </w:r>
          </w:p>
        </w:tc>
      </w:tr>
      <w:tr w:rsidR="00AC70AB">
        <w:trPr>
          <w:cantSplit/>
          <w:trHeight w:val="321"/>
          <w:jc w:val="center"/>
        </w:trPr>
        <w:tc>
          <w:tcPr>
            <w:tcW w:w="2052" w:type="dxa"/>
            <w:vMerge/>
            <w:vAlign w:val="center"/>
          </w:tcPr>
          <w:p w:rsidR="007E62F6" w:rsidRDefault="007E62F6">
            <w:pPr>
              <w:ind w:leftChars="-1" w:left="-1" w:hanging="1"/>
              <w:jc w:val="left"/>
              <w:rPr>
                <w:rFonts w:ascii="宋体"/>
                <w:color w:val="000000"/>
                <w:sz w:val="20"/>
                <w:szCs w:val="20"/>
              </w:rPr>
            </w:pPr>
          </w:p>
        </w:tc>
        <w:tc>
          <w:tcPr>
            <w:tcW w:w="7427" w:type="dxa"/>
            <w:gridSpan w:val="3"/>
          </w:tcPr>
          <w:p w:rsidR="007E62F6" w:rsidRDefault="00FF4CC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E62F6" w:rsidRDefault="00FF4CC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C70AB">
        <w:trPr>
          <w:cantSplit/>
          <w:trHeight w:val="321"/>
          <w:jc w:val="center"/>
        </w:trPr>
        <w:tc>
          <w:tcPr>
            <w:tcW w:w="2052" w:type="dxa"/>
            <w:vMerge/>
            <w:vAlign w:val="center"/>
          </w:tcPr>
          <w:p w:rsidR="007E62F6" w:rsidRDefault="007E62F6">
            <w:pPr>
              <w:ind w:leftChars="-1" w:left="-1" w:hanging="1"/>
              <w:jc w:val="left"/>
              <w:rPr>
                <w:rFonts w:ascii="宋体"/>
                <w:color w:val="000000"/>
                <w:sz w:val="20"/>
                <w:szCs w:val="20"/>
              </w:rPr>
            </w:pPr>
          </w:p>
        </w:tc>
        <w:tc>
          <w:tcPr>
            <w:tcW w:w="7427" w:type="dxa"/>
            <w:gridSpan w:val="3"/>
          </w:tcPr>
          <w:p w:rsidR="007E62F6" w:rsidRDefault="00FF4CC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C70AB">
        <w:trPr>
          <w:cantSplit/>
          <w:trHeight w:val="321"/>
          <w:jc w:val="center"/>
        </w:trPr>
        <w:tc>
          <w:tcPr>
            <w:tcW w:w="2052" w:type="dxa"/>
            <w:vAlign w:val="center"/>
          </w:tcPr>
          <w:p w:rsidR="007E62F6" w:rsidRDefault="00FF4CC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E62F6" w:rsidRDefault="00FF4CC4">
            <w:pPr>
              <w:rPr>
                <w:rFonts w:ascii="宋体"/>
                <w:color w:val="000000"/>
                <w:sz w:val="20"/>
                <w:szCs w:val="20"/>
              </w:rPr>
            </w:pPr>
            <w:r>
              <w:rPr>
                <w:rFonts w:ascii="宋体" w:hint="eastAsia"/>
                <w:color w:val="000000"/>
                <w:sz w:val="20"/>
                <w:szCs w:val="20"/>
              </w:rPr>
              <w:t>是否建立了合规性评价程序</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E62F6" w:rsidRDefault="00FF4CC4">
            <w:pPr>
              <w:rPr>
                <w:rFonts w:ascii="宋体"/>
                <w:color w:val="000000"/>
                <w:sz w:val="20"/>
                <w:szCs w:val="20"/>
              </w:rPr>
            </w:pPr>
            <w:r>
              <w:rPr>
                <w:rFonts w:ascii="宋体" w:hAnsi="宋体" w:hint="eastAsia"/>
                <w:color w:val="000000"/>
                <w:sz w:val="20"/>
                <w:szCs w:val="20"/>
              </w:rPr>
              <w:t>是否实施了合规性评价</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E62F6" w:rsidRDefault="00FF4CC4" w:rsidP="00DC09D7">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AC70AB">
        <w:trPr>
          <w:cantSplit/>
          <w:trHeight w:val="390"/>
          <w:jc w:val="center"/>
        </w:trPr>
        <w:tc>
          <w:tcPr>
            <w:tcW w:w="9479" w:type="dxa"/>
            <w:gridSpan w:val="2"/>
            <w:vAlign w:val="center"/>
          </w:tcPr>
          <w:p w:rsidR="007E62F6" w:rsidRDefault="00FF4CC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AC70AB">
        <w:trPr>
          <w:cantSplit/>
          <w:trHeight w:val="390"/>
          <w:jc w:val="center"/>
        </w:trPr>
        <w:tc>
          <w:tcPr>
            <w:tcW w:w="2052" w:type="dxa"/>
            <w:vAlign w:val="center"/>
          </w:tcPr>
          <w:p w:rsidR="007E62F6" w:rsidRDefault="00FF4CC4">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E62F6" w:rsidRDefault="00FF4CC4">
            <w:pPr>
              <w:rPr>
                <w:rFonts w:ascii="宋体"/>
                <w:color w:val="000000"/>
                <w:sz w:val="20"/>
                <w:szCs w:val="20"/>
              </w:rPr>
            </w:pPr>
            <w:r>
              <w:rPr>
                <w:rFonts w:ascii="宋体" w:hAnsi="宋体" w:hint="eastAsia"/>
                <w:color w:val="000000"/>
                <w:sz w:val="20"/>
                <w:szCs w:val="20"/>
              </w:rPr>
              <w:t>服务提供流程</w:t>
            </w:r>
          </w:p>
        </w:tc>
        <w:tc>
          <w:tcPr>
            <w:tcW w:w="7427" w:type="dxa"/>
          </w:tcPr>
          <w:p w:rsidR="007E62F6" w:rsidRPr="007E62F6" w:rsidRDefault="007E62F6" w:rsidP="007E62F6">
            <w:pPr>
              <w:rPr>
                <w:rFonts w:ascii="宋体"/>
                <w:color w:val="000000"/>
                <w:sz w:val="20"/>
                <w:szCs w:val="20"/>
              </w:rPr>
            </w:pPr>
            <w:r w:rsidRPr="007E62F6">
              <w:rPr>
                <w:rFonts w:ascii="宋体" w:hint="eastAsia"/>
                <w:color w:val="000000"/>
                <w:sz w:val="20"/>
                <w:szCs w:val="20"/>
              </w:rPr>
              <w:t>生产过程：下料－冲压－折弯－焊接－喷涂－装配－成品检验－包装－入库</w:t>
            </w:r>
          </w:p>
          <w:p w:rsidR="007E62F6" w:rsidRPr="007E62F6" w:rsidRDefault="007E62F6" w:rsidP="007E62F6">
            <w:pPr>
              <w:rPr>
                <w:rFonts w:ascii="宋体"/>
                <w:color w:val="000000"/>
                <w:sz w:val="20"/>
                <w:szCs w:val="20"/>
              </w:rPr>
            </w:pPr>
            <w:r w:rsidRPr="007E62F6">
              <w:rPr>
                <w:rFonts w:ascii="宋体" w:hint="eastAsia"/>
                <w:color w:val="000000"/>
                <w:sz w:val="20"/>
                <w:szCs w:val="20"/>
              </w:rPr>
              <w:t>销售过程：产品要求信息获取--产品要求评审--签订合同--采购 --质检--销售</w:t>
            </w:r>
          </w:p>
        </w:tc>
      </w:tr>
      <w:tr w:rsidR="00AC70AB">
        <w:trPr>
          <w:cantSplit/>
          <w:trHeight w:val="222"/>
          <w:jc w:val="center"/>
        </w:trPr>
        <w:tc>
          <w:tcPr>
            <w:tcW w:w="2052" w:type="dxa"/>
            <w:vMerge w:val="restart"/>
          </w:tcPr>
          <w:p w:rsidR="007E62F6" w:rsidRDefault="00FF4CC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E62F6" w:rsidRDefault="00FF4CC4">
            <w:pPr>
              <w:rPr>
                <w:rFonts w:ascii="宋体"/>
                <w:color w:val="000000"/>
                <w:sz w:val="20"/>
                <w:szCs w:val="20"/>
              </w:rPr>
            </w:pPr>
            <w:r>
              <w:rPr>
                <w:rFonts w:ascii="宋体" w:hAnsi="宋体" w:hint="eastAsia"/>
                <w:color w:val="000000"/>
                <w:sz w:val="20"/>
                <w:szCs w:val="20"/>
              </w:rPr>
              <w:t>关键过程有：</w:t>
            </w:r>
            <w:r w:rsidR="007E62F6" w:rsidRPr="007E62F6">
              <w:rPr>
                <w:rFonts w:ascii="宋体" w:hAnsi="宋体" w:hint="eastAsia"/>
                <w:color w:val="000000"/>
                <w:sz w:val="20"/>
                <w:szCs w:val="20"/>
              </w:rPr>
              <w:t>折弯、焊接、喷漆过程</w:t>
            </w:r>
          </w:p>
        </w:tc>
      </w:tr>
      <w:tr w:rsidR="00AC70AB">
        <w:trPr>
          <w:cantSplit/>
          <w:trHeight w:val="256"/>
          <w:jc w:val="center"/>
        </w:trPr>
        <w:tc>
          <w:tcPr>
            <w:tcW w:w="2052" w:type="dxa"/>
            <w:vMerge/>
          </w:tcPr>
          <w:p w:rsidR="007E62F6" w:rsidRDefault="007E62F6">
            <w:pPr>
              <w:rPr>
                <w:rFonts w:ascii="宋体"/>
                <w:color w:val="000000"/>
                <w:sz w:val="20"/>
                <w:szCs w:val="20"/>
              </w:rPr>
            </w:pPr>
          </w:p>
        </w:tc>
        <w:tc>
          <w:tcPr>
            <w:tcW w:w="7427" w:type="dxa"/>
          </w:tcPr>
          <w:p w:rsidR="007E62F6" w:rsidRDefault="00FF4CC4" w:rsidP="007E62F6">
            <w:pPr>
              <w:rPr>
                <w:rFonts w:ascii="宋体"/>
                <w:color w:val="000000"/>
                <w:sz w:val="20"/>
                <w:szCs w:val="20"/>
              </w:rPr>
            </w:pPr>
            <w:r>
              <w:rPr>
                <w:rFonts w:ascii="宋体" w:hAnsi="宋体" w:hint="eastAsia"/>
                <w:color w:val="000000"/>
                <w:sz w:val="20"/>
                <w:szCs w:val="20"/>
              </w:rPr>
              <w:t>针对关键过程建立的控制文件有：</w:t>
            </w:r>
            <w:r w:rsidR="007E62F6">
              <w:rPr>
                <w:rFonts w:ascii="宋体" w:hAnsi="宋体" w:hint="eastAsia"/>
                <w:color w:val="000000"/>
                <w:sz w:val="20"/>
                <w:szCs w:val="20"/>
              </w:rPr>
              <w:t>作业指导书</w:t>
            </w:r>
          </w:p>
        </w:tc>
      </w:tr>
      <w:tr w:rsidR="00AC70AB">
        <w:trPr>
          <w:cantSplit/>
          <w:trHeight w:val="348"/>
          <w:jc w:val="center"/>
        </w:trPr>
        <w:tc>
          <w:tcPr>
            <w:tcW w:w="2052" w:type="dxa"/>
            <w:vMerge w:val="restart"/>
            <w:vAlign w:val="center"/>
          </w:tcPr>
          <w:p w:rsidR="007E62F6" w:rsidRDefault="00FF4CC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E62F6" w:rsidRDefault="00FF4CC4">
            <w:pPr>
              <w:rPr>
                <w:rFonts w:ascii="宋体"/>
                <w:color w:val="000000"/>
                <w:spacing w:val="-10"/>
                <w:sz w:val="20"/>
                <w:szCs w:val="20"/>
              </w:rPr>
            </w:pPr>
            <w:r>
              <w:rPr>
                <w:rFonts w:ascii="宋体" w:hAnsi="宋体" w:hint="eastAsia"/>
                <w:color w:val="000000"/>
                <w:sz w:val="20"/>
                <w:szCs w:val="20"/>
              </w:rPr>
              <w:t>需要确认过程：</w:t>
            </w:r>
            <w:r w:rsidR="007E62F6" w:rsidRPr="007E62F6">
              <w:rPr>
                <w:rFonts w:ascii="宋体" w:hAnsi="宋体" w:hint="eastAsia"/>
                <w:color w:val="000000"/>
                <w:sz w:val="20"/>
                <w:szCs w:val="20"/>
              </w:rPr>
              <w:t>焊接、喷漆过程</w:t>
            </w:r>
            <w:r w:rsidR="007E62F6">
              <w:rPr>
                <w:rFonts w:ascii="宋体" w:hAnsi="宋体" w:hint="eastAsia"/>
                <w:color w:val="000000"/>
                <w:sz w:val="20"/>
                <w:szCs w:val="20"/>
              </w:rPr>
              <w:t>、销售</w:t>
            </w:r>
            <w:r w:rsidR="00DC09D7">
              <w:rPr>
                <w:rFonts w:ascii="宋体" w:hAnsi="宋体" w:hint="eastAsia"/>
                <w:color w:val="000000"/>
                <w:sz w:val="20"/>
                <w:szCs w:val="20"/>
              </w:rPr>
              <w:t>、售后过程</w:t>
            </w:r>
          </w:p>
        </w:tc>
      </w:tr>
      <w:tr w:rsidR="00AC70AB">
        <w:trPr>
          <w:cantSplit/>
          <w:trHeight w:val="348"/>
          <w:jc w:val="center"/>
        </w:trPr>
        <w:tc>
          <w:tcPr>
            <w:tcW w:w="2052" w:type="dxa"/>
            <w:vMerge/>
            <w:vAlign w:val="center"/>
          </w:tcPr>
          <w:p w:rsidR="007E62F6" w:rsidRDefault="007E62F6">
            <w:pPr>
              <w:rPr>
                <w:rFonts w:ascii="宋体"/>
                <w:color w:val="000000"/>
                <w:spacing w:val="-10"/>
                <w:sz w:val="20"/>
                <w:szCs w:val="20"/>
              </w:rPr>
            </w:pPr>
          </w:p>
        </w:tc>
        <w:tc>
          <w:tcPr>
            <w:tcW w:w="7427" w:type="dxa"/>
          </w:tcPr>
          <w:p w:rsidR="007E62F6" w:rsidRDefault="00FF4CC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7E62F6">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C70AB">
        <w:trPr>
          <w:cantSplit/>
          <w:trHeight w:val="348"/>
          <w:jc w:val="center"/>
        </w:trPr>
        <w:tc>
          <w:tcPr>
            <w:tcW w:w="2052" w:type="dxa"/>
            <w:vMerge w:val="restart"/>
            <w:vAlign w:val="center"/>
          </w:tcPr>
          <w:p w:rsidR="007E62F6" w:rsidRDefault="00FF4CC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E62F6" w:rsidRDefault="00FF4CC4">
            <w:pPr>
              <w:rPr>
                <w:rFonts w:ascii="宋体"/>
                <w:color w:val="000000"/>
                <w:spacing w:val="-10"/>
                <w:sz w:val="20"/>
                <w:szCs w:val="20"/>
              </w:rPr>
            </w:pPr>
            <w:r>
              <w:rPr>
                <w:rFonts w:ascii="宋体" w:hAnsi="宋体" w:hint="eastAsia"/>
                <w:color w:val="000000"/>
                <w:sz w:val="20"/>
                <w:szCs w:val="20"/>
              </w:rPr>
              <w:t>外包过程有：</w:t>
            </w:r>
            <w:r w:rsidR="007E62F6">
              <w:rPr>
                <w:rFonts w:ascii="宋体" w:hAnsi="宋体" w:hint="eastAsia"/>
                <w:color w:val="000000"/>
                <w:sz w:val="20"/>
                <w:szCs w:val="20"/>
              </w:rPr>
              <w:t>无</w:t>
            </w:r>
          </w:p>
        </w:tc>
      </w:tr>
      <w:tr w:rsidR="00AC70AB">
        <w:trPr>
          <w:cantSplit/>
          <w:trHeight w:val="348"/>
          <w:jc w:val="center"/>
        </w:trPr>
        <w:tc>
          <w:tcPr>
            <w:tcW w:w="2052" w:type="dxa"/>
            <w:vMerge/>
            <w:vAlign w:val="center"/>
          </w:tcPr>
          <w:p w:rsidR="007E62F6" w:rsidRDefault="007E62F6">
            <w:pPr>
              <w:rPr>
                <w:rFonts w:ascii="宋体"/>
                <w:color w:val="000000"/>
                <w:spacing w:val="-10"/>
                <w:sz w:val="20"/>
                <w:szCs w:val="20"/>
              </w:rPr>
            </w:pPr>
          </w:p>
        </w:tc>
        <w:tc>
          <w:tcPr>
            <w:tcW w:w="7427" w:type="dxa"/>
          </w:tcPr>
          <w:p w:rsidR="007E62F6" w:rsidRDefault="00FF4CC4">
            <w:pPr>
              <w:rPr>
                <w:rFonts w:ascii="宋体"/>
                <w:color w:val="000000"/>
                <w:spacing w:val="-10"/>
                <w:sz w:val="20"/>
                <w:szCs w:val="20"/>
              </w:rPr>
            </w:pPr>
            <w:r>
              <w:rPr>
                <w:rFonts w:ascii="宋体" w:hAnsi="宋体" w:hint="eastAsia"/>
                <w:color w:val="000000"/>
                <w:sz w:val="20"/>
                <w:szCs w:val="20"/>
              </w:rPr>
              <w:t>是否明确了外包过程的控制方法：</w:t>
            </w:r>
          </w:p>
        </w:tc>
      </w:tr>
      <w:tr w:rsidR="00AC70AB">
        <w:trPr>
          <w:cantSplit/>
          <w:trHeight w:val="348"/>
          <w:jc w:val="center"/>
        </w:trPr>
        <w:tc>
          <w:tcPr>
            <w:tcW w:w="2052" w:type="dxa"/>
            <w:vMerge w:val="restart"/>
            <w:vAlign w:val="center"/>
          </w:tcPr>
          <w:p w:rsidR="007E62F6" w:rsidRPr="00DC09D7" w:rsidRDefault="00FF4CC4">
            <w:pPr>
              <w:rPr>
                <w:rFonts w:ascii="宋体"/>
                <w:color w:val="000000"/>
                <w:spacing w:val="-10"/>
                <w:sz w:val="20"/>
                <w:szCs w:val="20"/>
              </w:rPr>
            </w:pPr>
            <w:r w:rsidRPr="00DC09D7">
              <w:rPr>
                <w:rFonts w:ascii="宋体" w:hAnsi="宋体" w:hint="eastAsia"/>
                <w:color w:val="000000"/>
                <w:sz w:val="20"/>
                <w:szCs w:val="20"/>
              </w:rPr>
              <w:t>主要设备</w:t>
            </w:r>
          </w:p>
        </w:tc>
        <w:tc>
          <w:tcPr>
            <w:tcW w:w="7427" w:type="dxa"/>
          </w:tcPr>
          <w:p w:rsidR="007E62F6" w:rsidRPr="00DC09D7" w:rsidRDefault="00FF4CC4">
            <w:pPr>
              <w:rPr>
                <w:rFonts w:ascii="宋体"/>
                <w:color w:val="000000"/>
                <w:spacing w:val="-10"/>
                <w:sz w:val="20"/>
                <w:szCs w:val="20"/>
              </w:rPr>
            </w:pPr>
            <w:r w:rsidRPr="00DC09D7">
              <w:rPr>
                <w:rFonts w:ascii="宋体" w:hAnsi="宋体" w:hint="eastAsia"/>
                <w:color w:val="000000"/>
                <w:spacing w:val="-10"/>
                <w:sz w:val="20"/>
                <w:szCs w:val="20"/>
              </w:rPr>
              <w:t>主要设备：</w:t>
            </w:r>
            <w:r w:rsidR="00DC09D7">
              <w:rPr>
                <w:rFonts w:ascii="宋体" w:hAnsi="宋体" w:hint="eastAsia"/>
                <w:color w:val="000000"/>
                <w:spacing w:val="-10"/>
                <w:sz w:val="20"/>
                <w:szCs w:val="20"/>
              </w:rPr>
              <w:t>剪板机、冲压机、电焊机、切割机、喷涂线等</w:t>
            </w:r>
          </w:p>
        </w:tc>
      </w:tr>
      <w:tr w:rsidR="00AC70AB">
        <w:trPr>
          <w:cantSplit/>
          <w:trHeight w:val="348"/>
          <w:jc w:val="center"/>
        </w:trPr>
        <w:tc>
          <w:tcPr>
            <w:tcW w:w="2052" w:type="dxa"/>
            <w:vMerge/>
            <w:vAlign w:val="center"/>
          </w:tcPr>
          <w:p w:rsidR="007E62F6" w:rsidRPr="00DC09D7" w:rsidRDefault="007E62F6">
            <w:pPr>
              <w:rPr>
                <w:rFonts w:ascii="宋体"/>
                <w:color w:val="000000"/>
                <w:szCs w:val="21"/>
              </w:rPr>
            </w:pPr>
          </w:p>
        </w:tc>
        <w:tc>
          <w:tcPr>
            <w:tcW w:w="7427" w:type="dxa"/>
          </w:tcPr>
          <w:p w:rsidR="007E62F6" w:rsidRPr="00DC09D7" w:rsidRDefault="00FF4CC4">
            <w:pPr>
              <w:rPr>
                <w:rFonts w:ascii="宋体"/>
                <w:color w:val="000000"/>
                <w:sz w:val="20"/>
                <w:szCs w:val="20"/>
              </w:rPr>
            </w:pPr>
            <w:r w:rsidRPr="00DC09D7">
              <w:rPr>
                <w:rFonts w:ascii="宋体" w:hAnsi="宋体" w:hint="eastAsia"/>
                <w:color w:val="000000"/>
                <w:sz w:val="20"/>
                <w:szCs w:val="20"/>
              </w:rPr>
              <w:t>设备是否满足要求</w:t>
            </w:r>
            <w:r w:rsidR="00DC09D7">
              <w:rPr>
                <w:rFonts w:ascii="MS Mincho" w:eastAsia="MS Mincho" w:hAnsi="MS Mincho" w:cs="MS Mincho" w:hint="eastAsia"/>
                <w:color w:val="000000"/>
                <w:sz w:val="20"/>
                <w:szCs w:val="20"/>
              </w:rPr>
              <w:t>☑</w:t>
            </w:r>
            <w:r w:rsidRPr="00DC09D7">
              <w:rPr>
                <w:rFonts w:ascii="宋体" w:hAnsi="宋体" w:hint="eastAsia"/>
                <w:color w:val="000000"/>
                <w:sz w:val="20"/>
                <w:szCs w:val="20"/>
              </w:rPr>
              <w:t>是□否</w:t>
            </w:r>
          </w:p>
        </w:tc>
      </w:tr>
      <w:tr w:rsidR="00AC70AB">
        <w:trPr>
          <w:cantSplit/>
          <w:trHeight w:val="348"/>
          <w:jc w:val="center"/>
        </w:trPr>
        <w:tc>
          <w:tcPr>
            <w:tcW w:w="2052" w:type="dxa"/>
            <w:vMerge/>
            <w:vAlign w:val="center"/>
          </w:tcPr>
          <w:p w:rsidR="007E62F6" w:rsidRPr="00DC09D7" w:rsidRDefault="007E62F6">
            <w:pPr>
              <w:rPr>
                <w:rFonts w:ascii="宋体"/>
                <w:color w:val="000000"/>
                <w:szCs w:val="21"/>
              </w:rPr>
            </w:pPr>
          </w:p>
        </w:tc>
        <w:tc>
          <w:tcPr>
            <w:tcW w:w="7427" w:type="dxa"/>
          </w:tcPr>
          <w:p w:rsidR="007E62F6" w:rsidRPr="00DC09D7" w:rsidRDefault="00FF4CC4">
            <w:pPr>
              <w:rPr>
                <w:rFonts w:ascii="宋体"/>
                <w:color w:val="000000"/>
                <w:sz w:val="20"/>
                <w:szCs w:val="20"/>
              </w:rPr>
            </w:pPr>
            <w:r w:rsidRPr="00DC09D7">
              <w:rPr>
                <w:rFonts w:ascii="宋体" w:hAnsi="宋体" w:hint="eastAsia"/>
                <w:color w:val="000000"/>
                <w:sz w:val="20"/>
                <w:szCs w:val="20"/>
              </w:rPr>
              <w:t>特种设备：</w:t>
            </w:r>
            <w:r w:rsidR="00DC09D7">
              <w:rPr>
                <w:rFonts w:ascii="宋体" w:hAnsi="宋体" w:hint="eastAsia"/>
                <w:color w:val="000000"/>
                <w:sz w:val="20"/>
                <w:szCs w:val="20"/>
              </w:rPr>
              <w:t>行车等</w:t>
            </w:r>
          </w:p>
        </w:tc>
      </w:tr>
      <w:tr w:rsidR="00AC70AB">
        <w:trPr>
          <w:cantSplit/>
          <w:trHeight w:val="348"/>
          <w:jc w:val="center"/>
        </w:trPr>
        <w:tc>
          <w:tcPr>
            <w:tcW w:w="2052" w:type="dxa"/>
            <w:vMerge/>
            <w:vAlign w:val="center"/>
          </w:tcPr>
          <w:p w:rsidR="007E62F6" w:rsidRPr="00DC09D7" w:rsidRDefault="007E62F6">
            <w:pPr>
              <w:rPr>
                <w:rFonts w:ascii="宋体"/>
                <w:color w:val="000000"/>
                <w:szCs w:val="21"/>
              </w:rPr>
            </w:pPr>
          </w:p>
        </w:tc>
        <w:tc>
          <w:tcPr>
            <w:tcW w:w="7427" w:type="dxa"/>
          </w:tcPr>
          <w:p w:rsidR="007E62F6" w:rsidRPr="00DC09D7" w:rsidRDefault="00FF4CC4">
            <w:pPr>
              <w:rPr>
                <w:rFonts w:ascii="宋体"/>
                <w:color w:val="000000"/>
                <w:sz w:val="20"/>
                <w:szCs w:val="20"/>
              </w:rPr>
            </w:pPr>
            <w:r w:rsidRPr="00DC09D7">
              <w:rPr>
                <w:rFonts w:ascii="宋体" w:hAnsi="宋体" w:hint="eastAsia"/>
                <w:color w:val="000000"/>
                <w:sz w:val="20"/>
                <w:szCs w:val="20"/>
              </w:rPr>
              <w:t>特种设备是否按规定检定</w:t>
            </w:r>
            <w:r w:rsidR="00DC09D7">
              <w:rPr>
                <w:rFonts w:ascii="MS Mincho" w:eastAsia="MS Mincho" w:hAnsi="MS Mincho" w:cs="MS Mincho" w:hint="eastAsia"/>
                <w:color w:val="000000"/>
                <w:sz w:val="20"/>
                <w:szCs w:val="20"/>
              </w:rPr>
              <w:t>☑</w:t>
            </w:r>
            <w:r w:rsidRPr="00DC09D7">
              <w:rPr>
                <w:rFonts w:ascii="宋体" w:hAnsi="宋体" w:hint="eastAsia"/>
                <w:color w:val="000000"/>
                <w:sz w:val="20"/>
                <w:szCs w:val="20"/>
              </w:rPr>
              <w:t>是□否</w:t>
            </w:r>
          </w:p>
        </w:tc>
      </w:tr>
      <w:tr w:rsidR="00AC70AB">
        <w:trPr>
          <w:cantSplit/>
          <w:trHeight w:val="348"/>
          <w:jc w:val="center"/>
        </w:trPr>
        <w:tc>
          <w:tcPr>
            <w:tcW w:w="2052" w:type="dxa"/>
            <w:vMerge w:val="restart"/>
            <w:vAlign w:val="center"/>
          </w:tcPr>
          <w:p w:rsidR="007E62F6" w:rsidRPr="00DC09D7" w:rsidRDefault="00FF4CC4">
            <w:pPr>
              <w:rPr>
                <w:rFonts w:ascii="宋体"/>
                <w:color w:val="000000"/>
                <w:sz w:val="20"/>
                <w:szCs w:val="20"/>
              </w:rPr>
            </w:pPr>
            <w:r w:rsidRPr="00DC09D7">
              <w:rPr>
                <w:rFonts w:ascii="宋体" w:hAnsi="宋体" w:hint="eastAsia"/>
                <w:color w:val="000000"/>
                <w:sz w:val="20"/>
                <w:szCs w:val="20"/>
              </w:rPr>
              <w:t>主要监视和测量</w:t>
            </w:r>
          </w:p>
          <w:p w:rsidR="007E62F6" w:rsidRPr="00DC09D7" w:rsidRDefault="00FF4CC4">
            <w:pPr>
              <w:rPr>
                <w:rFonts w:ascii="宋体"/>
                <w:color w:val="000000"/>
                <w:sz w:val="20"/>
                <w:szCs w:val="20"/>
              </w:rPr>
            </w:pPr>
            <w:r w:rsidRPr="00DC09D7">
              <w:rPr>
                <w:rFonts w:ascii="宋体" w:hAnsi="宋体" w:hint="eastAsia"/>
                <w:color w:val="000000"/>
                <w:sz w:val="20"/>
                <w:szCs w:val="20"/>
              </w:rPr>
              <w:t>设备</w:t>
            </w:r>
          </w:p>
        </w:tc>
        <w:tc>
          <w:tcPr>
            <w:tcW w:w="7427" w:type="dxa"/>
          </w:tcPr>
          <w:p w:rsidR="007E62F6" w:rsidRPr="00DC09D7" w:rsidRDefault="00FF4CC4">
            <w:pPr>
              <w:rPr>
                <w:rFonts w:ascii="宋体"/>
                <w:color w:val="000000"/>
                <w:sz w:val="20"/>
                <w:szCs w:val="20"/>
              </w:rPr>
            </w:pPr>
            <w:r w:rsidRPr="00DC09D7">
              <w:rPr>
                <w:rFonts w:ascii="宋体" w:hint="eastAsia"/>
                <w:color w:val="000000"/>
                <w:sz w:val="20"/>
                <w:szCs w:val="20"/>
              </w:rPr>
              <w:t>监视和测量设备（请简述主要监视和测量设备）：</w:t>
            </w:r>
            <w:r w:rsidR="00DC09D7">
              <w:rPr>
                <w:rFonts w:ascii="宋体" w:hint="eastAsia"/>
                <w:color w:val="000000"/>
                <w:sz w:val="20"/>
                <w:szCs w:val="20"/>
              </w:rPr>
              <w:t>卡尺、钢卷尺</w:t>
            </w:r>
          </w:p>
        </w:tc>
      </w:tr>
      <w:tr w:rsidR="00AC70AB">
        <w:trPr>
          <w:cantSplit/>
          <w:trHeight w:val="348"/>
          <w:jc w:val="center"/>
        </w:trPr>
        <w:tc>
          <w:tcPr>
            <w:tcW w:w="2052" w:type="dxa"/>
            <w:vMerge/>
            <w:vAlign w:val="center"/>
          </w:tcPr>
          <w:p w:rsidR="007E62F6" w:rsidRPr="00DC09D7" w:rsidRDefault="007E62F6">
            <w:pPr>
              <w:rPr>
                <w:rFonts w:ascii="宋体"/>
                <w:color w:val="000000"/>
                <w:sz w:val="20"/>
                <w:szCs w:val="20"/>
              </w:rPr>
            </w:pPr>
          </w:p>
        </w:tc>
        <w:tc>
          <w:tcPr>
            <w:tcW w:w="7427" w:type="dxa"/>
          </w:tcPr>
          <w:p w:rsidR="007E62F6" w:rsidRPr="00DC09D7" w:rsidRDefault="00FF4CC4">
            <w:pPr>
              <w:rPr>
                <w:rFonts w:ascii="宋体"/>
                <w:color w:val="000000"/>
                <w:sz w:val="20"/>
                <w:szCs w:val="20"/>
              </w:rPr>
            </w:pPr>
            <w:r w:rsidRPr="00DC09D7">
              <w:rPr>
                <w:rFonts w:ascii="宋体" w:hint="eastAsia"/>
                <w:color w:val="000000"/>
                <w:sz w:val="20"/>
                <w:szCs w:val="20"/>
              </w:rPr>
              <w:t>检测设备是否满足要求</w:t>
            </w:r>
            <w:r w:rsidR="00DC09D7">
              <w:rPr>
                <w:rFonts w:ascii="MS Mincho" w:eastAsia="MS Mincho" w:hAnsi="MS Mincho" w:cs="MS Mincho" w:hint="eastAsia"/>
                <w:color w:val="000000"/>
                <w:sz w:val="20"/>
                <w:szCs w:val="20"/>
              </w:rPr>
              <w:t>☑</w:t>
            </w:r>
            <w:r w:rsidRPr="00DC09D7">
              <w:rPr>
                <w:rFonts w:ascii="宋体" w:hint="eastAsia"/>
                <w:color w:val="000000"/>
                <w:sz w:val="20"/>
                <w:szCs w:val="20"/>
              </w:rPr>
              <w:t>是□否</w:t>
            </w:r>
          </w:p>
        </w:tc>
      </w:tr>
      <w:tr w:rsidR="00AC70AB">
        <w:trPr>
          <w:cantSplit/>
          <w:trHeight w:val="348"/>
          <w:jc w:val="center"/>
        </w:trPr>
        <w:tc>
          <w:tcPr>
            <w:tcW w:w="2052" w:type="dxa"/>
            <w:vAlign w:val="center"/>
          </w:tcPr>
          <w:p w:rsidR="007E62F6" w:rsidRDefault="00FF4CC4">
            <w:pPr>
              <w:rPr>
                <w:rFonts w:ascii="宋体"/>
                <w:color w:val="000000"/>
                <w:sz w:val="20"/>
                <w:szCs w:val="20"/>
              </w:rPr>
            </w:pPr>
            <w:r>
              <w:rPr>
                <w:rFonts w:ascii="宋体" w:hAnsi="宋体" w:hint="eastAsia"/>
                <w:color w:val="000000"/>
                <w:sz w:val="20"/>
                <w:szCs w:val="20"/>
              </w:rPr>
              <w:t>满足产品要求所需</w:t>
            </w:r>
          </w:p>
          <w:p w:rsidR="007E62F6" w:rsidRDefault="00FF4CC4">
            <w:pPr>
              <w:rPr>
                <w:rFonts w:ascii="宋体"/>
                <w:color w:val="000000"/>
                <w:sz w:val="20"/>
                <w:szCs w:val="20"/>
              </w:rPr>
            </w:pPr>
            <w:r>
              <w:rPr>
                <w:rFonts w:ascii="宋体" w:hAnsi="宋体" w:hint="eastAsia"/>
                <w:color w:val="000000"/>
                <w:sz w:val="20"/>
                <w:szCs w:val="20"/>
              </w:rPr>
              <w:t>工作环境</w:t>
            </w:r>
          </w:p>
        </w:tc>
        <w:tc>
          <w:tcPr>
            <w:tcW w:w="7427" w:type="dxa"/>
          </w:tcPr>
          <w:p w:rsidR="007E62F6" w:rsidRDefault="007E62F6">
            <w:pPr>
              <w:rPr>
                <w:rFonts w:ascii="宋体"/>
                <w:color w:val="000000"/>
                <w:sz w:val="20"/>
                <w:szCs w:val="20"/>
              </w:rPr>
            </w:pPr>
            <w:r>
              <w:rPr>
                <w:rFonts w:ascii="宋体"/>
                <w:color w:val="000000"/>
                <w:sz w:val="20"/>
                <w:szCs w:val="20"/>
              </w:rPr>
              <w:t>满足</w:t>
            </w:r>
          </w:p>
        </w:tc>
      </w:tr>
      <w:tr w:rsidR="007E62F6">
        <w:trPr>
          <w:cantSplit/>
          <w:trHeight w:val="348"/>
          <w:jc w:val="center"/>
        </w:trPr>
        <w:tc>
          <w:tcPr>
            <w:tcW w:w="9479" w:type="dxa"/>
            <w:gridSpan w:val="2"/>
          </w:tcPr>
          <w:p w:rsidR="007E62F6" w:rsidRDefault="007E62F6" w:rsidP="007E62F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E62F6">
        <w:trPr>
          <w:cantSplit/>
          <w:trHeight w:val="348"/>
          <w:jc w:val="center"/>
        </w:trPr>
        <w:tc>
          <w:tcPr>
            <w:tcW w:w="9479" w:type="dxa"/>
            <w:gridSpan w:val="2"/>
          </w:tcPr>
          <w:p w:rsidR="007E62F6" w:rsidRPr="006D6BEA" w:rsidRDefault="007E62F6" w:rsidP="007E62F6">
            <w:pPr>
              <w:numPr>
                <w:ilvl w:val="0"/>
                <w:numId w:val="1"/>
              </w:numPr>
              <w:rPr>
                <w:rFonts w:ascii="宋体"/>
                <w:color w:val="000000"/>
                <w:szCs w:val="21"/>
              </w:rPr>
            </w:pPr>
            <w:r>
              <w:rPr>
                <w:rFonts w:ascii="宋体" w:hint="eastAsia"/>
                <w:color w:val="000000"/>
                <w:sz w:val="20"/>
                <w:szCs w:val="20"/>
              </w:rPr>
              <w:t>重要环境因素有：</w:t>
            </w:r>
            <w:r w:rsidRPr="00CE72BC">
              <w:rPr>
                <w:rFonts w:hint="eastAsia"/>
                <w:sz w:val="20"/>
                <w:szCs w:val="20"/>
              </w:rPr>
              <w:t>潜在的火灾</w:t>
            </w:r>
            <w:r>
              <w:rPr>
                <w:rFonts w:hint="eastAsia"/>
                <w:sz w:val="20"/>
                <w:szCs w:val="20"/>
              </w:rPr>
              <w:t>、</w:t>
            </w:r>
            <w:r w:rsidRPr="006D6BEA">
              <w:rPr>
                <w:rFonts w:ascii="宋体" w:hAnsi="宋体" w:hint="eastAsia"/>
                <w:color w:val="000000"/>
                <w:sz w:val="20"/>
                <w:szCs w:val="20"/>
              </w:rPr>
              <w:t>噪声排放、</w:t>
            </w:r>
            <w:r>
              <w:rPr>
                <w:rFonts w:ascii="宋体" w:hAnsi="宋体" w:hint="eastAsia"/>
                <w:sz w:val="20"/>
                <w:szCs w:val="20"/>
              </w:rPr>
              <w:t>粉尘排放、废气排放</w:t>
            </w:r>
          </w:p>
        </w:tc>
      </w:tr>
      <w:tr w:rsidR="007E62F6">
        <w:trPr>
          <w:cantSplit/>
          <w:trHeight w:val="348"/>
          <w:jc w:val="center"/>
        </w:trPr>
        <w:tc>
          <w:tcPr>
            <w:tcW w:w="9479" w:type="dxa"/>
            <w:gridSpan w:val="2"/>
          </w:tcPr>
          <w:p w:rsidR="007E62F6" w:rsidRDefault="007E62F6" w:rsidP="007E62F6">
            <w:pPr>
              <w:rPr>
                <w:rFonts w:ascii="宋体"/>
                <w:color w:val="000000"/>
                <w:sz w:val="20"/>
                <w:szCs w:val="20"/>
              </w:rPr>
            </w:pPr>
            <w:r>
              <w:rPr>
                <w:rFonts w:ascii="宋体" w:hint="eastAsia"/>
                <w:color w:val="000000"/>
                <w:sz w:val="20"/>
                <w:szCs w:val="20"/>
              </w:rPr>
              <w:t>针对重要环境因素建立了运行控制程序：是</w:t>
            </w:r>
          </w:p>
        </w:tc>
      </w:tr>
      <w:tr w:rsidR="007E62F6">
        <w:trPr>
          <w:cantSplit/>
          <w:trHeight w:val="70"/>
          <w:jc w:val="center"/>
        </w:trPr>
        <w:tc>
          <w:tcPr>
            <w:tcW w:w="9479" w:type="dxa"/>
            <w:gridSpan w:val="2"/>
          </w:tcPr>
          <w:p w:rsidR="007E62F6" w:rsidRDefault="007E62F6" w:rsidP="007E62F6">
            <w:pPr>
              <w:rPr>
                <w:rFonts w:ascii="宋体"/>
                <w:color w:val="000000"/>
                <w:sz w:val="20"/>
                <w:szCs w:val="20"/>
              </w:rPr>
            </w:pPr>
            <w:r>
              <w:rPr>
                <w:rFonts w:ascii="宋体" w:hint="eastAsia"/>
                <w:color w:val="000000"/>
                <w:sz w:val="20"/>
                <w:szCs w:val="20"/>
              </w:rPr>
              <w:t>针对重要环境因素是否明确了监视和测量的要求：是</w:t>
            </w:r>
          </w:p>
        </w:tc>
      </w:tr>
      <w:tr w:rsidR="007E62F6">
        <w:trPr>
          <w:cantSplit/>
          <w:trHeight w:val="348"/>
          <w:jc w:val="center"/>
        </w:trPr>
        <w:tc>
          <w:tcPr>
            <w:tcW w:w="9479" w:type="dxa"/>
            <w:gridSpan w:val="2"/>
          </w:tcPr>
          <w:p w:rsidR="007E62F6" w:rsidRDefault="007E62F6" w:rsidP="007E62F6">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7E62F6">
        <w:trPr>
          <w:cantSplit/>
          <w:trHeight w:val="348"/>
          <w:jc w:val="center"/>
        </w:trPr>
        <w:tc>
          <w:tcPr>
            <w:tcW w:w="9479" w:type="dxa"/>
            <w:gridSpan w:val="2"/>
          </w:tcPr>
          <w:p w:rsidR="007E62F6" w:rsidRDefault="007E62F6" w:rsidP="007E62F6">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7E62F6">
        <w:trPr>
          <w:cantSplit/>
          <w:trHeight w:val="321"/>
          <w:jc w:val="center"/>
        </w:trPr>
        <w:tc>
          <w:tcPr>
            <w:tcW w:w="9479" w:type="dxa"/>
            <w:gridSpan w:val="2"/>
          </w:tcPr>
          <w:p w:rsidR="007E62F6" w:rsidRDefault="007E62F6" w:rsidP="007E62F6">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是□否□充分□需完善</w:t>
            </w:r>
          </w:p>
        </w:tc>
      </w:tr>
      <w:tr w:rsidR="007E62F6">
        <w:trPr>
          <w:cantSplit/>
          <w:trHeight w:val="321"/>
          <w:jc w:val="center"/>
        </w:trPr>
        <w:tc>
          <w:tcPr>
            <w:tcW w:w="9479" w:type="dxa"/>
            <w:gridSpan w:val="2"/>
          </w:tcPr>
          <w:p w:rsidR="007E62F6" w:rsidRPr="00CE72BC" w:rsidRDefault="007E62F6" w:rsidP="007E62F6">
            <w:pPr>
              <w:rPr>
                <w:rFonts w:ascii="宋体"/>
                <w:bCs/>
                <w:sz w:val="20"/>
                <w:szCs w:val="20"/>
              </w:rPr>
            </w:pPr>
            <w:r>
              <w:rPr>
                <w:rFonts w:ascii="宋体" w:hint="eastAsia"/>
                <w:color w:val="000000"/>
                <w:sz w:val="20"/>
                <w:szCs w:val="20"/>
              </w:rPr>
              <w:t>应急预案有：</w:t>
            </w:r>
            <w:r w:rsidRPr="00CE72BC">
              <w:rPr>
                <w:rFonts w:ascii="宋体" w:hAnsi="宋体" w:cs="Tahoma" w:hint="eastAsia"/>
                <w:sz w:val="20"/>
                <w:szCs w:val="20"/>
              </w:rPr>
              <w:t>火灾应急预案、</w:t>
            </w:r>
            <w:r w:rsidRPr="00CE72BC">
              <w:rPr>
                <w:rFonts w:ascii="宋体" w:hAnsi="宋体" w:cs="Arial" w:hint="eastAsia"/>
                <w:color w:val="000000"/>
                <w:sz w:val="20"/>
                <w:szCs w:val="20"/>
              </w:rPr>
              <w:t>机械伤害应急预案、</w:t>
            </w:r>
            <w:r w:rsidRPr="00CE72BC">
              <w:rPr>
                <w:rFonts w:ascii="宋体" w:hAnsi="宋体" w:cs="Arial" w:hint="eastAsia"/>
                <w:color w:val="000000"/>
              </w:rPr>
              <w:t>触电事故应急预案</w:t>
            </w:r>
            <w:r>
              <w:rPr>
                <w:rFonts w:ascii="楷体_GB2312" w:eastAsia="楷体_GB2312" w:cs="Arial" w:hint="eastAsia"/>
                <w:color w:val="000000"/>
              </w:rPr>
              <w:t>等</w:t>
            </w:r>
          </w:p>
        </w:tc>
      </w:tr>
      <w:tr w:rsidR="00AC70AB">
        <w:trPr>
          <w:cantSplit/>
          <w:trHeight w:val="321"/>
          <w:jc w:val="center"/>
        </w:trPr>
        <w:tc>
          <w:tcPr>
            <w:tcW w:w="9479" w:type="dxa"/>
            <w:gridSpan w:val="2"/>
          </w:tcPr>
          <w:p w:rsidR="007E62F6" w:rsidRDefault="00FF4CC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AC70AB">
        <w:trPr>
          <w:cantSplit/>
          <w:trHeight w:val="321"/>
          <w:jc w:val="center"/>
        </w:trPr>
        <w:tc>
          <w:tcPr>
            <w:tcW w:w="9479" w:type="dxa"/>
            <w:gridSpan w:val="2"/>
          </w:tcPr>
          <w:p w:rsidR="007E62F6" w:rsidRDefault="00FF4CC4">
            <w:pPr>
              <w:rPr>
                <w:rFonts w:ascii="宋体"/>
                <w:color w:val="000000"/>
                <w:sz w:val="20"/>
                <w:szCs w:val="20"/>
              </w:rPr>
            </w:pPr>
            <w:r>
              <w:rPr>
                <w:rFonts w:ascii="宋体" w:hint="eastAsia"/>
                <w:color w:val="000000"/>
                <w:sz w:val="20"/>
                <w:szCs w:val="20"/>
              </w:rPr>
              <w:t>不可接受风险有：</w:t>
            </w:r>
          </w:p>
        </w:tc>
      </w:tr>
      <w:tr w:rsidR="00AC70AB">
        <w:trPr>
          <w:cantSplit/>
          <w:trHeight w:val="321"/>
          <w:jc w:val="center"/>
        </w:trPr>
        <w:tc>
          <w:tcPr>
            <w:tcW w:w="9479" w:type="dxa"/>
            <w:gridSpan w:val="2"/>
            <w:vAlign w:val="center"/>
          </w:tcPr>
          <w:p w:rsidR="007E62F6" w:rsidRDefault="00FF4CC4">
            <w:pPr>
              <w:rPr>
                <w:rFonts w:ascii="宋体"/>
                <w:color w:val="000000"/>
                <w:sz w:val="20"/>
                <w:szCs w:val="20"/>
              </w:rPr>
            </w:pPr>
            <w:r>
              <w:rPr>
                <w:rFonts w:ascii="宋体" w:hint="eastAsia"/>
                <w:color w:val="000000"/>
                <w:sz w:val="20"/>
                <w:szCs w:val="20"/>
              </w:rPr>
              <w:lastRenderedPageBreak/>
              <w:t>针对不可接受风险建立了运行控制程序：</w:t>
            </w:r>
          </w:p>
        </w:tc>
      </w:tr>
      <w:tr w:rsidR="00AC70AB">
        <w:trPr>
          <w:cantSplit/>
          <w:trHeight w:val="321"/>
          <w:jc w:val="center"/>
        </w:trPr>
        <w:tc>
          <w:tcPr>
            <w:tcW w:w="9479" w:type="dxa"/>
            <w:gridSpan w:val="2"/>
          </w:tcPr>
          <w:p w:rsidR="007E62F6" w:rsidRDefault="00FF4CC4">
            <w:pPr>
              <w:rPr>
                <w:rFonts w:ascii="宋体"/>
                <w:color w:val="000000"/>
                <w:sz w:val="20"/>
                <w:szCs w:val="20"/>
              </w:rPr>
            </w:pPr>
            <w:r>
              <w:rPr>
                <w:rFonts w:ascii="宋体" w:hint="eastAsia"/>
                <w:color w:val="000000"/>
                <w:sz w:val="20"/>
                <w:szCs w:val="20"/>
              </w:rPr>
              <w:t>针对不可接受风险是否明确了监视和测量的要求：</w:t>
            </w:r>
          </w:p>
        </w:tc>
      </w:tr>
      <w:tr w:rsidR="00AC70AB">
        <w:trPr>
          <w:cantSplit/>
          <w:trHeight w:val="321"/>
          <w:jc w:val="center"/>
        </w:trPr>
        <w:tc>
          <w:tcPr>
            <w:tcW w:w="9479" w:type="dxa"/>
            <w:gridSpan w:val="2"/>
          </w:tcPr>
          <w:p w:rsidR="007E62F6" w:rsidRDefault="00FF4CC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AC70AB">
        <w:trPr>
          <w:cantSplit/>
          <w:trHeight w:val="321"/>
          <w:jc w:val="center"/>
        </w:trPr>
        <w:tc>
          <w:tcPr>
            <w:tcW w:w="9479" w:type="dxa"/>
            <w:gridSpan w:val="2"/>
          </w:tcPr>
          <w:p w:rsidR="007E62F6" w:rsidRDefault="00FF4CC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AC70AB">
        <w:trPr>
          <w:cantSplit/>
          <w:trHeight w:val="321"/>
          <w:jc w:val="center"/>
        </w:trPr>
        <w:tc>
          <w:tcPr>
            <w:tcW w:w="9479" w:type="dxa"/>
            <w:gridSpan w:val="2"/>
          </w:tcPr>
          <w:p w:rsidR="007E62F6" w:rsidRDefault="00FF4CC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7E62F6" w:rsidRDefault="00FF4CC4" w:rsidP="00DC09D7">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AC70AB">
        <w:trPr>
          <w:trHeight w:val="815"/>
        </w:trPr>
        <w:tc>
          <w:tcPr>
            <w:tcW w:w="9497" w:type="dxa"/>
          </w:tcPr>
          <w:p w:rsidR="007E62F6" w:rsidRDefault="00FF4CC4">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E62F6" w:rsidRDefault="00FF4CC4">
            <w:pPr>
              <w:spacing w:line="360" w:lineRule="auto"/>
              <w:rPr>
                <w:rFonts w:ascii="宋体"/>
                <w:color w:val="000000"/>
                <w:sz w:val="20"/>
                <w:szCs w:val="20"/>
              </w:rPr>
            </w:pPr>
            <w:r>
              <w:rPr>
                <w:rFonts w:ascii="宋体" w:hint="eastAsia"/>
                <w:color w:val="000000"/>
                <w:sz w:val="20"/>
                <w:szCs w:val="20"/>
              </w:rPr>
              <w:t>组织员工人数：</w:t>
            </w:r>
            <w:r w:rsidR="007E62F6">
              <w:rPr>
                <w:rFonts w:ascii="宋体" w:hint="eastAsia"/>
                <w:color w:val="000000"/>
                <w:sz w:val="20"/>
                <w:szCs w:val="20"/>
              </w:rPr>
              <w:t>45</w:t>
            </w:r>
            <w:r>
              <w:rPr>
                <w:rFonts w:ascii="宋体" w:hint="eastAsia"/>
                <w:color w:val="000000"/>
                <w:sz w:val="20"/>
                <w:szCs w:val="20"/>
              </w:rPr>
              <w:t>人，其中管理人员：</w:t>
            </w:r>
            <w:r w:rsidR="007E62F6">
              <w:rPr>
                <w:rFonts w:ascii="宋体" w:hint="eastAsia"/>
                <w:color w:val="000000"/>
                <w:sz w:val="20"/>
                <w:szCs w:val="20"/>
              </w:rPr>
              <w:t>12</w:t>
            </w:r>
            <w:r>
              <w:rPr>
                <w:rFonts w:ascii="宋体" w:hint="eastAsia"/>
                <w:color w:val="000000"/>
                <w:sz w:val="20"/>
                <w:szCs w:val="20"/>
              </w:rPr>
              <w:t>人</w:t>
            </w:r>
          </w:p>
          <w:p w:rsidR="007E62F6" w:rsidRDefault="00FF4CC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E62F6" w:rsidRDefault="00FF4CC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E62F6" w:rsidRDefault="00FF4CC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E62F6" w:rsidRDefault="007E62F6">
            <w:pPr>
              <w:spacing w:line="260" w:lineRule="exact"/>
              <w:rPr>
                <w:rFonts w:ascii="宋体"/>
                <w:b/>
                <w:color w:val="000000"/>
                <w:szCs w:val="21"/>
              </w:rPr>
            </w:pPr>
          </w:p>
          <w:p w:rsidR="007E62F6" w:rsidRDefault="007E62F6">
            <w:pPr>
              <w:spacing w:line="260" w:lineRule="exact"/>
              <w:rPr>
                <w:rFonts w:ascii="宋体"/>
                <w:b/>
                <w:color w:val="000000"/>
                <w:szCs w:val="21"/>
              </w:rPr>
            </w:pPr>
          </w:p>
          <w:p w:rsidR="007E62F6" w:rsidRDefault="00FF4CC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E62F6" w:rsidRDefault="00FF4CC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E62F6" w:rsidRDefault="00FF4CC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AC70AB">
        <w:trPr>
          <w:trHeight w:val="613"/>
        </w:trPr>
        <w:tc>
          <w:tcPr>
            <w:tcW w:w="9497" w:type="dxa"/>
          </w:tcPr>
          <w:p w:rsidR="007E62F6" w:rsidRDefault="00FF4CC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E62F6" w:rsidRDefault="007E62F6">
            <w:pPr>
              <w:spacing w:line="260" w:lineRule="exact"/>
              <w:rPr>
                <w:rFonts w:ascii="宋体"/>
                <w:b/>
                <w:color w:val="000000"/>
                <w:szCs w:val="21"/>
              </w:rPr>
            </w:pPr>
          </w:p>
          <w:p w:rsidR="007E62F6" w:rsidRDefault="007E62F6">
            <w:pPr>
              <w:spacing w:line="360" w:lineRule="auto"/>
              <w:rPr>
                <w:rFonts w:ascii="宋体"/>
                <w:b/>
                <w:color w:val="000000"/>
                <w:szCs w:val="21"/>
              </w:rPr>
            </w:pPr>
            <w:r>
              <w:rPr>
                <w:rFonts w:ascii="MS Mincho" w:eastAsia="MS Mincho" w:hAnsi="MS Mincho" w:cs="MS Mincho" w:hint="eastAsia"/>
                <w:b/>
                <w:color w:val="000000"/>
                <w:szCs w:val="21"/>
              </w:rPr>
              <w:t>☑</w:t>
            </w:r>
            <w:r w:rsidR="00FF4CC4">
              <w:rPr>
                <w:rFonts w:ascii="宋体" w:hint="eastAsia"/>
                <w:b/>
                <w:color w:val="000000"/>
                <w:szCs w:val="21"/>
              </w:rPr>
              <w:t>按审核方案执行</w:t>
            </w:r>
          </w:p>
          <w:p w:rsidR="007E62F6" w:rsidRDefault="00FF4CC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E62F6" w:rsidRDefault="00FF4CC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E62F6" w:rsidRDefault="00FF4CC4" w:rsidP="00DC09D7">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AC70AB">
        <w:trPr>
          <w:trHeight w:val="1985"/>
        </w:trPr>
        <w:tc>
          <w:tcPr>
            <w:tcW w:w="9497" w:type="dxa"/>
          </w:tcPr>
          <w:p w:rsidR="007E62F6" w:rsidRDefault="00FF4CC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E62F6" w:rsidRDefault="00FF4CC4">
            <w:pPr>
              <w:spacing w:line="360" w:lineRule="auto"/>
              <w:rPr>
                <w:rFonts w:ascii="宋体"/>
                <w:b/>
                <w:color w:val="000000"/>
                <w:sz w:val="20"/>
                <w:szCs w:val="20"/>
              </w:rPr>
            </w:pPr>
            <w:r>
              <w:rPr>
                <w:rFonts w:ascii="宋体" w:hAnsi="宋体" w:hint="eastAsia"/>
                <w:b/>
                <w:color w:val="000000"/>
                <w:sz w:val="20"/>
                <w:szCs w:val="20"/>
              </w:rPr>
              <w:t>重点审核部门：</w:t>
            </w:r>
            <w:r w:rsidR="007E62F6">
              <w:rPr>
                <w:rFonts w:ascii="宋体" w:hAnsi="宋体" w:hint="eastAsia"/>
                <w:b/>
                <w:color w:val="000000"/>
                <w:sz w:val="20"/>
                <w:szCs w:val="20"/>
              </w:rPr>
              <w:t>办公室、生产部、业务部、质检部</w:t>
            </w:r>
          </w:p>
          <w:p w:rsidR="007E62F6" w:rsidRDefault="00FF4CC4">
            <w:pPr>
              <w:spacing w:line="360" w:lineRule="auto"/>
              <w:rPr>
                <w:rFonts w:ascii="宋体"/>
                <w:b/>
                <w:color w:val="000000"/>
                <w:sz w:val="20"/>
                <w:szCs w:val="20"/>
              </w:rPr>
            </w:pPr>
            <w:r>
              <w:rPr>
                <w:rFonts w:ascii="宋体" w:hAnsi="宋体" w:hint="eastAsia"/>
                <w:b/>
                <w:color w:val="000000"/>
                <w:sz w:val="20"/>
                <w:szCs w:val="20"/>
              </w:rPr>
              <w:t>重点审核过程：</w:t>
            </w:r>
            <w:r w:rsidR="00DC09D7">
              <w:rPr>
                <w:rFonts w:ascii="宋体" w:hAnsi="宋体" w:hint="eastAsia"/>
                <w:color w:val="000000"/>
                <w:sz w:val="20"/>
                <w:szCs w:val="20"/>
              </w:rPr>
              <w:t>折弯、焊接、喷涂</w:t>
            </w:r>
            <w:r w:rsidR="007E62F6" w:rsidRPr="007E62F6">
              <w:rPr>
                <w:rFonts w:ascii="宋体" w:hAnsi="宋体" w:hint="eastAsia"/>
                <w:color w:val="000000"/>
                <w:sz w:val="20"/>
                <w:szCs w:val="20"/>
              </w:rPr>
              <w:t>过程</w:t>
            </w:r>
            <w:r w:rsidR="007E62F6">
              <w:rPr>
                <w:rFonts w:ascii="宋体" w:hAnsi="宋体" w:hint="eastAsia"/>
                <w:color w:val="000000"/>
                <w:sz w:val="20"/>
                <w:szCs w:val="20"/>
              </w:rPr>
              <w:t>、销售过程</w:t>
            </w:r>
          </w:p>
          <w:p w:rsidR="007E62F6" w:rsidRDefault="00FF4CC4">
            <w:pPr>
              <w:spacing w:line="360" w:lineRule="auto"/>
              <w:rPr>
                <w:rFonts w:ascii="宋体"/>
                <w:b/>
                <w:color w:val="000000"/>
                <w:sz w:val="20"/>
                <w:szCs w:val="20"/>
              </w:rPr>
            </w:pPr>
            <w:r>
              <w:rPr>
                <w:rFonts w:ascii="宋体" w:hAnsi="宋体" w:hint="eastAsia"/>
                <w:b/>
                <w:color w:val="000000"/>
                <w:sz w:val="20"/>
                <w:szCs w:val="20"/>
              </w:rPr>
              <w:t>重点审核场所：</w:t>
            </w:r>
            <w:r w:rsidR="007E62F6">
              <w:rPr>
                <w:rFonts w:ascii="宋体" w:hAnsi="宋体" w:hint="eastAsia"/>
                <w:b/>
                <w:color w:val="000000"/>
                <w:sz w:val="20"/>
                <w:szCs w:val="20"/>
              </w:rPr>
              <w:t>办公室、生产车间、仓库</w:t>
            </w:r>
          </w:p>
        </w:tc>
      </w:tr>
      <w:tr w:rsidR="00AC70AB">
        <w:trPr>
          <w:trHeight w:val="1425"/>
        </w:trPr>
        <w:tc>
          <w:tcPr>
            <w:tcW w:w="9497" w:type="dxa"/>
          </w:tcPr>
          <w:p w:rsidR="007E62F6" w:rsidRDefault="00FF4CC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E62F6" w:rsidRDefault="00FF4CC4">
            <w:pPr>
              <w:spacing w:line="360" w:lineRule="auto"/>
              <w:rPr>
                <w:rFonts w:ascii="宋体"/>
                <w:b/>
                <w:color w:val="000000"/>
                <w:sz w:val="20"/>
                <w:szCs w:val="20"/>
              </w:rPr>
            </w:pPr>
            <w:r>
              <w:rPr>
                <w:rFonts w:ascii="宋体" w:hAnsi="宋体" w:hint="eastAsia"/>
                <w:b/>
                <w:color w:val="000000"/>
                <w:sz w:val="20"/>
                <w:szCs w:val="20"/>
              </w:rPr>
              <w:t>重点审核部门：</w:t>
            </w:r>
            <w:r w:rsidR="003467BA">
              <w:rPr>
                <w:rFonts w:ascii="宋体" w:hAnsi="宋体" w:hint="eastAsia"/>
                <w:b/>
                <w:color w:val="000000"/>
                <w:sz w:val="20"/>
                <w:szCs w:val="20"/>
              </w:rPr>
              <w:t>办公室、生产部、业务部</w:t>
            </w:r>
          </w:p>
          <w:p w:rsidR="007E62F6" w:rsidRDefault="00FF4CC4">
            <w:pPr>
              <w:spacing w:line="260" w:lineRule="exact"/>
              <w:rPr>
                <w:rFonts w:ascii="宋体"/>
                <w:b/>
                <w:color w:val="000000"/>
                <w:sz w:val="20"/>
                <w:szCs w:val="20"/>
              </w:rPr>
            </w:pPr>
            <w:r>
              <w:rPr>
                <w:rFonts w:ascii="宋体" w:hAnsi="宋体" w:hint="eastAsia"/>
                <w:b/>
                <w:color w:val="000000"/>
                <w:sz w:val="20"/>
                <w:szCs w:val="20"/>
              </w:rPr>
              <w:t>重点审核场所：</w:t>
            </w:r>
            <w:r w:rsidR="003467BA">
              <w:rPr>
                <w:rFonts w:ascii="宋体" w:hAnsi="宋体" w:hint="eastAsia"/>
                <w:b/>
                <w:color w:val="000000"/>
                <w:sz w:val="20"/>
                <w:szCs w:val="20"/>
              </w:rPr>
              <w:t>办公室、生产车间</w:t>
            </w:r>
          </w:p>
          <w:p w:rsidR="007E62F6" w:rsidRDefault="007E62F6">
            <w:pPr>
              <w:spacing w:line="260" w:lineRule="exact"/>
              <w:rPr>
                <w:rFonts w:ascii="宋体"/>
                <w:b/>
                <w:color w:val="000000"/>
                <w:sz w:val="20"/>
                <w:szCs w:val="20"/>
              </w:rPr>
            </w:pPr>
          </w:p>
        </w:tc>
      </w:tr>
      <w:tr w:rsidR="00AC70AB">
        <w:trPr>
          <w:trHeight w:val="720"/>
        </w:trPr>
        <w:tc>
          <w:tcPr>
            <w:tcW w:w="9497" w:type="dxa"/>
          </w:tcPr>
          <w:p w:rsidR="007E62F6" w:rsidRDefault="00FF4CC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E62F6" w:rsidRDefault="00FF4CC4">
            <w:pPr>
              <w:spacing w:line="360" w:lineRule="auto"/>
              <w:rPr>
                <w:rFonts w:ascii="宋体"/>
                <w:b/>
                <w:color w:val="000000"/>
                <w:sz w:val="20"/>
                <w:szCs w:val="20"/>
              </w:rPr>
            </w:pPr>
            <w:r>
              <w:rPr>
                <w:rFonts w:ascii="宋体" w:hAnsi="宋体" w:hint="eastAsia"/>
                <w:b/>
                <w:color w:val="000000"/>
                <w:sz w:val="20"/>
                <w:szCs w:val="20"/>
              </w:rPr>
              <w:t>重点审核部门：</w:t>
            </w:r>
          </w:p>
          <w:p w:rsidR="007E62F6" w:rsidRDefault="00FF4CC4">
            <w:pPr>
              <w:spacing w:line="260" w:lineRule="exact"/>
              <w:rPr>
                <w:rFonts w:ascii="宋体"/>
                <w:b/>
                <w:color w:val="000000"/>
                <w:sz w:val="20"/>
                <w:szCs w:val="20"/>
              </w:rPr>
            </w:pPr>
            <w:r>
              <w:rPr>
                <w:rFonts w:ascii="宋体" w:hAnsi="宋体" w:hint="eastAsia"/>
                <w:b/>
                <w:color w:val="000000"/>
                <w:sz w:val="20"/>
                <w:szCs w:val="20"/>
              </w:rPr>
              <w:t>重点审核场所：</w:t>
            </w:r>
          </w:p>
          <w:p w:rsidR="007E62F6" w:rsidRDefault="007E62F6">
            <w:pPr>
              <w:spacing w:line="260" w:lineRule="exact"/>
              <w:rPr>
                <w:rFonts w:ascii="宋体"/>
                <w:b/>
                <w:color w:val="000000"/>
                <w:sz w:val="20"/>
                <w:szCs w:val="20"/>
              </w:rPr>
            </w:pPr>
          </w:p>
        </w:tc>
      </w:tr>
    </w:tbl>
    <w:p w:rsidR="007E62F6" w:rsidRDefault="007E62F6">
      <w:pPr>
        <w:spacing w:line="200" w:lineRule="exact"/>
        <w:rPr>
          <w:rFonts w:ascii="宋体"/>
          <w:b/>
          <w:color w:val="000000"/>
          <w:sz w:val="26"/>
          <w:szCs w:val="26"/>
        </w:rPr>
      </w:pPr>
    </w:p>
    <w:p w:rsidR="007E62F6" w:rsidRDefault="00FF4CC4">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3467BA">
        <w:trPr>
          <w:trHeight w:val="485"/>
        </w:trPr>
        <w:tc>
          <w:tcPr>
            <w:tcW w:w="1276" w:type="dxa"/>
            <w:vMerge w:val="restart"/>
          </w:tcPr>
          <w:p w:rsidR="003467BA" w:rsidRDefault="003467BA">
            <w:pPr>
              <w:spacing w:line="260" w:lineRule="exact"/>
              <w:rPr>
                <w:rFonts w:ascii="宋体"/>
                <w:b/>
                <w:color w:val="000000"/>
                <w:sz w:val="20"/>
                <w:szCs w:val="20"/>
              </w:rPr>
            </w:pPr>
            <w:r>
              <w:rPr>
                <w:rFonts w:ascii="宋体" w:hAnsi="宋体" w:hint="eastAsia"/>
                <w:b/>
                <w:color w:val="000000"/>
                <w:sz w:val="20"/>
                <w:szCs w:val="20"/>
              </w:rPr>
              <w:lastRenderedPageBreak/>
              <w:t>内部审核</w:t>
            </w:r>
          </w:p>
        </w:tc>
        <w:tc>
          <w:tcPr>
            <w:tcW w:w="8221" w:type="dxa"/>
          </w:tcPr>
          <w:p w:rsidR="003467BA" w:rsidRDefault="003467BA" w:rsidP="00CC26AB">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Pr="00CC26AB">
              <w:rPr>
                <w:rFonts w:hint="eastAsia"/>
                <w:szCs w:val="21"/>
              </w:rPr>
              <w:t>公司于</w:t>
            </w:r>
            <w:r w:rsidRPr="00CC26AB">
              <w:rPr>
                <w:szCs w:val="21"/>
              </w:rPr>
              <w:t>20</w:t>
            </w:r>
            <w:r w:rsidRPr="00CC26AB">
              <w:rPr>
                <w:rFonts w:hint="eastAsia"/>
                <w:szCs w:val="21"/>
              </w:rPr>
              <w:t>20</w:t>
            </w:r>
            <w:r w:rsidRPr="00CC26AB">
              <w:rPr>
                <w:szCs w:val="21"/>
              </w:rPr>
              <w:t>.</w:t>
            </w:r>
            <w:r w:rsidR="00CC26AB" w:rsidRPr="00CC26AB">
              <w:rPr>
                <w:rFonts w:hint="eastAsia"/>
                <w:szCs w:val="21"/>
              </w:rPr>
              <w:t>11</w:t>
            </w:r>
            <w:r w:rsidRPr="00CC26AB">
              <w:rPr>
                <w:szCs w:val="21"/>
              </w:rPr>
              <w:t>.</w:t>
            </w:r>
            <w:r w:rsidRPr="00CC26AB">
              <w:rPr>
                <w:rFonts w:hint="eastAsia"/>
                <w:szCs w:val="21"/>
              </w:rPr>
              <w:t>20</w:t>
            </w:r>
            <w:r w:rsidRPr="00CC26AB">
              <w:rPr>
                <w:rFonts w:hint="eastAsia"/>
                <w:szCs w:val="21"/>
              </w:rPr>
              <w:t>进行一次内审，提供了内审计划、内审记录、不符合报告、内审报告等，发现了</w:t>
            </w:r>
            <w:r w:rsidR="00CC26AB" w:rsidRPr="00CC26AB">
              <w:rPr>
                <w:rFonts w:hint="eastAsia"/>
                <w:szCs w:val="21"/>
              </w:rPr>
              <w:t>2</w:t>
            </w:r>
            <w:r w:rsidRPr="00CC26AB">
              <w:rPr>
                <w:rFonts w:hint="eastAsia"/>
                <w:szCs w:val="21"/>
              </w:rPr>
              <w:t>项不符合项，具体内容见审核记录</w:t>
            </w:r>
          </w:p>
        </w:tc>
      </w:tr>
      <w:tr w:rsidR="003467BA">
        <w:trPr>
          <w:trHeight w:val="675"/>
        </w:trPr>
        <w:tc>
          <w:tcPr>
            <w:tcW w:w="1276" w:type="dxa"/>
            <w:vMerge/>
          </w:tcPr>
          <w:p w:rsidR="003467BA" w:rsidRDefault="003467BA">
            <w:pPr>
              <w:spacing w:line="260" w:lineRule="exact"/>
              <w:rPr>
                <w:rFonts w:ascii="宋体"/>
                <w:b/>
                <w:color w:val="000000"/>
                <w:sz w:val="20"/>
                <w:szCs w:val="20"/>
              </w:rPr>
            </w:pPr>
          </w:p>
        </w:tc>
        <w:tc>
          <w:tcPr>
            <w:tcW w:w="8221" w:type="dxa"/>
          </w:tcPr>
          <w:p w:rsidR="003467BA" w:rsidRDefault="003467BA" w:rsidP="006A42D7">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3467BA">
        <w:trPr>
          <w:trHeight w:val="630"/>
        </w:trPr>
        <w:tc>
          <w:tcPr>
            <w:tcW w:w="1276" w:type="dxa"/>
            <w:vMerge/>
          </w:tcPr>
          <w:p w:rsidR="003467BA" w:rsidRDefault="003467BA">
            <w:pPr>
              <w:spacing w:line="260" w:lineRule="exact"/>
              <w:rPr>
                <w:rFonts w:ascii="宋体"/>
                <w:b/>
                <w:color w:val="000000"/>
                <w:sz w:val="20"/>
                <w:szCs w:val="20"/>
              </w:rPr>
            </w:pPr>
          </w:p>
        </w:tc>
        <w:tc>
          <w:tcPr>
            <w:tcW w:w="8221" w:type="dxa"/>
          </w:tcPr>
          <w:p w:rsidR="003467BA" w:rsidRDefault="003467BA" w:rsidP="006A42D7">
            <w:pPr>
              <w:spacing w:line="260" w:lineRule="exact"/>
              <w:rPr>
                <w:rFonts w:ascii="宋体"/>
                <w:b/>
                <w:color w:val="000000"/>
                <w:sz w:val="20"/>
                <w:szCs w:val="20"/>
              </w:rPr>
            </w:pPr>
            <w:r>
              <w:rPr>
                <w:rFonts w:ascii="宋体" w:hAnsi="宋体" w:hint="eastAsia"/>
                <w:b/>
                <w:color w:val="000000"/>
                <w:sz w:val="20"/>
                <w:szCs w:val="20"/>
              </w:rPr>
              <w:t>了解内审结论是什么？</w:t>
            </w:r>
            <w:r>
              <w:rPr>
                <w:rFonts w:ascii="宋体" w:hAnsi="宋体" w:cs="宋体" w:hint="eastAsia"/>
                <w:szCs w:val="21"/>
              </w:rPr>
              <w:t>基本符合计划安排和标准的要求，并得到了较有效实施和保持，</w:t>
            </w:r>
            <w:r>
              <w:rPr>
                <w:rFonts w:ascii="宋体" w:hAnsi="宋体" w:cs="宋体"/>
                <w:szCs w:val="21"/>
              </w:rPr>
              <w:t xml:space="preserve"> </w:t>
            </w:r>
            <w:r>
              <w:rPr>
                <w:rFonts w:ascii="宋体" w:hAnsi="宋体" w:cs="宋体" w:hint="eastAsia"/>
                <w:szCs w:val="21"/>
              </w:rPr>
              <w:t>仍需进一步改进。</w:t>
            </w:r>
          </w:p>
        </w:tc>
      </w:tr>
      <w:tr w:rsidR="003467BA">
        <w:trPr>
          <w:trHeight w:val="630"/>
        </w:trPr>
        <w:tc>
          <w:tcPr>
            <w:tcW w:w="1276" w:type="dxa"/>
            <w:vMerge w:val="restart"/>
            <w:vAlign w:val="center"/>
          </w:tcPr>
          <w:p w:rsidR="003467BA" w:rsidRDefault="003467B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3467BA" w:rsidRDefault="003467BA" w:rsidP="003467BA">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szCs w:val="21"/>
              </w:rPr>
              <w:t>20</w:t>
            </w:r>
            <w:r>
              <w:rPr>
                <w:rFonts w:hint="eastAsia"/>
                <w:szCs w:val="21"/>
              </w:rPr>
              <w:t>20</w:t>
            </w:r>
            <w:r>
              <w:rPr>
                <w:szCs w:val="21"/>
              </w:rPr>
              <w:t>.</w:t>
            </w:r>
            <w:r>
              <w:rPr>
                <w:rFonts w:hint="eastAsia"/>
                <w:szCs w:val="21"/>
              </w:rPr>
              <w:t>12</w:t>
            </w:r>
            <w:r>
              <w:rPr>
                <w:szCs w:val="21"/>
              </w:rPr>
              <w:t>.</w:t>
            </w:r>
            <w:r>
              <w:rPr>
                <w:rFonts w:hint="eastAsia"/>
                <w:szCs w:val="21"/>
              </w:rPr>
              <w:t>2</w:t>
            </w:r>
            <w:r>
              <w:rPr>
                <w:rFonts w:hint="eastAsia"/>
                <w:szCs w:val="21"/>
              </w:rPr>
              <w:t>召开了管理评审会议，由总经理主持。提供管理评审报告。</w:t>
            </w:r>
          </w:p>
        </w:tc>
      </w:tr>
      <w:tr w:rsidR="003467BA">
        <w:trPr>
          <w:trHeight w:val="630"/>
        </w:trPr>
        <w:tc>
          <w:tcPr>
            <w:tcW w:w="1276" w:type="dxa"/>
            <w:vMerge/>
          </w:tcPr>
          <w:p w:rsidR="003467BA" w:rsidRDefault="003467BA">
            <w:pPr>
              <w:spacing w:line="260" w:lineRule="exact"/>
              <w:rPr>
                <w:rFonts w:ascii="宋体"/>
                <w:b/>
                <w:color w:val="000000"/>
                <w:sz w:val="20"/>
                <w:szCs w:val="20"/>
              </w:rPr>
            </w:pPr>
          </w:p>
        </w:tc>
        <w:tc>
          <w:tcPr>
            <w:tcW w:w="8221" w:type="dxa"/>
          </w:tcPr>
          <w:p w:rsidR="003467BA" w:rsidRDefault="003467BA" w:rsidP="006A42D7">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3467BA">
        <w:trPr>
          <w:trHeight w:val="630"/>
        </w:trPr>
        <w:tc>
          <w:tcPr>
            <w:tcW w:w="1276" w:type="dxa"/>
            <w:vMerge/>
          </w:tcPr>
          <w:p w:rsidR="003467BA" w:rsidRDefault="003467BA">
            <w:pPr>
              <w:spacing w:line="260" w:lineRule="exact"/>
              <w:rPr>
                <w:rFonts w:ascii="宋体"/>
                <w:b/>
                <w:color w:val="000000"/>
                <w:sz w:val="20"/>
                <w:szCs w:val="20"/>
              </w:rPr>
            </w:pPr>
          </w:p>
        </w:tc>
        <w:tc>
          <w:tcPr>
            <w:tcW w:w="8221" w:type="dxa"/>
          </w:tcPr>
          <w:p w:rsidR="003467BA" w:rsidRDefault="003467BA" w:rsidP="003467BA">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cs="宋体" w:hint="eastAsia"/>
                <w:szCs w:val="21"/>
              </w:rPr>
              <w:t>公司各部门基本按照管理体系标准要求实施已初步取得良好的效果。公司方针、目标及管理方案、管理体系文件、质量、环境控制等符合公司目前发展状况，所配备的各类资源基本满足管理体系要求。公司质量、环境管理体系基本是充分、有效和适宜的。</w:t>
            </w:r>
          </w:p>
        </w:tc>
      </w:tr>
      <w:tr w:rsidR="00AC70AB">
        <w:trPr>
          <w:trHeight w:val="1090"/>
        </w:trPr>
        <w:tc>
          <w:tcPr>
            <w:tcW w:w="9497" w:type="dxa"/>
            <w:gridSpan w:val="2"/>
          </w:tcPr>
          <w:p w:rsidR="007E62F6" w:rsidRDefault="00FF4CC4">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7E62F6" w:rsidRDefault="003467BA">
            <w:pPr>
              <w:widowControl/>
              <w:jc w:val="left"/>
              <w:rPr>
                <w:rFonts w:ascii="宋体"/>
                <w:b/>
                <w:color w:val="000000"/>
                <w:szCs w:val="21"/>
              </w:rPr>
            </w:pPr>
            <w:r>
              <w:rPr>
                <w:rFonts w:ascii="宋体"/>
                <w:b/>
                <w:color w:val="000000"/>
                <w:szCs w:val="21"/>
              </w:rPr>
              <w:t>具备</w:t>
            </w:r>
          </w:p>
        </w:tc>
      </w:tr>
    </w:tbl>
    <w:p w:rsidR="007E62F6" w:rsidRDefault="007E62F6" w:rsidP="00DC09D7">
      <w:pPr>
        <w:spacing w:beforeLines="50" w:line="360" w:lineRule="exact"/>
        <w:rPr>
          <w:rFonts w:ascii="宋体"/>
          <w:b/>
          <w:color w:val="000000"/>
          <w:sz w:val="26"/>
          <w:szCs w:val="26"/>
        </w:rPr>
      </w:pPr>
    </w:p>
    <w:p w:rsidR="007E62F6" w:rsidRDefault="00FF4CC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AC70AB">
        <w:tc>
          <w:tcPr>
            <w:tcW w:w="8080" w:type="dxa"/>
          </w:tcPr>
          <w:p w:rsidR="007E62F6" w:rsidRDefault="00FF4CC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E62F6" w:rsidRDefault="007E62F6">
            <w:pPr>
              <w:widowControl/>
              <w:jc w:val="left"/>
              <w:rPr>
                <w:rFonts w:ascii="宋体"/>
                <w:b/>
                <w:color w:val="000000"/>
                <w:sz w:val="20"/>
                <w:szCs w:val="20"/>
              </w:rPr>
            </w:pPr>
          </w:p>
        </w:tc>
        <w:tc>
          <w:tcPr>
            <w:tcW w:w="708" w:type="dxa"/>
          </w:tcPr>
          <w:p w:rsidR="007E62F6" w:rsidRDefault="007E62F6">
            <w:pPr>
              <w:widowControl/>
              <w:jc w:val="left"/>
              <w:rPr>
                <w:rFonts w:ascii="宋体"/>
                <w:b/>
                <w:color w:val="000000"/>
                <w:sz w:val="20"/>
                <w:szCs w:val="20"/>
              </w:rPr>
            </w:pPr>
          </w:p>
        </w:tc>
      </w:tr>
      <w:tr w:rsidR="003467BA">
        <w:tc>
          <w:tcPr>
            <w:tcW w:w="8080" w:type="dxa"/>
          </w:tcPr>
          <w:p w:rsidR="003467BA" w:rsidRDefault="003467B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3467BA" w:rsidRDefault="003467BA" w:rsidP="006A42D7">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708" w:type="dxa"/>
          </w:tcPr>
          <w:p w:rsidR="003467BA" w:rsidRDefault="003467BA">
            <w:pPr>
              <w:rPr>
                <w:rFonts w:ascii="宋体"/>
                <w:color w:val="000000"/>
                <w:sz w:val="20"/>
                <w:szCs w:val="20"/>
              </w:rPr>
            </w:pPr>
            <w:r>
              <w:rPr>
                <w:rFonts w:ascii="宋体" w:hAnsi="宋体" w:hint="eastAsia"/>
                <w:color w:val="000000"/>
                <w:sz w:val="20"/>
                <w:szCs w:val="20"/>
              </w:rPr>
              <w:t>□否</w:t>
            </w:r>
          </w:p>
        </w:tc>
      </w:tr>
      <w:tr w:rsidR="003467BA">
        <w:tc>
          <w:tcPr>
            <w:tcW w:w="8080" w:type="dxa"/>
          </w:tcPr>
          <w:p w:rsidR="003467BA" w:rsidRDefault="003467B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3467BA" w:rsidRDefault="003467BA" w:rsidP="006A42D7">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708" w:type="dxa"/>
          </w:tcPr>
          <w:p w:rsidR="003467BA" w:rsidRDefault="003467BA">
            <w:pPr>
              <w:rPr>
                <w:rFonts w:ascii="宋体"/>
                <w:color w:val="000000"/>
                <w:sz w:val="20"/>
                <w:szCs w:val="20"/>
              </w:rPr>
            </w:pPr>
            <w:r>
              <w:rPr>
                <w:rFonts w:ascii="宋体" w:hAnsi="宋体" w:hint="eastAsia"/>
                <w:color w:val="000000"/>
                <w:sz w:val="20"/>
                <w:szCs w:val="20"/>
              </w:rPr>
              <w:t>□否</w:t>
            </w:r>
          </w:p>
        </w:tc>
      </w:tr>
      <w:tr w:rsidR="003467BA">
        <w:tc>
          <w:tcPr>
            <w:tcW w:w="8080" w:type="dxa"/>
          </w:tcPr>
          <w:p w:rsidR="003467BA" w:rsidRDefault="003467B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3467BA" w:rsidRDefault="003467BA" w:rsidP="006A42D7">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708" w:type="dxa"/>
          </w:tcPr>
          <w:p w:rsidR="003467BA" w:rsidRDefault="003467BA">
            <w:pPr>
              <w:rPr>
                <w:rFonts w:ascii="宋体"/>
                <w:color w:val="000000"/>
                <w:sz w:val="20"/>
                <w:szCs w:val="20"/>
              </w:rPr>
            </w:pPr>
            <w:r>
              <w:rPr>
                <w:rFonts w:ascii="宋体" w:hAnsi="宋体" w:hint="eastAsia"/>
                <w:color w:val="000000"/>
                <w:sz w:val="20"/>
                <w:szCs w:val="20"/>
              </w:rPr>
              <w:t>□否</w:t>
            </w:r>
          </w:p>
        </w:tc>
      </w:tr>
      <w:tr w:rsidR="003467BA">
        <w:tc>
          <w:tcPr>
            <w:tcW w:w="8080" w:type="dxa"/>
          </w:tcPr>
          <w:p w:rsidR="003467BA" w:rsidRDefault="003467B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3467BA" w:rsidRDefault="003467BA" w:rsidP="006A42D7">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708" w:type="dxa"/>
          </w:tcPr>
          <w:p w:rsidR="003467BA" w:rsidRDefault="003467BA">
            <w:pPr>
              <w:rPr>
                <w:rFonts w:ascii="宋体"/>
                <w:color w:val="000000"/>
                <w:sz w:val="20"/>
                <w:szCs w:val="20"/>
              </w:rPr>
            </w:pPr>
            <w:r>
              <w:rPr>
                <w:rFonts w:ascii="宋体" w:hAnsi="宋体" w:hint="eastAsia"/>
                <w:color w:val="000000"/>
                <w:sz w:val="20"/>
                <w:szCs w:val="20"/>
              </w:rPr>
              <w:t>□否</w:t>
            </w:r>
          </w:p>
        </w:tc>
      </w:tr>
      <w:tr w:rsidR="003467BA">
        <w:tc>
          <w:tcPr>
            <w:tcW w:w="8080" w:type="dxa"/>
          </w:tcPr>
          <w:p w:rsidR="003467BA" w:rsidRDefault="003467B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3467BA" w:rsidRDefault="003467BA" w:rsidP="006A42D7">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708" w:type="dxa"/>
          </w:tcPr>
          <w:p w:rsidR="003467BA" w:rsidRDefault="003467BA">
            <w:pPr>
              <w:rPr>
                <w:rFonts w:ascii="宋体"/>
                <w:color w:val="000000"/>
                <w:sz w:val="20"/>
                <w:szCs w:val="20"/>
              </w:rPr>
            </w:pPr>
            <w:r>
              <w:rPr>
                <w:rFonts w:ascii="宋体" w:hAnsi="宋体" w:hint="eastAsia"/>
                <w:color w:val="000000"/>
                <w:sz w:val="20"/>
                <w:szCs w:val="20"/>
              </w:rPr>
              <w:t>□否</w:t>
            </w:r>
          </w:p>
        </w:tc>
      </w:tr>
      <w:tr w:rsidR="003467BA">
        <w:tc>
          <w:tcPr>
            <w:tcW w:w="8080" w:type="dxa"/>
          </w:tcPr>
          <w:p w:rsidR="003467BA" w:rsidRDefault="003467B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3467BA" w:rsidRDefault="003467BA" w:rsidP="006A42D7">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708" w:type="dxa"/>
          </w:tcPr>
          <w:p w:rsidR="003467BA" w:rsidRDefault="003467BA">
            <w:pPr>
              <w:rPr>
                <w:rFonts w:ascii="宋体"/>
                <w:color w:val="000000"/>
                <w:sz w:val="20"/>
                <w:szCs w:val="20"/>
              </w:rPr>
            </w:pPr>
            <w:r>
              <w:rPr>
                <w:rFonts w:ascii="宋体" w:hAnsi="宋体" w:hint="eastAsia"/>
                <w:color w:val="000000"/>
                <w:sz w:val="20"/>
                <w:szCs w:val="20"/>
              </w:rPr>
              <w:t>□否</w:t>
            </w:r>
          </w:p>
        </w:tc>
      </w:tr>
      <w:tr w:rsidR="003467BA">
        <w:tc>
          <w:tcPr>
            <w:tcW w:w="8080" w:type="dxa"/>
          </w:tcPr>
          <w:p w:rsidR="003467BA" w:rsidRDefault="003467B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3467BA" w:rsidRDefault="003467BA" w:rsidP="006A42D7">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708" w:type="dxa"/>
          </w:tcPr>
          <w:p w:rsidR="003467BA" w:rsidRDefault="003467BA">
            <w:pPr>
              <w:rPr>
                <w:rFonts w:ascii="宋体"/>
                <w:color w:val="000000"/>
                <w:sz w:val="20"/>
                <w:szCs w:val="20"/>
              </w:rPr>
            </w:pPr>
            <w:r>
              <w:rPr>
                <w:rFonts w:ascii="宋体" w:hAnsi="宋体" w:hint="eastAsia"/>
                <w:color w:val="000000"/>
                <w:sz w:val="20"/>
                <w:szCs w:val="20"/>
              </w:rPr>
              <w:t>□否</w:t>
            </w:r>
          </w:p>
        </w:tc>
      </w:tr>
    </w:tbl>
    <w:p w:rsidR="007E62F6" w:rsidRDefault="007E62F6">
      <w:pPr>
        <w:widowControl/>
        <w:jc w:val="left"/>
        <w:rPr>
          <w:rFonts w:ascii="宋体"/>
          <w:b/>
          <w:color w:val="000000"/>
          <w:sz w:val="26"/>
          <w:szCs w:val="26"/>
        </w:rPr>
      </w:pPr>
    </w:p>
    <w:p w:rsidR="007E62F6" w:rsidRDefault="00FF4CC4" w:rsidP="00DC09D7">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AC70AB">
        <w:trPr>
          <w:cantSplit/>
          <w:trHeight w:val="296"/>
          <w:jc w:val="center"/>
        </w:trPr>
        <w:tc>
          <w:tcPr>
            <w:tcW w:w="9615" w:type="dxa"/>
          </w:tcPr>
          <w:p w:rsidR="007E62F6" w:rsidRDefault="00FF4CC4" w:rsidP="002F60E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3467BA">
              <w:rPr>
                <w:rFonts w:ascii="MS Mincho" w:eastAsia="MS Mincho" w:hAnsi="MS Mincho" w:cs="MS Mincho" w:hint="eastAsia"/>
                <w:color w:val="000000"/>
                <w:sz w:val="20"/>
                <w:szCs w:val="20"/>
              </w:rPr>
              <w:t>☑</w:t>
            </w:r>
            <w:r>
              <w:rPr>
                <w:rFonts w:ascii="宋体" w:hAnsi="宋体"/>
                <w:b/>
                <w:color w:val="000000"/>
                <w:sz w:val="20"/>
                <w:szCs w:val="20"/>
              </w:rPr>
              <w:t>QMS /</w:t>
            </w:r>
            <w:r w:rsidR="003467BA">
              <w:rPr>
                <w:rFonts w:ascii="MS Mincho" w:eastAsia="MS Mincho" w:hAnsi="MS Mincho" w:cs="MS Mincho" w:hint="eastAsia"/>
                <w:color w:val="000000"/>
                <w:sz w:val="20"/>
                <w:szCs w:val="20"/>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E62F6" w:rsidRDefault="003467BA">
            <w:pPr>
              <w:spacing w:line="280" w:lineRule="exact"/>
              <w:rPr>
                <w:rFonts w:ascii="宋体"/>
                <w:b/>
                <w:color w:val="000000"/>
                <w:sz w:val="20"/>
                <w:szCs w:val="20"/>
              </w:rPr>
            </w:pPr>
            <w:r>
              <w:rPr>
                <w:rFonts w:ascii="MS Mincho" w:eastAsia="MS Mincho" w:hAnsi="MS Mincho" w:cs="MS Mincho" w:hint="eastAsia"/>
                <w:color w:val="000000"/>
                <w:sz w:val="20"/>
                <w:szCs w:val="20"/>
              </w:rPr>
              <w:t>☑</w:t>
            </w:r>
            <w:r w:rsidR="00FF4CC4">
              <w:rPr>
                <w:rFonts w:ascii="宋体" w:hAnsi="宋体" w:hint="eastAsia"/>
                <w:b/>
                <w:color w:val="000000"/>
                <w:sz w:val="20"/>
                <w:szCs w:val="20"/>
              </w:rPr>
              <w:t>具备</w:t>
            </w:r>
          </w:p>
          <w:p w:rsidR="007E62F6" w:rsidRDefault="00FF4CC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E62F6" w:rsidRDefault="00FF4CC4">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E62F6" w:rsidRDefault="00FF4CC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E62F6" w:rsidRDefault="007E62F6">
      <w:pPr>
        <w:spacing w:line="240" w:lineRule="exact"/>
        <w:rPr>
          <w:rFonts w:ascii="宋体"/>
          <w:b/>
          <w:color w:val="000000"/>
          <w:sz w:val="26"/>
          <w:szCs w:val="26"/>
        </w:rPr>
      </w:pPr>
    </w:p>
    <w:p w:rsidR="007E62F6" w:rsidRDefault="00FF4CC4" w:rsidP="00DC09D7">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E62F6" w:rsidRDefault="00FF4CC4" w:rsidP="002F60EA">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7E62F6" w:rsidRDefault="003467BA" w:rsidP="003467BA">
      <w:pPr>
        <w:spacing w:line="300" w:lineRule="auto"/>
        <w:ind w:firstLineChars="100" w:firstLine="200"/>
        <w:rPr>
          <w:rFonts w:ascii="宋体"/>
          <w:b/>
          <w:color w:val="000000"/>
          <w:sz w:val="20"/>
          <w:szCs w:val="20"/>
        </w:rPr>
      </w:pPr>
      <w:r>
        <w:rPr>
          <w:rFonts w:ascii="MS Mincho" w:eastAsia="MS Mincho" w:hAnsi="MS Mincho" w:cs="MS Mincho" w:hint="eastAsia"/>
          <w:color w:val="000000"/>
          <w:sz w:val="20"/>
          <w:szCs w:val="20"/>
        </w:rPr>
        <w:t>☑</w:t>
      </w:r>
      <w:r w:rsidR="00FF4CC4">
        <w:rPr>
          <w:rFonts w:ascii="宋体" w:hAnsi="宋体" w:hint="eastAsia"/>
          <w:b/>
          <w:color w:val="000000"/>
          <w:sz w:val="20"/>
          <w:szCs w:val="20"/>
        </w:rPr>
        <w:t>范围有变化，与组织最终确定二阶段范围是：</w:t>
      </w:r>
    </w:p>
    <w:p w:rsidR="007E62F6" w:rsidRDefault="00FF4CC4" w:rsidP="002F60EA">
      <w:pPr>
        <w:spacing w:line="300" w:lineRule="auto"/>
        <w:ind w:firstLineChars="100" w:firstLine="201"/>
        <w:rPr>
          <w:rFonts w:ascii="宋体"/>
          <w:b/>
          <w:color w:val="000000"/>
          <w:sz w:val="20"/>
          <w:szCs w:val="20"/>
        </w:rPr>
      </w:pPr>
      <w:r>
        <w:rPr>
          <w:rFonts w:ascii="宋体" w:hAnsi="宋体"/>
          <w:b/>
          <w:color w:val="000000"/>
          <w:sz w:val="20"/>
          <w:szCs w:val="20"/>
        </w:rPr>
        <w:t>QMS:___</w:t>
      </w:r>
      <w:r w:rsidRPr="003467BA">
        <w:rPr>
          <w:rFonts w:ascii="宋体" w:hAnsi="宋体"/>
          <w:b/>
          <w:color w:val="000000"/>
          <w:sz w:val="20"/>
          <w:szCs w:val="20"/>
          <w:u w:val="single"/>
        </w:rPr>
        <w:t>_</w:t>
      </w:r>
      <w:r w:rsidR="003467BA" w:rsidRPr="003467BA">
        <w:rPr>
          <w:rFonts w:hint="eastAsia"/>
          <w:u w:val="single"/>
        </w:rPr>
        <w:t xml:space="preserve"> </w:t>
      </w:r>
      <w:r w:rsidR="003467BA" w:rsidRPr="003467BA">
        <w:rPr>
          <w:rFonts w:ascii="宋体" w:hAnsi="宋体" w:hint="eastAsia"/>
          <w:b/>
          <w:color w:val="000000"/>
          <w:sz w:val="20"/>
          <w:szCs w:val="20"/>
          <w:u w:val="single"/>
        </w:rPr>
        <w:t>骨灰盒存放架、智能型骨灰盒存放架、无电智能骨灰存放架、福寿架、牌位架的生产、销售、售后服务（退换货、投诉处理）；太平柜、瞻仰台、解剖台、骨灰盒存放架远程及现场祭拜管理系统、骨灰盒存放架大数据云管理平台、骨灰盒存放架AI人工智能存放系统、骨灰盒存放架区块链加密系统、智慧殡葬管理系统、智慧寺</w:t>
      </w:r>
      <w:r w:rsidR="003467BA" w:rsidRPr="003467BA">
        <w:rPr>
          <w:rFonts w:ascii="宋体" w:hAnsi="宋体" w:hint="eastAsia"/>
          <w:b/>
          <w:color w:val="000000"/>
          <w:sz w:val="20"/>
          <w:szCs w:val="20"/>
          <w:u w:val="single"/>
        </w:rPr>
        <w:lastRenderedPageBreak/>
        <w:t>院管理系统、计算机软硬件的销售、售后服务（退换货、投诉处理）</w:t>
      </w:r>
      <w:r>
        <w:rPr>
          <w:rFonts w:ascii="宋体" w:hAnsi="宋体"/>
          <w:b/>
          <w:color w:val="000000"/>
          <w:sz w:val="20"/>
          <w:szCs w:val="20"/>
        </w:rPr>
        <w:t>_</w:t>
      </w:r>
    </w:p>
    <w:p w:rsidR="007E62F6" w:rsidRDefault="00FF4CC4" w:rsidP="002F60EA">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w:t>
      </w:r>
      <w:r w:rsidR="003467BA" w:rsidRPr="003467BA">
        <w:rPr>
          <w:rFonts w:ascii="宋体" w:hAnsi="宋体" w:hint="eastAsia"/>
          <w:b/>
          <w:color w:val="000000"/>
          <w:sz w:val="20"/>
          <w:szCs w:val="20"/>
          <w:u w:val="single"/>
        </w:rPr>
        <w:t>骨灰盒存放架、智能型骨灰盒存放架、无电智能骨灰存放架、福寿架、牌位架的生产、销售、售后服务（退换货、投诉处理）；太平柜、瞻仰台、解剖台、骨灰盒存放架远程及现场祭拜管理系统、骨灰盒存放架大数据云管理平台、骨灰盒存放架AI人工智能存放系统、骨灰盒存放架区块链加密系统、智慧殡葬管理系统、智慧寺院管理系统、计算机软硬件的销售、售后服务（退换货、投诉处理）所涉及场所的相关环境管理活动</w:t>
      </w:r>
      <w:r w:rsidRPr="003467BA">
        <w:rPr>
          <w:rFonts w:ascii="宋体" w:hAnsi="宋体"/>
          <w:b/>
          <w:color w:val="000000"/>
          <w:sz w:val="20"/>
          <w:szCs w:val="20"/>
          <w:u w:val="single"/>
        </w:rPr>
        <w:t>_</w:t>
      </w:r>
    </w:p>
    <w:p w:rsidR="007E62F6" w:rsidRDefault="00FF4CC4" w:rsidP="002F60EA">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7E62F6" w:rsidRDefault="003467BA" w:rsidP="00DC09D7">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59264" behindDoc="0" locked="0" layoutInCell="1" allowOverlap="1">
            <wp:simplePos x="0" y="0"/>
            <wp:positionH relativeFrom="column">
              <wp:posOffset>2056334</wp:posOffset>
            </wp:positionH>
            <wp:positionV relativeFrom="paragraph">
              <wp:posOffset>289154</wp:posOffset>
            </wp:positionV>
            <wp:extent cx="580796" cy="358444"/>
            <wp:effectExtent l="19050" t="0" r="0" b="0"/>
            <wp:wrapNone/>
            <wp:docPr id="3"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9" cstate="print"/>
                    <a:srcRect/>
                    <a:stretch>
                      <a:fillRect/>
                    </a:stretch>
                  </pic:blipFill>
                  <pic:spPr bwMode="auto">
                    <a:xfrm>
                      <a:off x="0" y="0"/>
                      <a:ext cx="580796" cy="358444"/>
                    </a:xfrm>
                    <a:prstGeom prst="rect">
                      <a:avLst/>
                    </a:prstGeom>
                    <a:noFill/>
                    <a:ln w="9525">
                      <a:noFill/>
                      <a:miter lim="800000"/>
                      <a:headEnd/>
                      <a:tailEnd/>
                    </a:ln>
                  </pic:spPr>
                </pic:pic>
              </a:graphicData>
            </a:graphic>
          </wp:anchor>
        </w:drawing>
      </w:r>
      <w:r w:rsidR="00FF4CC4">
        <w:rPr>
          <w:rFonts w:ascii="宋体" w:hAnsi="宋体" w:hint="eastAsia"/>
          <w:b/>
          <w:bCs/>
          <w:color w:val="000000"/>
          <w:sz w:val="26"/>
          <w:szCs w:val="26"/>
        </w:rPr>
        <w:t>十六、审核组签字</w:t>
      </w:r>
    </w:p>
    <w:p w:rsidR="007E62F6" w:rsidRDefault="00FF4CC4" w:rsidP="002F60EA">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E62F6" w:rsidRDefault="003467BA" w:rsidP="002F60EA">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60288" behindDoc="0" locked="0" layoutInCell="1" allowOverlap="1">
            <wp:simplePos x="0" y="0"/>
            <wp:positionH relativeFrom="column">
              <wp:posOffset>1924050</wp:posOffset>
            </wp:positionH>
            <wp:positionV relativeFrom="paragraph">
              <wp:posOffset>106680</wp:posOffset>
            </wp:positionV>
            <wp:extent cx="712470" cy="335915"/>
            <wp:effectExtent l="19050" t="0" r="0" b="0"/>
            <wp:wrapNone/>
            <wp:docPr id="4" name="图片 1" descr="D:\收集资料\张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张磊.png"/>
                    <pic:cNvPicPr>
                      <a:picLocks noChangeAspect="1" noChangeArrowheads="1"/>
                    </pic:cNvPicPr>
                  </pic:nvPicPr>
                  <pic:blipFill>
                    <a:blip r:embed="rId10" cstate="print"/>
                    <a:srcRect/>
                    <a:stretch>
                      <a:fillRect/>
                    </a:stretch>
                  </pic:blipFill>
                  <pic:spPr bwMode="auto">
                    <a:xfrm>
                      <a:off x="0" y="0"/>
                      <a:ext cx="712470" cy="335915"/>
                    </a:xfrm>
                    <a:prstGeom prst="rect">
                      <a:avLst/>
                    </a:prstGeom>
                    <a:noFill/>
                    <a:ln w="9525">
                      <a:noFill/>
                      <a:miter lim="800000"/>
                      <a:headEnd/>
                      <a:tailEnd/>
                    </a:ln>
                  </pic:spPr>
                </pic:pic>
              </a:graphicData>
            </a:graphic>
          </wp:anchor>
        </w:drawing>
      </w:r>
      <w:r w:rsidR="00FF4CC4">
        <w:rPr>
          <w:rFonts w:ascii="宋体" w:hAnsi="宋体" w:hint="eastAsia"/>
          <w:b/>
          <w:color w:val="000000"/>
        </w:rPr>
        <w:t>审核组组员</w:t>
      </w:r>
      <w:r w:rsidR="00FF4CC4">
        <w:rPr>
          <w:rFonts w:ascii="宋体" w:hAnsi="宋体"/>
          <w:b/>
          <w:color w:val="000000"/>
        </w:rPr>
        <w:t>(</w:t>
      </w:r>
      <w:r w:rsidR="00FF4CC4">
        <w:rPr>
          <w:rFonts w:ascii="宋体" w:hAnsi="宋体" w:hint="eastAsia"/>
          <w:b/>
          <w:color w:val="000000"/>
        </w:rPr>
        <w:t>签名</w:t>
      </w:r>
      <w:r w:rsidR="00FF4CC4">
        <w:rPr>
          <w:rFonts w:ascii="宋体" w:hAnsi="宋体"/>
          <w:b/>
          <w:color w:val="000000"/>
        </w:rPr>
        <w:t xml:space="preserve">):   </w:t>
      </w:r>
    </w:p>
    <w:p w:rsidR="007E62F6" w:rsidRDefault="007E62F6" w:rsidP="003467BA">
      <w:pPr>
        <w:spacing w:line="360" w:lineRule="exact"/>
        <w:ind w:firstLineChars="400" w:firstLine="843"/>
        <w:rPr>
          <w:rFonts w:ascii="宋体"/>
          <w:b/>
          <w:color w:val="000000"/>
        </w:rPr>
      </w:pPr>
    </w:p>
    <w:p w:rsidR="007E62F6" w:rsidRDefault="00FF4CC4" w:rsidP="002F60EA">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3467BA">
        <w:rPr>
          <w:rFonts w:ascii="宋体" w:hAnsi="宋体" w:hint="eastAsia"/>
          <w:b/>
          <w:color w:val="000000"/>
        </w:rPr>
        <w:t>2020-12-21</w:t>
      </w:r>
    </w:p>
    <w:p w:rsidR="007E62F6" w:rsidRDefault="00FF4CC4" w:rsidP="00DC09D7">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E62F6" w:rsidRDefault="00FF4CC4" w:rsidP="002F60E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E62F6" w:rsidRDefault="00FF4CC4" w:rsidP="002F60EA">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E62F6" w:rsidRDefault="00FF4CC4" w:rsidP="002F60E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E62F6" w:rsidRDefault="00FF4CC4" w:rsidP="002F60E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E62F6" w:rsidRDefault="007E62F6">
      <w:pPr>
        <w:spacing w:line="240" w:lineRule="exact"/>
        <w:rPr>
          <w:rFonts w:ascii="宋体"/>
          <w:b/>
          <w:bCs/>
          <w:color w:val="000000"/>
          <w:sz w:val="26"/>
          <w:szCs w:val="26"/>
        </w:rPr>
      </w:pPr>
    </w:p>
    <w:p w:rsidR="007E62F6" w:rsidRDefault="00FF4CC4" w:rsidP="00DC09D7">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E62F6" w:rsidRDefault="00FF4CC4" w:rsidP="002F60EA">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E62F6" w:rsidRDefault="00FF4CC4" w:rsidP="002F60EA">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E62F6" w:rsidRDefault="00FF4CC4" w:rsidP="002F60E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E62F6" w:rsidRDefault="00FF4CC4" w:rsidP="002F60E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7E62F6" w:rsidRDefault="007E62F6">
      <w:pPr>
        <w:rPr>
          <w:rFonts w:ascii="宋体"/>
          <w:b/>
          <w:color w:val="000000"/>
          <w:sz w:val="26"/>
          <w:szCs w:val="26"/>
        </w:rPr>
      </w:pPr>
    </w:p>
    <w:p w:rsidR="007E62F6" w:rsidRDefault="00FF4CC4">
      <w:pPr>
        <w:widowControl/>
        <w:jc w:val="left"/>
        <w:rPr>
          <w:rFonts w:eastAsia="隶书"/>
          <w:color w:val="000000"/>
          <w:szCs w:val="21"/>
        </w:rPr>
      </w:pPr>
      <w:r>
        <w:rPr>
          <w:rFonts w:eastAsia="隶书"/>
          <w:color w:val="000000"/>
          <w:szCs w:val="21"/>
        </w:rPr>
        <w:br w:type="page"/>
      </w:r>
    </w:p>
    <w:p w:rsidR="007E62F6" w:rsidRDefault="00FF4CC4">
      <w:pPr>
        <w:snapToGrid w:val="0"/>
        <w:spacing w:line="400" w:lineRule="exact"/>
        <w:rPr>
          <w:rFonts w:eastAsia="隶书"/>
          <w:color w:val="000000"/>
          <w:sz w:val="32"/>
          <w:szCs w:val="32"/>
        </w:rPr>
      </w:pPr>
      <w:r>
        <w:rPr>
          <w:rFonts w:eastAsia="隶书" w:hint="eastAsia"/>
          <w:color w:val="000000"/>
          <w:szCs w:val="21"/>
        </w:rPr>
        <w:t>附</w:t>
      </w:r>
    </w:p>
    <w:p w:rsidR="007E62F6" w:rsidRDefault="00FF4CC4">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7E62F6" w:rsidRDefault="00FF4CC4">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3467BA" w:rsidRPr="003467BA">
        <w:rPr>
          <w:rFonts w:eastAsia="隶书" w:hint="eastAsia"/>
          <w:color w:val="000000"/>
          <w:sz w:val="28"/>
          <w:szCs w:val="28"/>
        </w:rPr>
        <w:t>江西天仙精藏设备有限公司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AC70AB">
        <w:trPr>
          <w:trHeight w:val="509"/>
        </w:trPr>
        <w:tc>
          <w:tcPr>
            <w:tcW w:w="948" w:type="dxa"/>
            <w:vAlign w:val="center"/>
          </w:tcPr>
          <w:p w:rsidR="007E62F6" w:rsidRDefault="00FF4CC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E62F6" w:rsidRDefault="00FF4CC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E62F6" w:rsidRDefault="00FF4CC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E62F6" w:rsidRDefault="00FF4CC4">
            <w:pPr>
              <w:snapToGrid w:val="0"/>
              <w:spacing w:line="280" w:lineRule="exact"/>
              <w:jc w:val="center"/>
              <w:rPr>
                <w:b/>
                <w:bCs/>
                <w:color w:val="000000"/>
                <w:sz w:val="12"/>
                <w:szCs w:val="12"/>
              </w:rPr>
            </w:pPr>
            <w:r>
              <w:rPr>
                <w:rFonts w:hint="eastAsia"/>
                <w:b/>
                <w:bCs/>
                <w:color w:val="000000"/>
                <w:sz w:val="22"/>
                <w:szCs w:val="22"/>
              </w:rPr>
              <w:t>对应的标准条款</w:t>
            </w:r>
          </w:p>
        </w:tc>
      </w:tr>
      <w:tr w:rsidR="00AC70AB" w:rsidTr="007E62F6">
        <w:trPr>
          <w:trHeight w:val="1331"/>
        </w:trPr>
        <w:tc>
          <w:tcPr>
            <w:tcW w:w="948" w:type="dxa"/>
            <w:vAlign w:val="center"/>
          </w:tcPr>
          <w:p w:rsidR="007E62F6" w:rsidRDefault="007E62F6" w:rsidP="007E62F6">
            <w:pPr>
              <w:pStyle w:val="a5"/>
              <w:pBdr>
                <w:bottom w:val="nil"/>
              </w:pBdr>
              <w:ind w:right="600"/>
              <w:jc w:val="both"/>
              <w:rPr>
                <w:rFonts w:ascii="宋体"/>
                <w:color w:val="000000"/>
                <w:sz w:val="24"/>
                <w:szCs w:val="24"/>
              </w:rPr>
            </w:pPr>
          </w:p>
        </w:tc>
        <w:tc>
          <w:tcPr>
            <w:tcW w:w="5681" w:type="dxa"/>
            <w:vAlign w:val="center"/>
          </w:tcPr>
          <w:p w:rsidR="007E62F6" w:rsidRDefault="003467BA" w:rsidP="007E62F6">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7E62F6" w:rsidRDefault="007E62F6" w:rsidP="007E62F6">
            <w:pPr>
              <w:pStyle w:val="a5"/>
              <w:pBdr>
                <w:bottom w:val="nil"/>
              </w:pBdr>
              <w:ind w:right="600"/>
              <w:jc w:val="both"/>
              <w:rPr>
                <w:color w:val="000000"/>
                <w:sz w:val="32"/>
                <w:szCs w:val="32"/>
              </w:rPr>
            </w:pPr>
          </w:p>
        </w:tc>
        <w:tc>
          <w:tcPr>
            <w:tcW w:w="1811" w:type="dxa"/>
            <w:vAlign w:val="center"/>
          </w:tcPr>
          <w:p w:rsidR="007E62F6" w:rsidRDefault="007E62F6" w:rsidP="007E62F6">
            <w:pPr>
              <w:pStyle w:val="a5"/>
              <w:pBdr>
                <w:bottom w:val="nil"/>
              </w:pBdr>
              <w:ind w:right="600"/>
              <w:jc w:val="both"/>
              <w:rPr>
                <w:color w:val="000000"/>
                <w:sz w:val="32"/>
                <w:szCs w:val="32"/>
              </w:rPr>
            </w:pPr>
          </w:p>
        </w:tc>
      </w:tr>
      <w:tr w:rsidR="00AC70AB" w:rsidTr="007E62F6">
        <w:trPr>
          <w:trHeight w:val="1331"/>
        </w:trPr>
        <w:tc>
          <w:tcPr>
            <w:tcW w:w="948" w:type="dxa"/>
            <w:vAlign w:val="center"/>
          </w:tcPr>
          <w:p w:rsidR="007E62F6" w:rsidRDefault="007E62F6" w:rsidP="007E62F6">
            <w:pPr>
              <w:pStyle w:val="a5"/>
              <w:pBdr>
                <w:bottom w:val="nil"/>
              </w:pBdr>
              <w:ind w:right="600"/>
              <w:jc w:val="both"/>
              <w:rPr>
                <w:rFonts w:ascii="宋体"/>
                <w:color w:val="000000"/>
                <w:sz w:val="24"/>
                <w:szCs w:val="24"/>
              </w:rPr>
            </w:pPr>
          </w:p>
        </w:tc>
        <w:tc>
          <w:tcPr>
            <w:tcW w:w="5681" w:type="dxa"/>
            <w:vAlign w:val="center"/>
          </w:tcPr>
          <w:p w:rsidR="007E62F6" w:rsidRDefault="007E62F6" w:rsidP="007E62F6">
            <w:pPr>
              <w:pStyle w:val="a5"/>
              <w:pBdr>
                <w:bottom w:val="nil"/>
              </w:pBdr>
              <w:tabs>
                <w:tab w:val="clear" w:pos="4153"/>
                <w:tab w:val="center" w:pos="5737"/>
              </w:tabs>
              <w:jc w:val="both"/>
              <w:rPr>
                <w:color w:val="000000"/>
                <w:sz w:val="24"/>
                <w:szCs w:val="24"/>
              </w:rPr>
            </w:pPr>
          </w:p>
        </w:tc>
        <w:tc>
          <w:tcPr>
            <w:tcW w:w="1688" w:type="dxa"/>
            <w:vAlign w:val="center"/>
          </w:tcPr>
          <w:p w:rsidR="007E62F6" w:rsidRDefault="007E62F6" w:rsidP="007E62F6">
            <w:pPr>
              <w:pStyle w:val="a5"/>
              <w:pBdr>
                <w:bottom w:val="nil"/>
              </w:pBdr>
              <w:ind w:right="600"/>
              <w:jc w:val="both"/>
              <w:rPr>
                <w:color w:val="000000"/>
                <w:sz w:val="32"/>
                <w:szCs w:val="32"/>
              </w:rPr>
            </w:pPr>
          </w:p>
        </w:tc>
        <w:tc>
          <w:tcPr>
            <w:tcW w:w="1811" w:type="dxa"/>
            <w:vAlign w:val="center"/>
          </w:tcPr>
          <w:p w:rsidR="007E62F6" w:rsidRDefault="007E62F6" w:rsidP="007E62F6">
            <w:pPr>
              <w:pStyle w:val="a5"/>
              <w:pBdr>
                <w:bottom w:val="nil"/>
              </w:pBdr>
              <w:ind w:right="600"/>
              <w:jc w:val="both"/>
              <w:rPr>
                <w:color w:val="000000"/>
                <w:sz w:val="32"/>
                <w:szCs w:val="32"/>
              </w:rPr>
            </w:pPr>
          </w:p>
        </w:tc>
      </w:tr>
      <w:tr w:rsidR="00AC70AB" w:rsidTr="007E62F6">
        <w:trPr>
          <w:trHeight w:val="1331"/>
        </w:trPr>
        <w:tc>
          <w:tcPr>
            <w:tcW w:w="948" w:type="dxa"/>
            <w:vAlign w:val="center"/>
          </w:tcPr>
          <w:p w:rsidR="007E62F6" w:rsidRDefault="007E62F6" w:rsidP="007E62F6">
            <w:pPr>
              <w:pStyle w:val="a5"/>
              <w:pBdr>
                <w:bottom w:val="nil"/>
              </w:pBdr>
              <w:ind w:right="600"/>
              <w:jc w:val="both"/>
              <w:rPr>
                <w:rFonts w:ascii="宋体"/>
                <w:color w:val="000000"/>
                <w:sz w:val="24"/>
                <w:szCs w:val="24"/>
              </w:rPr>
            </w:pPr>
          </w:p>
        </w:tc>
        <w:tc>
          <w:tcPr>
            <w:tcW w:w="5681" w:type="dxa"/>
            <w:vAlign w:val="center"/>
          </w:tcPr>
          <w:p w:rsidR="007E62F6" w:rsidRDefault="007E62F6" w:rsidP="007E62F6">
            <w:pPr>
              <w:pStyle w:val="a5"/>
              <w:pBdr>
                <w:bottom w:val="nil"/>
              </w:pBdr>
              <w:tabs>
                <w:tab w:val="clear" w:pos="4153"/>
                <w:tab w:val="center" w:pos="5737"/>
              </w:tabs>
              <w:jc w:val="both"/>
              <w:rPr>
                <w:color w:val="000000"/>
                <w:sz w:val="24"/>
                <w:szCs w:val="24"/>
              </w:rPr>
            </w:pPr>
          </w:p>
        </w:tc>
        <w:tc>
          <w:tcPr>
            <w:tcW w:w="1688" w:type="dxa"/>
            <w:vAlign w:val="center"/>
          </w:tcPr>
          <w:p w:rsidR="007E62F6" w:rsidRDefault="007E62F6" w:rsidP="007E62F6">
            <w:pPr>
              <w:pStyle w:val="a5"/>
              <w:pBdr>
                <w:bottom w:val="nil"/>
              </w:pBdr>
              <w:ind w:right="600"/>
              <w:jc w:val="both"/>
              <w:rPr>
                <w:color w:val="000000"/>
                <w:sz w:val="32"/>
                <w:szCs w:val="32"/>
              </w:rPr>
            </w:pPr>
          </w:p>
        </w:tc>
        <w:tc>
          <w:tcPr>
            <w:tcW w:w="1811" w:type="dxa"/>
            <w:vAlign w:val="center"/>
          </w:tcPr>
          <w:p w:rsidR="007E62F6" w:rsidRDefault="007E62F6" w:rsidP="007E62F6">
            <w:pPr>
              <w:pStyle w:val="a5"/>
              <w:pBdr>
                <w:bottom w:val="nil"/>
              </w:pBdr>
              <w:ind w:right="600"/>
              <w:jc w:val="both"/>
              <w:rPr>
                <w:color w:val="000000"/>
                <w:sz w:val="32"/>
                <w:szCs w:val="32"/>
              </w:rPr>
            </w:pPr>
          </w:p>
        </w:tc>
      </w:tr>
      <w:tr w:rsidR="00AC70AB" w:rsidTr="007E62F6">
        <w:trPr>
          <w:trHeight w:val="1331"/>
        </w:trPr>
        <w:tc>
          <w:tcPr>
            <w:tcW w:w="948" w:type="dxa"/>
            <w:vAlign w:val="center"/>
          </w:tcPr>
          <w:p w:rsidR="007E62F6" w:rsidRDefault="007E62F6" w:rsidP="007E62F6">
            <w:pPr>
              <w:pStyle w:val="a5"/>
              <w:pBdr>
                <w:bottom w:val="nil"/>
              </w:pBdr>
              <w:ind w:right="600"/>
              <w:jc w:val="both"/>
              <w:rPr>
                <w:rFonts w:ascii="宋体"/>
                <w:color w:val="000000"/>
                <w:sz w:val="24"/>
                <w:szCs w:val="24"/>
              </w:rPr>
            </w:pPr>
          </w:p>
        </w:tc>
        <w:tc>
          <w:tcPr>
            <w:tcW w:w="5681" w:type="dxa"/>
            <w:vAlign w:val="center"/>
          </w:tcPr>
          <w:p w:rsidR="007E62F6" w:rsidRDefault="007E62F6" w:rsidP="007E62F6">
            <w:pPr>
              <w:pStyle w:val="a5"/>
              <w:pBdr>
                <w:bottom w:val="nil"/>
              </w:pBdr>
              <w:tabs>
                <w:tab w:val="clear" w:pos="4153"/>
                <w:tab w:val="center" w:pos="5737"/>
              </w:tabs>
              <w:jc w:val="both"/>
              <w:rPr>
                <w:color w:val="000000"/>
                <w:sz w:val="24"/>
                <w:szCs w:val="24"/>
              </w:rPr>
            </w:pPr>
          </w:p>
        </w:tc>
        <w:tc>
          <w:tcPr>
            <w:tcW w:w="1688" w:type="dxa"/>
            <w:vAlign w:val="center"/>
          </w:tcPr>
          <w:p w:rsidR="007E62F6" w:rsidRDefault="007E62F6" w:rsidP="007E62F6">
            <w:pPr>
              <w:pStyle w:val="a5"/>
              <w:pBdr>
                <w:bottom w:val="nil"/>
              </w:pBdr>
              <w:ind w:right="600"/>
              <w:jc w:val="both"/>
              <w:rPr>
                <w:color w:val="000000"/>
                <w:sz w:val="32"/>
                <w:szCs w:val="32"/>
              </w:rPr>
            </w:pPr>
          </w:p>
        </w:tc>
        <w:tc>
          <w:tcPr>
            <w:tcW w:w="1811" w:type="dxa"/>
            <w:vAlign w:val="center"/>
          </w:tcPr>
          <w:p w:rsidR="007E62F6" w:rsidRDefault="007E62F6" w:rsidP="007E62F6">
            <w:pPr>
              <w:pStyle w:val="a5"/>
              <w:pBdr>
                <w:bottom w:val="nil"/>
              </w:pBdr>
              <w:ind w:right="600"/>
              <w:jc w:val="both"/>
              <w:rPr>
                <w:color w:val="000000"/>
                <w:sz w:val="32"/>
                <w:szCs w:val="32"/>
              </w:rPr>
            </w:pPr>
          </w:p>
        </w:tc>
      </w:tr>
      <w:tr w:rsidR="00AC70AB" w:rsidTr="007E62F6">
        <w:trPr>
          <w:trHeight w:val="1331"/>
        </w:trPr>
        <w:tc>
          <w:tcPr>
            <w:tcW w:w="948" w:type="dxa"/>
            <w:vAlign w:val="center"/>
          </w:tcPr>
          <w:p w:rsidR="007E62F6" w:rsidRDefault="007E62F6" w:rsidP="007E62F6">
            <w:pPr>
              <w:pStyle w:val="a5"/>
              <w:pBdr>
                <w:bottom w:val="nil"/>
              </w:pBdr>
              <w:ind w:right="600"/>
              <w:jc w:val="both"/>
              <w:rPr>
                <w:rFonts w:ascii="宋体"/>
                <w:color w:val="000000"/>
                <w:sz w:val="24"/>
                <w:szCs w:val="24"/>
              </w:rPr>
            </w:pPr>
          </w:p>
        </w:tc>
        <w:tc>
          <w:tcPr>
            <w:tcW w:w="5681" w:type="dxa"/>
            <w:vAlign w:val="center"/>
          </w:tcPr>
          <w:p w:rsidR="007E62F6" w:rsidRDefault="007E62F6" w:rsidP="007E62F6">
            <w:pPr>
              <w:pStyle w:val="a5"/>
              <w:pBdr>
                <w:bottom w:val="nil"/>
              </w:pBdr>
              <w:tabs>
                <w:tab w:val="clear" w:pos="4153"/>
                <w:tab w:val="center" w:pos="5737"/>
              </w:tabs>
              <w:jc w:val="both"/>
              <w:rPr>
                <w:color w:val="000000"/>
                <w:sz w:val="24"/>
                <w:szCs w:val="24"/>
              </w:rPr>
            </w:pPr>
          </w:p>
        </w:tc>
        <w:tc>
          <w:tcPr>
            <w:tcW w:w="1688" w:type="dxa"/>
            <w:vAlign w:val="center"/>
          </w:tcPr>
          <w:p w:rsidR="007E62F6" w:rsidRDefault="007E62F6" w:rsidP="007E62F6">
            <w:pPr>
              <w:pStyle w:val="a5"/>
              <w:pBdr>
                <w:bottom w:val="nil"/>
              </w:pBdr>
              <w:ind w:right="600"/>
              <w:jc w:val="both"/>
              <w:rPr>
                <w:color w:val="000000"/>
                <w:sz w:val="32"/>
                <w:szCs w:val="32"/>
              </w:rPr>
            </w:pPr>
          </w:p>
        </w:tc>
        <w:tc>
          <w:tcPr>
            <w:tcW w:w="1811" w:type="dxa"/>
            <w:vAlign w:val="center"/>
          </w:tcPr>
          <w:p w:rsidR="007E62F6" w:rsidRDefault="007E62F6" w:rsidP="007E62F6">
            <w:pPr>
              <w:pStyle w:val="a5"/>
              <w:pBdr>
                <w:bottom w:val="nil"/>
              </w:pBdr>
              <w:ind w:right="600"/>
              <w:jc w:val="both"/>
              <w:rPr>
                <w:color w:val="000000"/>
                <w:sz w:val="32"/>
                <w:szCs w:val="32"/>
              </w:rPr>
            </w:pPr>
          </w:p>
        </w:tc>
      </w:tr>
      <w:tr w:rsidR="00AC70AB">
        <w:tc>
          <w:tcPr>
            <w:tcW w:w="10128" w:type="dxa"/>
            <w:gridSpan w:val="4"/>
          </w:tcPr>
          <w:p w:rsidR="007E62F6" w:rsidRDefault="00FF4CC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E62F6" w:rsidRDefault="00FF4CC4">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E62F6" w:rsidRDefault="00FF4CC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E62F6" w:rsidRDefault="00FF4CC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E62F6" w:rsidRDefault="00FF4CC4">
            <w:pPr>
              <w:spacing w:line="280" w:lineRule="exact"/>
              <w:rPr>
                <w:b/>
                <w:color w:val="000000"/>
                <w:sz w:val="22"/>
                <w:szCs w:val="22"/>
              </w:rPr>
            </w:pPr>
            <w:r>
              <w:rPr>
                <w:rFonts w:hint="eastAsia"/>
                <w:b/>
                <w:color w:val="000000"/>
                <w:sz w:val="22"/>
                <w:szCs w:val="22"/>
              </w:rPr>
              <w:t>审核员：</w:t>
            </w:r>
          </w:p>
          <w:p w:rsidR="007E62F6" w:rsidRDefault="00FF4CC4" w:rsidP="007E62F6">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C70AB">
        <w:trPr>
          <w:trHeight w:val="422"/>
        </w:trPr>
        <w:tc>
          <w:tcPr>
            <w:tcW w:w="10128" w:type="dxa"/>
            <w:gridSpan w:val="4"/>
            <w:vAlign w:val="bottom"/>
          </w:tcPr>
          <w:p w:rsidR="007E62F6" w:rsidRDefault="00FF4CC4">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sidR="003467BA">
              <w:rPr>
                <w:rFonts w:hint="eastAsia"/>
                <w:b/>
                <w:color w:val="000000"/>
                <w:sz w:val="22"/>
                <w:szCs w:val="22"/>
              </w:rPr>
              <w:t xml:space="preserve">   </w:t>
            </w:r>
            <w:r>
              <w:rPr>
                <w:rFonts w:hint="eastAsia"/>
                <w:b/>
                <w:color w:val="000000"/>
                <w:sz w:val="22"/>
                <w:szCs w:val="22"/>
              </w:rPr>
              <w:t>日期：</w:t>
            </w:r>
            <w:r w:rsidR="003467BA">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C70AB">
        <w:tc>
          <w:tcPr>
            <w:tcW w:w="10128" w:type="dxa"/>
            <w:gridSpan w:val="4"/>
          </w:tcPr>
          <w:p w:rsidR="007E62F6" w:rsidRDefault="00FF4CC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E62F6" w:rsidRDefault="00FF4CC4" w:rsidP="002F60EA">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E62F6" w:rsidRDefault="00FF4CC4">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E62F6" w:rsidRDefault="00FF4CC4">
            <w:pPr>
              <w:spacing w:line="280" w:lineRule="exact"/>
              <w:rPr>
                <w:b/>
                <w:color w:val="000000"/>
                <w:sz w:val="22"/>
                <w:szCs w:val="22"/>
              </w:rPr>
            </w:pPr>
            <w:r>
              <w:rPr>
                <w:rFonts w:hint="eastAsia"/>
                <w:b/>
                <w:color w:val="000000"/>
                <w:sz w:val="22"/>
                <w:szCs w:val="22"/>
              </w:rPr>
              <w:t>验证人：日期：</w:t>
            </w:r>
          </w:p>
        </w:tc>
      </w:tr>
      <w:tr w:rsidR="00AC70AB">
        <w:tc>
          <w:tcPr>
            <w:tcW w:w="10128" w:type="dxa"/>
            <w:gridSpan w:val="4"/>
          </w:tcPr>
          <w:p w:rsidR="007E62F6" w:rsidRDefault="00FF4CC4">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7E62F6" w:rsidRDefault="007E62F6">
      <w:pPr>
        <w:snapToGrid w:val="0"/>
        <w:spacing w:line="400" w:lineRule="exact"/>
        <w:rPr>
          <w:rFonts w:ascii="宋体"/>
          <w:b/>
          <w:color w:val="000000"/>
          <w:sz w:val="26"/>
          <w:szCs w:val="26"/>
        </w:rPr>
      </w:pPr>
    </w:p>
    <w:sectPr w:rsidR="007E62F6" w:rsidSect="007E62F6">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546" w:rsidRDefault="00881546" w:rsidP="00AC70AB">
      <w:r>
        <w:separator/>
      </w:r>
    </w:p>
  </w:endnote>
  <w:endnote w:type="continuationSeparator" w:id="1">
    <w:p w:rsidR="00881546" w:rsidRDefault="00881546" w:rsidP="00AC7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546" w:rsidRDefault="00881546" w:rsidP="00AC70AB">
      <w:r>
        <w:separator/>
      </w:r>
    </w:p>
  </w:footnote>
  <w:footnote w:type="continuationSeparator" w:id="1">
    <w:p w:rsidR="00881546" w:rsidRDefault="00881546" w:rsidP="00AC7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2F6" w:rsidRDefault="006140FA" w:rsidP="002F60E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140F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7E62F6">
      <w:rPr>
        <w:rStyle w:val="CharChar1"/>
        <w:rFonts w:hint="default"/>
      </w:rPr>
      <w:t>北京国标联合认证有限公司</w:t>
    </w:r>
    <w:r w:rsidR="007E62F6">
      <w:rPr>
        <w:rStyle w:val="CharChar1"/>
        <w:rFonts w:hint="default"/>
      </w:rPr>
      <w:tab/>
    </w:r>
    <w:r w:rsidR="007E62F6">
      <w:rPr>
        <w:rStyle w:val="CharChar1"/>
        <w:rFonts w:hint="default"/>
      </w:rPr>
      <w:tab/>
    </w:r>
    <w:r w:rsidR="007E62F6">
      <w:rPr>
        <w:rStyle w:val="CharChar1"/>
        <w:rFonts w:hint="default"/>
      </w:rPr>
      <w:tab/>
    </w:r>
  </w:p>
  <w:p w:rsidR="007E62F6" w:rsidRDefault="006140FA" w:rsidP="002F60EA">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7E62F6" w:rsidRDefault="007E62F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E62F6">
      <w:rPr>
        <w:rStyle w:val="CharChar1"/>
        <w:rFonts w:hint="default"/>
        <w:w w:val="90"/>
      </w:rPr>
      <w:t>Beijing International Standard united Certification Co.,Ltd.</w:t>
    </w:r>
  </w:p>
  <w:p w:rsidR="007E62F6" w:rsidRDefault="006140FA">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D5D2C"/>
    <w:multiLevelType w:val="hybridMultilevel"/>
    <w:tmpl w:val="3C54B068"/>
    <w:lvl w:ilvl="0" w:tplc="55AE5FB6">
      <w:start w:val="1"/>
      <w:numFmt w:val="decimal"/>
      <w:lvlText w:val="%1、"/>
      <w:lvlJc w:val="left"/>
      <w:pPr>
        <w:tabs>
          <w:tab w:val="num" w:pos="360"/>
        </w:tabs>
        <w:ind w:left="360" w:hanging="360"/>
      </w:pPr>
      <w:rPr>
        <w:rFonts w:ascii="Times New Roman" w:eastAsia="宋体" w:cs="Times New Roman" w:hint="default"/>
        <w:color w:val="auto"/>
        <w:sz w:val="21"/>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0AB"/>
    <w:rsid w:val="001E59D7"/>
    <w:rsid w:val="002F60EA"/>
    <w:rsid w:val="003467BA"/>
    <w:rsid w:val="006140FA"/>
    <w:rsid w:val="007E62F6"/>
    <w:rsid w:val="008339CF"/>
    <w:rsid w:val="00881546"/>
    <w:rsid w:val="00AC70AB"/>
    <w:rsid w:val="00CC26AB"/>
    <w:rsid w:val="00D24F55"/>
    <w:rsid w:val="00DC09D7"/>
    <w:rsid w:val="00EE7632"/>
    <w:rsid w:val="00FF4C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1224</Words>
  <Characters>6979</Characters>
  <Application>Microsoft Office Word</Application>
  <DocSecurity>0</DocSecurity>
  <Lines>58</Lines>
  <Paragraphs>16</Paragraphs>
  <ScaleCrop>false</ScaleCrop>
  <Company>微软中国</Company>
  <LinksUpToDate>false</LinksUpToDate>
  <CharactersWithSpaces>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dcterms:created xsi:type="dcterms:W3CDTF">2021-01-06T13:57:00Z</dcterms:created>
  <dcterms:modified xsi:type="dcterms:W3CDTF">2021-01-11T12:49:00Z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