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北京沐鱼科技有限公司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黄梦君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15901043001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huangmengjun@techmuyu.com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13:30至2025年06月11日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Q:软件开发；软件运维服务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33.02.01,33.02.03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9016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749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