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大庆市龙凤泉环保科技有限公司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2019年10月05日 上午至2019年10月05日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