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阀头角度测量过程不确定度评定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测量过程：阀头角度测量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测量方法：将角度尺调整到60°附近的角度，调整角度尺靠在工件测量表面，保证角度尺两个边完全靠严，读出相关读数。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测量设备：万能角度尺0-320°, 最大允许误差：±2′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>式中：f为被测物体的角度；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为角度尺显示的角度值。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用一块标准值为60°05</w:t>
      </w:r>
      <w:r>
        <w:rPr>
          <w:rFonts w:hint="eastAsia"/>
        </w:rPr>
        <w:t>′</w:t>
      </w:r>
      <w:r>
        <w:rPr>
          <w:rFonts w:hint="eastAsia" w:ascii="宋体" w:hAnsi="宋体"/>
          <w:sz w:val="24"/>
        </w:rPr>
        <w:t>的样块在卡尺上连续测量10次，得到一组测量列为：</w:t>
      </w:r>
      <w:r>
        <w:rPr>
          <w:rFonts w:hint="eastAsia"/>
          <w:sz w:val="22"/>
        </w:rPr>
        <w:t>60°0</w:t>
      </w:r>
      <w:r>
        <w:rPr>
          <w:rFonts w:hint="eastAsia"/>
        </w:rPr>
        <w:t>4′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2"/>
        </w:rPr>
        <w:t>60°0</w:t>
      </w:r>
      <w:r>
        <w:rPr>
          <w:rFonts w:hint="eastAsia"/>
        </w:rPr>
        <w:t>4′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2"/>
        </w:rPr>
        <w:t>60°0</w:t>
      </w:r>
      <w:r>
        <w:rPr>
          <w:rFonts w:hint="eastAsia"/>
        </w:rPr>
        <w:t>6′</w:t>
      </w:r>
      <w:r>
        <w:rPr>
          <w:rFonts w:hint="eastAsia" w:ascii="宋体" w:hAnsi="宋体"/>
          <w:sz w:val="24"/>
        </w:rPr>
        <w:t>；60</w:t>
      </w:r>
      <w:r>
        <w:rPr>
          <w:rFonts w:hint="eastAsia"/>
          <w:sz w:val="22"/>
        </w:rPr>
        <w:t>°0</w:t>
      </w:r>
      <w:r>
        <w:rPr>
          <w:rFonts w:hint="eastAsia"/>
        </w:rPr>
        <w:t>6′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2"/>
        </w:rPr>
        <w:t>60°0</w:t>
      </w:r>
      <w:r>
        <w:rPr>
          <w:rFonts w:hint="eastAsia"/>
        </w:rPr>
        <w:t>4′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2"/>
        </w:rPr>
        <w:t>60°0</w:t>
      </w:r>
      <w:r>
        <w:rPr>
          <w:rFonts w:hint="eastAsia"/>
        </w:rPr>
        <w:t>4′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2"/>
        </w:rPr>
        <w:t>60°0</w:t>
      </w:r>
      <w:r>
        <w:rPr>
          <w:rFonts w:hint="eastAsia"/>
        </w:rPr>
        <w:t>6′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2"/>
        </w:rPr>
        <w:t>60°0</w:t>
      </w:r>
      <w:r>
        <w:rPr>
          <w:rFonts w:hint="eastAsia"/>
        </w:rPr>
        <w:t>6′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2"/>
        </w:rPr>
        <w:t>60°0</w:t>
      </w:r>
      <w:r>
        <w:rPr>
          <w:rFonts w:hint="eastAsia"/>
        </w:rPr>
        <w:t>6′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z w:val="22"/>
        </w:rPr>
        <w:t>60°0</w:t>
      </w:r>
      <w:r>
        <w:rPr>
          <w:rFonts w:hint="eastAsia"/>
        </w:rPr>
        <w:t>6′</w:t>
      </w:r>
      <w:r>
        <w:rPr>
          <w:rFonts w:hint="eastAsia" w:ascii="宋体" w:hAnsi="宋体"/>
          <w:sz w:val="24"/>
        </w:rPr>
        <w:t>。其单次标准差为：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=0.7</w:t>
      </w:r>
      <w:r>
        <w:rPr>
          <w:rFonts w:hint="eastAsia"/>
        </w:rPr>
        <w:t>′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=0.3</w:t>
      </w:r>
      <w:r>
        <w:rPr>
          <w:rFonts w:hint="eastAsia"/>
        </w:rPr>
        <w:t>′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2.万能角度尺的误差引入不确定度u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万能角度尺的最大示值误差为±2</w:t>
      </w:r>
      <w:r>
        <w:rPr>
          <w:rFonts w:hint="eastAsia"/>
        </w:rPr>
        <w:t>′</w:t>
      </w:r>
      <w:r>
        <w:rPr>
          <w:rFonts w:hint="eastAsia" w:ascii="宋体" w:hAnsi="宋体"/>
          <w:sz w:val="24"/>
        </w:rPr>
        <w:t>，而万能角度尺的实际检定时为±2</w:t>
      </w:r>
      <w:r>
        <w:rPr>
          <w:rFonts w:hint="eastAsia"/>
        </w:rPr>
        <w:t>′</w:t>
      </w:r>
      <w:r>
        <w:rPr>
          <w:rFonts w:hint="eastAsia" w:ascii="宋体" w:hAnsi="宋体"/>
          <w:sz w:val="24"/>
        </w:rPr>
        <w:t>，示值误差为±2</w:t>
      </w:r>
      <w:r>
        <w:rPr>
          <w:rFonts w:hint="eastAsia"/>
        </w:rPr>
        <w:t>′</w:t>
      </w:r>
      <w:r>
        <w:rPr>
          <w:rFonts w:hint="eastAsia" w:ascii="宋体" w:hAnsi="宋体"/>
          <w:sz w:val="24"/>
        </w:rPr>
        <w:t>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=1.2</w:t>
      </w:r>
      <w:r>
        <w:rPr>
          <w:rFonts w:hint="eastAsia"/>
        </w:rPr>
        <w:t>′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</w:rPr>
        <w:t>1.2</w:t>
      </w:r>
      <w:r>
        <w:rPr>
          <w:rFonts w:hint="eastAsia"/>
        </w:rPr>
        <w:t>′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000" cy="316230"/>
            <wp:effectExtent l="0" t="0" r="0" b="1270"/>
            <wp:docPr id="20" name="图片 20" descr="74bce59d7de79e4d113b23bf4012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4bce59d7de79e4d113b23bf4012b85"/>
                    <pic:cNvPicPr>
                      <a:picLocks noChangeAspect="1"/>
                    </pic:cNvPicPr>
                  </pic:nvPicPr>
                  <pic:blipFill>
                    <a:blip r:embed="rId14">
                      <a:biLevel thresh="50000"/>
                    </a:blip>
                    <a:srcRect l="28489" t="38373" r="30104" b="4616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=2×1.2</w:t>
      </w:r>
      <w:r>
        <w:rPr>
          <w:rFonts w:hint="eastAsia"/>
        </w:rPr>
        <w:t>′</w:t>
      </w:r>
      <w:r>
        <w:rPr>
          <w:rFonts w:hint="eastAsia" w:ascii="宋体" w:hAnsi="宋体"/>
          <w:sz w:val="24"/>
        </w:rPr>
        <w:t xml:space="preserve"> =2.4</w:t>
      </w:r>
      <w:r>
        <w:rPr>
          <w:rFonts w:hint="eastAsia"/>
        </w:rPr>
        <w:t>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81656"/>
    <w:rsid w:val="000936BD"/>
    <w:rsid w:val="000B32D6"/>
    <w:rsid w:val="001342C9"/>
    <w:rsid w:val="001459FC"/>
    <w:rsid w:val="00162EFE"/>
    <w:rsid w:val="00163A22"/>
    <w:rsid w:val="00201F21"/>
    <w:rsid w:val="00205B2B"/>
    <w:rsid w:val="002833D6"/>
    <w:rsid w:val="002A5F50"/>
    <w:rsid w:val="002C3620"/>
    <w:rsid w:val="002C6D12"/>
    <w:rsid w:val="002E40B3"/>
    <w:rsid w:val="00334B6F"/>
    <w:rsid w:val="00354569"/>
    <w:rsid w:val="00380E22"/>
    <w:rsid w:val="003A6C75"/>
    <w:rsid w:val="003C161C"/>
    <w:rsid w:val="003D41B6"/>
    <w:rsid w:val="00436711"/>
    <w:rsid w:val="00462797"/>
    <w:rsid w:val="00494601"/>
    <w:rsid w:val="004F0F4B"/>
    <w:rsid w:val="004F541C"/>
    <w:rsid w:val="00514D53"/>
    <w:rsid w:val="00533EF6"/>
    <w:rsid w:val="005B49B6"/>
    <w:rsid w:val="00644054"/>
    <w:rsid w:val="006546F1"/>
    <w:rsid w:val="006A0D7B"/>
    <w:rsid w:val="006A412C"/>
    <w:rsid w:val="006E55BE"/>
    <w:rsid w:val="0073601F"/>
    <w:rsid w:val="0074122F"/>
    <w:rsid w:val="007D6D62"/>
    <w:rsid w:val="007E5416"/>
    <w:rsid w:val="008219C1"/>
    <w:rsid w:val="00823182"/>
    <w:rsid w:val="008A5922"/>
    <w:rsid w:val="00901370"/>
    <w:rsid w:val="0091217E"/>
    <w:rsid w:val="0092441E"/>
    <w:rsid w:val="009647D5"/>
    <w:rsid w:val="009A6C71"/>
    <w:rsid w:val="009E0A34"/>
    <w:rsid w:val="009E79C5"/>
    <w:rsid w:val="00A0601A"/>
    <w:rsid w:val="00A37F8E"/>
    <w:rsid w:val="00A65E19"/>
    <w:rsid w:val="00AD06BC"/>
    <w:rsid w:val="00AE62CD"/>
    <w:rsid w:val="00AF2122"/>
    <w:rsid w:val="00B07C41"/>
    <w:rsid w:val="00B654CB"/>
    <w:rsid w:val="00B84768"/>
    <w:rsid w:val="00BA3FEA"/>
    <w:rsid w:val="00BE01DD"/>
    <w:rsid w:val="00BE282E"/>
    <w:rsid w:val="00C26DE4"/>
    <w:rsid w:val="00CA0A84"/>
    <w:rsid w:val="00CB3895"/>
    <w:rsid w:val="00CB3D9A"/>
    <w:rsid w:val="00D0063C"/>
    <w:rsid w:val="00D1702F"/>
    <w:rsid w:val="00D26BB8"/>
    <w:rsid w:val="00D46588"/>
    <w:rsid w:val="00D772A5"/>
    <w:rsid w:val="00D9773F"/>
    <w:rsid w:val="00DA2D0C"/>
    <w:rsid w:val="00DD3149"/>
    <w:rsid w:val="00E064E9"/>
    <w:rsid w:val="00E122C5"/>
    <w:rsid w:val="00E13592"/>
    <w:rsid w:val="00E34AF0"/>
    <w:rsid w:val="00E5662E"/>
    <w:rsid w:val="00E64BD9"/>
    <w:rsid w:val="00E8132E"/>
    <w:rsid w:val="00EF7E82"/>
    <w:rsid w:val="00F34856"/>
    <w:rsid w:val="00F66BF3"/>
    <w:rsid w:val="00F77404"/>
    <w:rsid w:val="0DB70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jpe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729BB-E53A-4E56-97D6-8720FA54D0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A樱洁</cp:lastModifiedBy>
  <cp:lastPrinted>2016-12-18T01:05:00Z</cp:lastPrinted>
  <dcterms:modified xsi:type="dcterms:W3CDTF">2020-12-19T08:22:31Z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