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英格玛机器人科技（北京）有限公司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北京市密云区新北路15号投资促进局办公楼205室-341(投资促进局集中办公区)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北京市朝阳区酒仙桥中路24号院1号楼878商务中心1层L101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林庆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13811003554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linqing@enigmabot.net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13:00至2026年02月02日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Q:人工智能基础软件和应用软件开发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15930122739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534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20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