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11582-2025-QEO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3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陕西以太新业信息科技有限公司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郭力、徐蔚林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587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陕西以太新业信息科技有限公司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2023-N1EMS-2263290</w:t>
            </w:r>
          </w:p>
        </w:tc>
        <w:tc>
          <w:tcPr>
            <w:tcW w:w="3145" w:type="dxa"/>
            <w:vAlign w:val="center"/>
          </w:tcPr>
          <w:p w:rsidR="00B416F3">
            <w:pPr>
              <w:spacing w:line="360" w:lineRule="exact"/>
              <w:jc w:val="center"/>
              <w:rPr>
                <w:szCs w:val="21"/>
              </w:rPr>
            </w:pPr>
            <w:r>
              <w:t>33.02.02,33.02.04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2023-N1QMS-2263290</w:t>
            </w:r>
          </w:p>
        </w:tc>
        <w:tc>
          <w:tcPr>
            <w:tcW w:w="3145" w:type="dxa"/>
            <w:vAlign w:val="center"/>
          </w:tcPr>
          <w:p w:rsidR="00B416F3">
            <w:pPr>
              <w:spacing w:line="360" w:lineRule="exact"/>
              <w:jc w:val="center"/>
            </w:pPr>
            <w:r>
              <w:t>33.02.02,33.02.04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2025-N1OHSMS-2263290</w:t>
            </w:r>
          </w:p>
        </w:tc>
        <w:tc>
          <w:tcPr>
            <w:tcW w:w="3145" w:type="dxa"/>
            <w:vAlign w:val="center"/>
          </w:tcPr>
          <w:p w:rsidR="00B416F3">
            <w:pPr>
              <w:spacing w:line="360" w:lineRule="exact"/>
              <w:jc w:val="center"/>
            </w:pPr>
            <w:r>
              <w:t>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2025-N0EMS-1513067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2025-N1QMS-1513067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2025-N1OHSMS-1513067</w:t>
            </w:r>
          </w:p>
        </w:tc>
        <w:tc>
          <w:tcPr>
            <w:tcW w:w="3145" w:type="dxa"/>
            <w:vAlign w:val="center"/>
          </w:tcPr>
          <w:p>
            <w:pPr>
              <w:jc w:val="center"/>
            </w:pPr>
            <w:r>
              <w:t>33.02.02,33.02.04</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2026年01月14日上午至2026年01月15日下午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Q:计算机信息系统集成及技术服务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E:计算机信息系统集成及技术服务所涉及场所的相关环境管理活动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S:计算机信息系统集成及技术服务所涉及场所的相关职业健康安全管理活动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陕西省西安市碑林区友谊西路166号嘉美大厦6D室</w:t>
      </w:r>
    </w:p>
    <w:p w:rsidR="00B416F3">
      <w:pPr>
        <w:spacing w:line="360" w:lineRule="auto"/>
        <w:ind w:firstLine="420" w:firstLineChars="200"/>
      </w:pPr>
      <w:r>
        <w:rPr>
          <w:rFonts w:hint="eastAsia"/>
        </w:rPr>
        <w:t>办公地址：</w:t>
      </w:r>
      <w:r>
        <w:rPr>
          <w:rFonts w:hint="eastAsia"/>
        </w:rPr>
        <w:t>陕西省西安市碑林区友谊西路166号嘉美大厦6D室</w:t>
      </w:r>
    </w:p>
    <w:p w:rsidR="00B416F3">
      <w:pPr>
        <w:spacing w:line="360" w:lineRule="auto"/>
        <w:ind w:firstLine="420" w:firstLineChars="200"/>
      </w:pPr>
      <w:r>
        <w:rPr>
          <w:rFonts w:hint="eastAsia"/>
        </w:rPr>
        <w:t>经营地址：</w:t>
      </w:r>
      <w:bookmarkStart w:id="14" w:name="生产地址"/>
      <w:bookmarkEnd w:id="14"/>
      <w:r>
        <w:rPr>
          <w:rFonts w:hint="eastAsia"/>
        </w:rPr>
        <w:t>陕西省西安市碑林区友谊西路166号嘉美大厦6D室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2026年01月06日 08:30至2026年01月06日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陕西以太新业信息科技有限公司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郭力、徐蔚林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805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