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贵州芭沙健康产业有限公司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10999-2025-Q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4959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