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邢台广峥机械制造有限公司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10730-2025-EO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河北省邢台经济开发区王快镇前楼下社区华兴街920号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河北省邢台经济开发区王快镇前楼下社区华兴街920号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霍丽霞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08:30至2025年06月26日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E:冶金机械配件（轧辊）的加工所涉及场所的相关环境管理活动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O:冶金机械配件（轧辊）的加工所涉及场所的相关职业健康安全管理活动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E:18.05.01,O:18.05.01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9508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3013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