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沧州金特五金制造有限公司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11549-2025-QE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南皮县冯家口镇后上桥村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南皮县冯家口镇后上桥村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冷树林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13582755833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mail@czjinte.com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E:五金冲压件（含汽车零件）的加工所涉及场所的相关环境管理活动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Q:五金冲压件（含汽车零件）的加工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E:17.09.00,Q:17.09.00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2024-N1EMS-1337093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2024-N1QMS-1304153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13103275812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2025-N1EMS-1304153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13103275812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5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587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