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11111-2025-Q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448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石家庄亭宇装饰材料有限公司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55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石家庄亭宇装饰材料有限公司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2025-N1QMS-5073544</w:t>
            </w:r>
          </w:p>
        </w:tc>
        <w:tc>
          <w:tcPr>
            <w:tcW w:w="3145" w:type="dxa"/>
            <w:vAlign w:val="center"/>
          </w:tcPr>
          <w:p w14:paraId="1EF07270">
            <w:pPr>
              <w:spacing w:line="360" w:lineRule="exact"/>
              <w:jc w:val="center"/>
              <w:rPr>
                <w:szCs w:val="21"/>
              </w:rPr>
            </w:pPr>
            <w:r>
              <w:t>06.02.03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2025年09月16日上午至2025年09月16日下午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Q:室内套装木门加工、销售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河北省石家庄市无极县郭庄镇穆家庄村村东南</w:t>
      </w:r>
    </w:p>
    <w:p w14:paraId="5FB2C4BD">
      <w:pPr>
        <w:spacing w:line="360" w:lineRule="auto"/>
        <w:ind w:firstLine="420" w:firstLineChars="200"/>
      </w:pPr>
      <w:r>
        <w:rPr>
          <w:rFonts w:hint="eastAsia"/>
        </w:rPr>
        <w:t>办公地址：</w:t>
      </w:r>
      <w:r>
        <w:rPr>
          <w:rFonts w:hint="eastAsia"/>
        </w:rPr>
        <w:t>河北省石家庄市无极县郭庄镇穆家庄村村东南</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河北省石家庄市无极县郭庄镇穆家庄村村东南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2025年09月15日 08:30至2025年09月15日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石家庄亭宇装饰材料有限公司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470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