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石家庄亭宇装饰材料有限公司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11111-2025-Q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河北省石家庄市无极县郭庄镇穆家庄村村东南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河北省石家庄市无极县郭庄镇穆家庄村村东南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穆卫强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18410259001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ZSHRZ_511@163.com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2025年09月16日 08:30至2025年09月16日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Q:室内套装木门加工、销售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06.02.03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姜海军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2025-N1QMS-5073544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06.02.03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18853053088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5369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758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