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11219-2025-Q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192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宝鸡司铂盛鑫机械制造有限公司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李宝花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李宝花</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913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宝鸡司铂盛鑫机械制造有限公司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李宝花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2025-N1QMS-3239141</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2025年10月08日上午至2025年10月08日下午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Q:机械零件加工、销售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陕西省宝鸡市陈仓区千渭街道办事处车站建国路15号</w:t>
      </w:r>
    </w:p>
    <w:p w14:paraId="5FB2C4BD">
      <w:pPr>
        <w:spacing w:line="360" w:lineRule="auto"/>
        <w:ind w:firstLine="420" w:firstLineChars="200"/>
      </w:pPr>
      <w:r>
        <w:rPr>
          <w:rFonts w:hint="eastAsia"/>
        </w:rPr>
        <w:t>办公地址：</w:t>
      </w:r>
      <w:r>
        <w:rPr>
          <w:rFonts w:hint="eastAsia"/>
        </w:rPr>
        <w:t>陕西省宝鸡市陈仓区千河镇冯家咀村工业园6号南厂房</w:t>
      </w:r>
    </w:p>
    <w:p w14:paraId="3E2A92FF">
      <w:pPr>
        <w:spacing w:line="360" w:lineRule="auto"/>
        <w:ind w:firstLine="420" w:firstLineChars="200"/>
      </w:pPr>
      <w:r>
        <w:rPr>
          <w:rFonts w:hint="eastAsia"/>
        </w:rPr>
        <w:t>经营地址：</w:t>
      </w:r>
      <w:bookmarkStart w:id="14" w:name="生产地址"/>
      <w:bookmarkEnd w:id="14"/>
      <w:r>
        <w:rPr>
          <w:rFonts w:hint="eastAsia"/>
        </w:rPr>
        <w:t>陕西省宝鸡市陈仓区千河镇冯家咀村工业园6号南厂房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2025年10月07日 08:30至2025年10月07日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宝鸡司铂盛鑫机械制造有限公司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275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