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21670-2025-Q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857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深圳湃科锐锋科技有限公司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097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深圳湃科锐锋科技有限公司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19.01.01,29.09.02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2025年12月18日下午至2025年12月19日下午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Q:电子元器件（半导体集成电路）的开发、销售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深圳市南山区粤海街道麻岭社区深南大道9966号威盛科技大厦911</w:t>
      </w:r>
    </w:p>
    <w:p w14:paraId="5FB2C4BD">
      <w:pPr>
        <w:spacing w:line="360" w:lineRule="auto"/>
        <w:ind w:firstLine="420" w:firstLineChars="200"/>
      </w:pPr>
      <w:r>
        <w:rPr>
          <w:rFonts w:hint="eastAsia"/>
        </w:rPr>
        <w:t>办公地址：</w:t>
      </w:r>
      <w:r>
        <w:rPr>
          <w:rFonts w:hint="eastAsia"/>
        </w:rPr>
        <w:t>深圳市南山区粤海街道麻岭社区深南大道9966号威盛科技大厦909</w:t>
      </w:r>
    </w:p>
    <w:p w14:paraId="3E2A92FF">
      <w:pPr>
        <w:spacing w:line="360" w:lineRule="auto"/>
        <w:ind w:firstLine="420" w:firstLineChars="200"/>
      </w:pPr>
      <w:r>
        <w:rPr>
          <w:rFonts w:hint="eastAsia"/>
        </w:rPr>
        <w:t>经营地址：</w:t>
      </w:r>
      <w:bookmarkStart w:id="14" w:name="生产地址"/>
      <w:bookmarkEnd w:id="14"/>
      <w:r>
        <w:rPr>
          <w:rFonts w:hint="eastAsia"/>
        </w:rPr>
        <w:t>深圳市南山区粤海街道麻岭社区深南大道9966号威盛科技大厦909</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2025年12月17日 08:30至2025年12月17日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深圳湃科锐锋科技有限公司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375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