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和嘉硕宇国际物流（北京）有限公司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20832-2025-QEO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190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