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陕西锦源泓达管业科技有限责任公司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2025年09月03日下午至2025年09月06日上午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5174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