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501A6">
      <w:pPr>
        <w:spacing w:after="163" w:afterLines="50" w:line="360" w:lineRule="auto"/>
        <w:jc w:val="center"/>
        <w:rPr>
          <w:rFonts w:ascii="黑体" w:eastAsia="黑体"/>
          <w:b/>
          <w:sz w:val="28"/>
          <w:szCs w:val="28"/>
        </w:rPr>
      </w:pPr>
      <w:r>
        <w:rPr>
          <w:rFonts w:hint="eastAsia" w:ascii="黑体" w:eastAsia="黑体"/>
          <w:b/>
          <w:sz w:val="28"/>
          <w:szCs w:val="28"/>
        </w:rPr>
        <w:t>一阶段管理体系审核计划（通知）书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重庆堃铖杰建筑工程有限公司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21994-2025-ECEO</w:t>
            </w:r>
          </w:p>
        </w:tc>
      </w:tr>
      <w:tr w14:paraId="2F61378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重庆市永川区文昌路1号59幢1-5附2</w:t>
            </w:r>
          </w:p>
        </w:tc>
      </w:tr>
      <w:tr w14:paraId="5A1430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重庆市永川区文昌路1号59幢1-5附2</w:t>
            </w:r>
          </w:p>
          <w:p w14:paraId="322509B6">
            <w:pPr>
              <w:snapToGrid w:val="0"/>
              <w:spacing w:line="0" w:lineRule="atLeast"/>
              <w:jc w:val="left"/>
            </w:pPr>
            <w:r>
              <w:rPr>
                <w:rFonts w:hint="eastAsia"/>
                <w:sz w:val="21"/>
                <w:szCs w:val="21"/>
              </w:rPr>
              <w:t>G85银昆高速、G93成渝地区环线高速重庆高新区至荣昌区(川渝界)段改扩建工程 G85银昆高速、G93成渝地区环线高速重庆高新区至荣昌区(川渝界)段</w:t>
            </w:r>
          </w:p>
        </w:tc>
      </w:tr>
      <w:tr w14:paraId="1BE2386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钟运来</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15922926983</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rFonts w:hint="eastAsia" w:eastAsia="宋体"/>
                <w:sz w:val="21"/>
                <w:szCs w:val="21"/>
                <w:lang w:eastAsia="zh-CN"/>
              </w:rPr>
            </w:pPr>
            <w:bookmarkStart w:id="5" w:name="体系人数"/>
            <w:bookmarkEnd w:id="5"/>
            <w:r>
              <w:rPr>
                <w:rFonts w:hint="eastAsia"/>
                <w:sz w:val="21"/>
                <w:szCs w:val="21"/>
              </w:rPr>
              <w:t>1</w:t>
            </w:r>
            <w:r>
              <w:rPr>
                <w:rFonts w:hint="eastAsia"/>
                <w:sz w:val="21"/>
                <w:szCs w:val="21"/>
                <w:lang w:val="en-US" w:eastAsia="zh-CN"/>
              </w:rPr>
              <w:t>5</w:t>
            </w:r>
            <w:bookmarkStart w:id="15" w:name="_GoBack"/>
            <w:bookmarkEnd w:id="15"/>
          </w:p>
        </w:tc>
      </w:tr>
      <w:tr w14:paraId="7668CE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2D50826C">
            <w:pPr>
              <w:jc w:val="center"/>
              <w:rPr>
                <w:sz w:val="21"/>
                <w:szCs w:val="21"/>
              </w:rPr>
            </w:pPr>
          </w:p>
        </w:tc>
        <w:tc>
          <w:tcPr>
            <w:tcW w:w="1417" w:type="dxa"/>
            <w:gridSpan w:val="2"/>
            <w:vMerge w:val="continue"/>
            <w:vAlign w:val="center"/>
          </w:tcPr>
          <w:p w14:paraId="78E1C040">
            <w:pPr>
              <w:rPr>
                <w:sz w:val="21"/>
                <w:szCs w:val="21"/>
              </w:rPr>
            </w:pPr>
          </w:p>
        </w:tc>
        <w:tc>
          <w:tcPr>
            <w:tcW w:w="711" w:type="dxa"/>
            <w:vMerge w:val="continue"/>
            <w:vAlign w:val="center"/>
          </w:tcPr>
          <w:p w14:paraId="6F131D81">
            <w:pPr>
              <w:ind w:firstLine="105" w:firstLineChars="50"/>
              <w:jc w:val="left"/>
              <w:rPr>
                <w:sz w:val="21"/>
                <w:szCs w:val="21"/>
              </w:rPr>
            </w:pPr>
          </w:p>
        </w:tc>
        <w:tc>
          <w:tcPr>
            <w:tcW w:w="1701" w:type="dxa"/>
            <w:gridSpan w:val="2"/>
            <w:vMerge w:val="continu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1551429167@qq.com</w:t>
            </w:r>
          </w:p>
        </w:tc>
        <w:tc>
          <w:tcPr>
            <w:tcW w:w="1457" w:type="dxa"/>
            <w:gridSpan w:val="5"/>
            <w:vMerge w:val="continue"/>
            <w:vAlign w:val="center"/>
          </w:tcPr>
          <w:p w14:paraId="17EC5BFB">
            <w:pPr>
              <w:rPr>
                <w:sz w:val="21"/>
                <w:szCs w:val="21"/>
              </w:rPr>
            </w:pPr>
          </w:p>
        </w:tc>
        <w:tc>
          <w:tcPr>
            <w:tcW w:w="1522" w:type="dxa"/>
            <w:vMerge w:val="continue"/>
            <w:vAlign w:val="center"/>
          </w:tcPr>
          <w:p w14:paraId="389277EC">
            <w:pPr>
              <w:rPr>
                <w:sz w:val="21"/>
                <w:szCs w:val="21"/>
              </w:rPr>
            </w:pPr>
          </w:p>
        </w:tc>
      </w:tr>
      <w:tr w14:paraId="3763F2D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2025年12月12日 08:30至2025年12月12日 12:30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1.5</w:t>
            </w:r>
          </w:p>
        </w:tc>
      </w:tr>
      <w:tr w14:paraId="04622E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hint="eastAsia" w:ascii="宋体" w:hAnsi="宋体"/>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40D48976">
            <w:pPr>
              <w:jc w:val="center"/>
              <w:rPr>
                <w:sz w:val="21"/>
                <w:szCs w:val="21"/>
              </w:rPr>
            </w:pPr>
          </w:p>
        </w:tc>
        <w:tc>
          <w:tcPr>
            <w:tcW w:w="3388" w:type="dxa"/>
            <w:gridSpan w:val="4"/>
            <w:vMerge w:val="continue"/>
            <w:vAlign w:val="center"/>
          </w:tcPr>
          <w:p w14:paraId="586C0FF4">
            <w:pPr>
              <w:rPr>
                <w:sz w:val="21"/>
                <w:szCs w:val="21"/>
              </w:rPr>
            </w:pPr>
          </w:p>
        </w:tc>
        <w:tc>
          <w:tcPr>
            <w:tcW w:w="1425" w:type="dxa"/>
            <w:gridSpan w:val="4"/>
            <w:vMerge w:val="continu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hint="eastAsia" w:ascii="宋体"/>
                <w:sz w:val="21"/>
                <w:szCs w:val="21"/>
              </w:rPr>
              <w:t>■是  □否</w:t>
            </w:r>
          </w:p>
        </w:tc>
      </w:tr>
      <w:tr w14:paraId="53E047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hint="eastAsia" w:ascii="宋体"/>
                <w:sz w:val="21"/>
                <w:szCs w:val="21"/>
              </w:rPr>
              <w:t>环境管理体系、职业健康安全管理体系、质量管理体系</w:t>
            </w:r>
          </w:p>
        </w:tc>
      </w:tr>
      <w:tr w14:paraId="3A471E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1CCB7F7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24001-2016/ISO 14001:2015、GB/T 45001-2020/ISO 45001:2018、GB/T19001-2016/ISO9001:2015和GB/T50430-2017</w:t>
            </w:r>
          </w:p>
        </w:tc>
      </w:tr>
      <w:tr w14:paraId="12BD39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5079B4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hint="eastAsia" w:ascii="仿宋_GB2312" w:eastAsia="仿宋_GB2312"/>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hint="eastAsia" w:ascii="仿宋_GB2312" w:eastAsia="仿宋_GB2312"/>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8" w:name="初审Add1"/>
            <w:r>
              <w:rPr>
                <w:rFonts w:hint="eastAsia" w:ascii="宋体" w:hAnsi="宋体"/>
                <w:color w:val="000000"/>
                <w:sz w:val="21"/>
                <w:szCs w:val="21"/>
                <w:lang w:val="de-DE"/>
              </w:rPr>
              <w:t>□</w:t>
            </w:r>
            <w:bookmarkEnd w:id="8"/>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9" w:name="监督勾选"/>
            <w:r>
              <w:rPr>
                <w:rFonts w:hint="eastAsia"/>
                <w:sz w:val="21"/>
                <w:szCs w:val="21"/>
              </w:rPr>
              <w:t>□</w:t>
            </w:r>
            <w:bookmarkEnd w:id="9"/>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0" w:name="再认证勾选"/>
            <w:r>
              <w:rPr>
                <w:rFonts w:hint="eastAsia"/>
                <w:sz w:val="21"/>
                <w:szCs w:val="21"/>
              </w:rPr>
              <w:t>□</w:t>
            </w:r>
            <w:bookmarkEnd w:id="10"/>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1" w:name="审核范围"/>
            <w:bookmarkEnd w:id="11"/>
            <w:r>
              <w:rPr>
                <w:rFonts w:hint="eastAsia"/>
                <w:sz w:val="21"/>
                <w:szCs w:val="21"/>
              </w:rPr>
              <w:t>E:资质范围内市政公用工程施工所涉及场所的相关环境管理活动</w:t>
            </w:r>
          </w:p>
          <w:p w14:paraId="265A7327">
            <w:pPr>
              <w:tabs>
                <w:tab w:val="left" w:pos="0"/>
              </w:tabs>
              <w:jc w:val="left"/>
              <w:rPr>
                <w:rFonts w:hint="eastAsia"/>
                <w:sz w:val="21"/>
                <w:szCs w:val="21"/>
              </w:rPr>
            </w:pPr>
            <w:r>
              <w:rPr>
                <w:rFonts w:hint="eastAsia"/>
                <w:sz w:val="21"/>
                <w:szCs w:val="21"/>
              </w:rPr>
              <w:t>O:资质范围内市政公用工程施工所涉及场所的相关职业健康安全管理活动</w:t>
            </w:r>
          </w:p>
          <w:p w14:paraId="4E459AF8">
            <w:pPr>
              <w:tabs>
                <w:tab w:val="left" w:pos="0"/>
              </w:tabs>
              <w:jc w:val="left"/>
              <w:rPr>
                <w:rFonts w:hint="eastAsia"/>
                <w:sz w:val="21"/>
                <w:szCs w:val="21"/>
              </w:rPr>
            </w:pPr>
            <w:r>
              <w:rPr>
                <w:rFonts w:hint="eastAsia"/>
                <w:sz w:val="21"/>
                <w:szCs w:val="21"/>
              </w:rPr>
              <w:t>Q:资质范围内市政公用工程施工</w:t>
            </w:r>
          </w:p>
          <w:p w14:paraId="128E73F8">
            <w:pPr>
              <w:tabs>
                <w:tab w:val="left" w:pos="0"/>
              </w:tabs>
              <w:jc w:val="left"/>
              <w:rPr>
                <w:rFonts w:hint="eastAsia"/>
                <w:sz w:val="21"/>
                <w:szCs w:val="21"/>
              </w:rPr>
            </w:pPr>
          </w:p>
        </w:tc>
      </w:tr>
      <w:tr w14:paraId="34F07E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2" w:name="专业代码"/>
            <w:bookmarkEnd w:id="12"/>
            <w:r>
              <w:rPr>
                <w:rFonts w:hint="eastAsia"/>
                <w:sz w:val="21"/>
                <w:szCs w:val="21"/>
              </w:rPr>
              <w:t>E:28.03.01,O:28.03.01,EC:28.03.01</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3" w:name="删减条款"/>
            <w:bookmarkEnd w:id="13"/>
          </w:p>
        </w:tc>
      </w:tr>
      <w:tr w14:paraId="4742760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14177ACB">
            <w:pPr>
              <w:jc w:val="center"/>
              <w:rPr>
                <w:rFonts w:asciiTheme="minorEastAsia" w:hAnsiTheme="minorEastAsia" w:eastAsia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冉景洲</w:t>
            </w:r>
          </w:p>
        </w:tc>
        <w:tc>
          <w:tcPr>
            <w:tcW w:w="850" w:type="dxa"/>
            <w:vAlign w:val="center"/>
          </w:tcPr>
          <w:p w14:paraId="371573AE">
            <w:pPr>
              <w:jc w:val="center"/>
              <w:rPr>
                <w:sz w:val="21"/>
                <w:szCs w:val="21"/>
              </w:rPr>
            </w:pPr>
            <w:r>
              <w:t>女</w:t>
            </w:r>
          </w:p>
        </w:tc>
        <w:tc>
          <w:tcPr>
            <w:tcW w:w="2699" w:type="dxa"/>
            <w:gridSpan w:val="4"/>
            <w:vAlign w:val="center"/>
          </w:tcPr>
          <w:p w14:paraId="08B0E628">
            <w:pPr>
              <w:spacing w:line="240" w:lineRule="exact"/>
              <w:rPr>
                <w:rFonts w:ascii="宋体" w:hAnsi="宋体"/>
                <w:sz w:val="21"/>
                <w:szCs w:val="21"/>
              </w:rPr>
            </w:pPr>
            <w:r>
              <w:t>2024-N1OHSMS-2267598</w:t>
            </w:r>
          </w:p>
        </w:tc>
        <w:tc>
          <w:tcPr>
            <w:tcW w:w="3684" w:type="dxa"/>
            <w:gridSpan w:val="9"/>
            <w:vAlign w:val="center"/>
          </w:tcPr>
          <w:p w14:paraId="69711AD9">
            <w:pPr>
              <w:jc w:val="center"/>
              <w:rPr>
                <w:sz w:val="21"/>
                <w:szCs w:val="21"/>
              </w:rPr>
            </w:pPr>
          </w:p>
        </w:tc>
        <w:tc>
          <w:tcPr>
            <w:tcW w:w="1560" w:type="dxa"/>
            <w:gridSpan w:val="2"/>
            <w:vAlign w:val="center"/>
          </w:tcPr>
          <w:p w14:paraId="27CBF787">
            <w:pPr>
              <w:jc w:val="center"/>
              <w:rPr>
                <w:sz w:val="21"/>
                <w:szCs w:val="21"/>
              </w:rPr>
            </w:pPr>
            <w:r>
              <w:t>18983000183</w:t>
            </w:r>
          </w:p>
        </w:tc>
      </w:tr>
      <w:tr w14:paraId="13F7B4B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08B22FD0">
            <w:pPr>
              <w:jc w:val="center"/>
            </w:pPr>
          </w:p>
        </w:tc>
        <w:tc>
          <w:tcPr>
            <w:tcW w:w="885" w:type="dxa"/>
            <w:vAlign w:val="center"/>
          </w:tcPr>
          <w:p w14:paraId="4B8B5C76">
            <w:pPr>
              <w:jc w:val="center"/>
            </w:pPr>
            <w:r>
              <w:t>组长</w:t>
            </w:r>
          </w:p>
        </w:tc>
        <w:tc>
          <w:tcPr>
            <w:tcW w:w="850" w:type="dxa"/>
            <w:gridSpan w:val="2"/>
            <w:vAlign w:val="center"/>
          </w:tcPr>
          <w:p w14:paraId="12DE16DD">
            <w:pPr>
              <w:jc w:val="center"/>
            </w:pPr>
            <w:r>
              <w:t>冉景洲</w:t>
            </w:r>
          </w:p>
        </w:tc>
        <w:tc>
          <w:tcPr>
            <w:tcW w:w="850" w:type="dxa"/>
            <w:vAlign w:val="center"/>
          </w:tcPr>
          <w:p w14:paraId="5FB074B0">
            <w:pPr>
              <w:jc w:val="center"/>
            </w:pPr>
            <w:r>
              <w:t>女</w:t>
            </w:r>
          </w:p>
        </w:tc>
        <w:tc>
          <w:tcPr>
            <w:tcW w:w="2699" w:type="dxa"/>
            <w:gridSpan w:val="4"/>
            <w:vAlign w:val="center"/>
          </w:tcPr>
          <w:p w14:paraId="01995BCE">
            <w:pPr>
              <w:jc w:val="both"/>
            </w:pPr>
            <w:r>
              <w:t>2023-N1EMS-2267598</w:t>
            </w:r>
          </w:p>
        </w:tc>
        <w:tc>
          <w:tcPr>
            <w:tcW w:w="3684" w:type="dxa"/>
            <w:gridSpan w:val="9"/>
            <w:vAlign w:val="center"/>
          </w:tcPr>
          <w:p w14:paraId="2D213AA0">
            <w:pPr>
              <w:jc w:val="center"/>
            </w:pPr>
          </w:p>
        </w:tc>
        <w:tc>
          <w:tcPr>
            <w:tcW w:w="1560" w:type="dxa"/>
            <w:gridSpan w:val="2"/>
            <w:vAlign w:val="center"/>
          </w:tcPr>
          <w:p w14:paraId="43AD2B65">
            <w:pPr>
              <w:jc w:val="center"/>
            </w:pPr>
            <w:r>
              <w:t>18983000183</w:t>
            </w:r>
          </w:p>
        </w:tc>
      </w:tr>
      <w:tr w14:paraId="4037AB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1F4274D1">
            <w:pPr>
              <w:jc w:val="center"/>
            </w:pPr>
          </w:p>
        </w:tc>
        <w:tc>
          <w:tcPr>
            <w:tcW w:w="885" w:type="dxa"/>
            <w:vAlign w:val="center"/>
          </w:tcPr>
          <w:p w14:paraId="195B6FB7">
            <w:pPr>
              <w:jc w:val="center"/>
            </w:pPr>
            <w:r>
              <w:t>组长</w:t>
            </w:r>
          </w:p>
        </w:tc>
        <w:tc>
          <w:tcPr>
            <w:tcW w:w="850" w:type="dxa"/>
            <w:gridSpan w:val="2"/>
            <w:vAlign w:val="center"/>
          </w:tcPr>
          <w:p w14:paraId="566E3DB3">
            <w:pPr>
              <w:jc w:val="center"/>
            </w:pPr>
            <w:r>
              <w:t>冉景洲</w:t>
            </w:r>
          </w:p>
        </w:tc>
        <w:tc>
          <w:tcPr>
            <w:tcW w:w="850" w:type="dxa"/>
            <w:vAlign w:val="center"/>
          </w:tcPr>
          <w:p w14:paraId="167CA10A">
            <w:pPr>
              <w:jc w:val="center"/>
            </w:pPr>
            <w:r>
              <w:t>女</w:t>
            </w:r>
          </w:p>
        </w:tc>
        <w:tc>
          <w:tcPr>
            <w:tcW w:w="2699" w:type="dxa"/>
            <w:gridSpan w:val="4"/>
            <w:vAlign w:val="center"/>
          </w:tcPr>
          <w:p w14:paraId="20FB274B">
            <w:pPr>
              <w:jc w:val="both"/>
            </w:pPr>
            <w:r>
              <w:t>2023-N1QMS-2267598</w:t>
            </w:r>
          </w:p>
        </w:tc>
        <w:tc>
          <w:tcPr>
            <w:tcW w:w="3684" w:type="dxa"/>
            <w:gridSpan w:val="9"/>
            <w:vAlign w:val="center"/>
          </w:tcPr>
          <w:p w14:paraId="2D9E45E4">
            <w:pPr>
              <w:jc w:val="center"/>
            </w:pPr>
          </w:p>
        </w:tc>
        <w:tc>
          <w:tcPr>
            <w:tcW w:w="1560" w:type="dxa"/>
            <w:gridSpan w:val="2"/>
            <w:vAlign w:val="center"/>
          </w:tcPr>
          <w:p w14:paraId="2358193A">
            <w:pPr>
              <w:jc w:val="center"/>
            </w:pPr>
            <w:r>
              <w:t>18983000183</w:t>
            </w:r>
          </w:p>
        </w:tc>
      </w:tr>
      <w:tr w14:paraId="78F33E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72BEB6C6">
            <w:pPr>
              <w:jc w:val="center"/>
            </w:pPr>
          </w:p>
        </w:tc>
        <w:tc>
          <w:tcPr>
            <w:tcW w:w="885" w:type="dxa"/>
            <w:vAlign w:val="center"/>
          </w:tcPr>
          <w:p w14:paraId="0765880A">
            <w:pPr>
              <w:jc w:val="center"/>
            </w:pPr>
            <w:r>
              <w:t>组员</w:t>
            </w:r>
          </w:p>
        </w:tc>
        <w:tc>
          <w:tcPr>
            <w:tcW w:w="850" w:type="dxa"/>
            <w:gridSpan w:val="2"/>
            <w:vAlign w:val="center"/>
          </w:tcPr>
          <w:p w14:paraId="4666990D">
            <w:pPr>
              <w:jc w:val="center"/>
            </w:pPr>
            <w:r>
              <w:t>胡帅</w:t>
            </w:r>
          </w:p>
        </w:tc>
        <w:tc>
          <w:tcPr>
            <w:tcW w:w="850" w:type="dxa"/>
            <w:vAlign w:val="center"/>
          </w:tcPr>
          <w:p w14:paraId="4AF09280">
            <w:pPr>
              <w:jc w:val="center"/>
            </w:pPr>
            <w:r>
              <w:t>男</w:t>
            </w:r>
          </w:p>
        </w:tc>
        <w:tc>
          <w:tcPr>
            <w:tcW w:w="2699" w:type="dxa"/>
            <w:gridSpan w:val="4"/>
            <w:vAlign w:val="center"/>
          </w:tcPr>
          <w:p w14:paraId="7B0993AA">
            <w:pPr>
              <w:jc w:val="both"/>
            </w:pPr>
            <w:r>
              <w:t>2024-N1OHSMS-1341707</w:t>
            </w:r>
          </w:p>
        </w:tc>
        <w:tc>
          <w:tcPr>
            <w:tcW w:w="3684" w:type="dxa"/>
            <w:gridSpan w:val="9"/>
            <w:vAlign w:val="center"/>
          </w:tcPr>
          <w:p w14:paraId="2331A2E7">
            <w:pPr>
              <w:jc w:val="center"/>
            </w:pPr>
          </w:p>
        </w:tc>
        <w:tc>
          <w:tcPr>
            <w:tcW w:w="1560" w:type="dxa"/>
            <w:gridSpan w:val="2"/>
            <w:vAlign w:val="center"/>
          </w:tcPr>
          <w:p w14:paraId="000FB4A1">
            <w:pPr>
              <w:jc w:val="center"/>
            </w:pPr>
            <w:r>
              <w:t>18716273657</w:t>
            </w:r>
          </w:p>
        </w:tc>
      </w:tr>
      <w:tr w14:paraId="7E39791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7F8088C3">
            <w:pPr>
              <w:jc w:val="center"/>
            </w:pPr>
          </w:p>
        </w:tc>
        <w:tc>
          <w:tcPr>
            <w:tcW w:w="885" w:type="dxa"/>
            <w:vAlign w:val="center"/>
          </w:tcPr>
          <w:p w14:paraId="7F86A747">
            <w:pPr>
              <w:jc w:val="center"/>
            </w:pPr>
            <w:r>
              <w:t>组员</w:t>
            </w:r>
          </w:p>
        </w:tc>
        <w:tc>
          <w:tcPr>
            <w:tcW w:w="850" w:type="dxa"/>
            <w:gridSpan w:val="2"/>
            <w:vAlign w:val="center"/>
          </w:tcPr>
          <w:p w14:paraId="1AABB226">
            <w:pPr>
              <w:jc w:val="center"/>
            </w:pPr>
            <w:r>
              <w:t>胡帅</w:t>
            </w:r>
          </w:p>
        </w:tc>
        <w:tc>
          <w:tcPr>
            <w:tcW w:w="850" w:type="dxa"/>
            <w:vAlign w:val="center"/>
          </w:tcPr>
          <w:p w14:paraId="762619CE">
            <w:pPr>
              <w:jc w:val="center"/>
            </w:pPr>
            <w:r>
              <w:t>男</w:t>
            </w:r>
          </w:p>
        </w:tc>
        <w:tc>
          <w:tcPr>
            <w:tcW w:w="2699" w:type="dxa"/>
            <w:gridSpan w:val="4"/>
            <w:vAlign w:val="center"/>
          </w:tcPr>
          <w:p w14:paraId="32AC1113">
            <w:pPr>
              <w:jc w:val="both"/>
            </w:pPr>
            <w:r>
              <w:t>2024-N1EMS-1341707</w:t>
            </w:r>
          </w:p>
        </w:tc>
        <w:tc>
          <w:tcPr>
            <w:tcW w:w="3684" w:type="dxa"/>
            <w:gridSpan w:val="9"/>
            <w:vAlign w:val="center"/>
          </w:tcPr>
          <w:p w14:paraId="744753B4">
            <w:pPr>
              <w:jc w:val="center"/>
            </w:pPr>
          </w:p>
        </w:tc>
        <w:tc>
          <w:tcPr>
            <w:tcW w:w="1560" w:type="dxa"/>
            <w:gridSpan w:val="2"/>
            <w:vAlign w:val="center"/>
          </w:tcPr>
          <w:p w14:paraId="158431D0">
            <w:pPr>
              <w:jc w:val="center"/>
            </w:pPr>
            <w:r>
              <w:t>18716273657</w:t>
            </w:r>
          </w:p>
        </w:tc>
      </w:tr>
      <w:tr w14:paraId="2A3441D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2970F230">
            <w:pPr>
              <w:jc w:val="center"/>
            </w:pPr>
          </w:p>
        </w:tc>
        <w:tc>
          <w:tcPr>
            <w:tcW w:w="885" w:type="dxa"/>
            <w:vAlign w:val="center"/>
          </w:tcPr>
          <w:p w14:paraId="3AFFA5C4">
            <w:pPr>
              <w:jc w:val="center"/>
            </w:pPr>
            <w:r>
              <w:t>组员</w:t>
            </w:r>
          </w:p>
        </w:tc>
        <w:tc>
          <w:tcPr>
            <w:tcW w:w="850" w:type="dxa"/>
            <w:gridSpan w:val="2"/>
            <w:vAlign w:val="center"/>
          </w:tcPr>
          <w:p w14:paraId="4014B9BD">
            <w:pPr>
              <w:jc w:val="center"/>
            </w:pPr>
            <w:r>
              <w:t>张庆林</w:t>
            </w:r>
          </w:p>
        </w:tc>
        <w:tc>
          <w:tcPr>
            <w:tcW w:w="850" w:type="dxa"/>
            <w:vAlign w:val="center"/>
          </w:tcPr>
          <w:p w14:paraId="176408D0">
            <w:pPr>
              <w:jc w:val="center"/>
            </w:pPr>
            <w:r>
              <w:t>男</w:t>
            </w:r>
          </w:p>
        </w:tc>
        <w:tc>
          <w:tcPr>
            <w:tcW w:w="2699" w:type="dxa"/>
            <w:gridSpan w:val="4"/>
            <w:vAlign w:val="center"/>
          </w:tcPr>
          <w:p w14:paraId="3D4EE0E4">
            <w:pPr>
              <w:jc w:val="both"/>
            </w:pPr>
            <w:r>
              <w:t>2025-N1OHSMS-1310463</w:t>
            </w:r>
          </w:p>
        </w:tc>
        <w:tc>
          <w:tcPr>
            <w:tcW w:w="3684" w:type="dxa"/>
            <w:gridSpan w:val="9"/>
            <w:vAlign w:val="center"/>
          </w:tcPr>
          <w:p w14:paraId="6431CB99">
            <w:pPr>
              <w:jc w:val="center"/>
            </w:pPr>
            <w:r>
              <w:t>28.03.01</w:t>
            </w:r>
          </w:p>
        </w:tc>
        <w:tc>
          <w:tcPr>
            <w:tcW w:w="1560" w:type="dxa"/>
            <w:gridSpan w:val="2"/>
            <w:vAlign w:val="center"/>
          </w:tcPr>
          <w:p w14:paraId="272C3E84">
            <w:pPr>
              <w:jc w:val="center"/>
            </w:pPr>
            <w:r>
              <w:t>15310927775</w:t>
            </w:r>
          </w:p>
        </w:tc>
      </w:tr>
      <w:tr w14:paraId="2108FC3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59BC11FC">
            <w:pPr>
              <w:jc w:val="center"/>
            </w:pPr>
          </w:p>
        </w:tc>
        <w:tc>
          <w:tcPr>
            <w:tcW w:w="885" w:type="dxa"/>
            <w:vAlign w:val="center"/>
          </w:tcPr>
          <w:p w14:paraId="15133588">
            <w:pPr>
              <w:jc w:val="center"/>
            </w:pPr>
            <w:r>
              <w:t>组员</w:t>
            </w:r>
          </w:p>
        </w:tc>
        <w:tc>
          <w:tcPr>
            <w:tcW w:w="850" w:type="dxa"/>
            <w:gridSpan w:val="2"/>
            <w:vAlign w:val="center"/>
          </w:tcPr>
          <w:p w14:paraId="18388CDE">
            <w:pPr>
              <w:jc w:val="center"/>
            </w:pPr>
            <w:r>
              <w:t>张庆林</w:t>
            </w:r>
          </w:p>
        </w:tc>
        <w:tc>
          <w:tcPr>
            <w:tcW w:w="850" w:type="dxa"/>
            <w:vAlign w:val="center"/>
          </w:tcPr>
          <w:p w14:paraId="0BADFDD5">
            <w:pPr>
              <w:jc w:val="center"/>
            </w:pPr>
            <w:r>
              <w:t>男</w:t>
            </w:r>
          </w:p>
        </w:tc>
        <w:tc>
          <w:tcPr>
            <w:tcW w:w="2699" w:type="dxa"/>
            <w:gridSpan w:val="4"/>
            <w:vAlign w:val="center"/>
          </w:tcPr>
          <w:p w14:paraId="4CE1373A">
            <w:pPr>
              <w:jc w:val="both"/>
            </w:pPr>
            <w:r>
              <w:t>2025-N1EMS-1310463</w:t>
            </w:r>
          </w:p>
        </w:tc>
        <w:tc>
          <w:tcPr>
            <w:tcW w:w="3684" w:type="dxa"/>
            <w:gridSpan w:val="9"/>
            <w:vAlign w:val="center"/>
          </w:tcPr>
          <w:p w14:paraId="4C46B060">
            <w:pPr>
              <w:jc w:val="center"/>
            </w:pPr>
            <w:r>
              <w:t>28.03.01</w:t>
            </w:r>
          </w:p>
        </w:tc>
        <w:tc>
          <w:tcPr>
            <w:tcW w:w="1560" w:type="dxa"/>
            <w:gridSpan w:val="2"/>
            <w:vAlign w:val="center"/>
          </w:tcPr>
          <w:p w14:paraId="1829BB39">
            <w:pPr>
              <w:jc w:val="center"/>
            </w:pPr>
            <w:r>
              <w:t>15310927775</w:t>
            </w:r>
          </w:p>
        </w:tc>
      </w:tr>
      <w:tr w14:paraId="796B563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51365CA1">
            <w:pPr>
              <w:jc w:val="center"/>
            </w:pPr>
          </w:p>
        </w:tc>
        <w:tc>
          <w:tcPr>
            <w:tcW w:w="885" w:type="dxa"/>
            <w:vAlign w:val="center"/>
          </w:tcPr>
          <w:p w14:paraId="6597554F">
            <w:pPr>
              <w:jc w:val="center"/>
            </w:pPr>
            <w:r>
              <w:t>组员</w:t>
            </w:r>
          </w:p>
        </w:tc>
        <w:tc>
          <w:tcPr>
            <w:tcW w:w="850" w:type="dxa"/>
            <w:gridSpan w:val="2"/>
            <w:vAlign w:val="center"/>
          </w:tcPr>
          <w:p w14:paraId="7646EC52">
            <w:pPr>
              <w:jc w:val="center"/>
            </w:pPr>
            <w:r>
              <w:t>张庆林</w:t>
            </w:r>
          </w:p>
        </w:tc>
        <w:tc>
          <w:tcPr>
            <w:tcW w:w="850" w:type="dxa"/>
            <w:vAlign w:val="center"/>
          </w:tcPr>
          <w:p w14:paraId="73FED290">
            <w:pPr>
              <w:jc w:val="center"/>
            </w:pPr>
            <w:r>
              <w:t>男</w:t>
            </w:r>
          </w:p>
        </w:tc>
        <w:tc>
          <w:tcPr>
            <w:tcW w:w="2699" w:type="dxa"/>
            <w:gridSpan w:val="4"/>
            <w:vAlign w:val="center"/>
          </w:tcPr>
          <w:p w14:paraId="101A85D5">
            <w:pPr>
              <w:jc w:val="both"/>
            </w:pPr>
            <w:r>
              <w:t>2025-N1QMS-1310463</w:t>
            </w:r>
          </w:p>
        </w:tc>
        <w:tc>
          <w:tcPr>
            <w:tcW w:w="3684" w:type="dxa"/>
            <w:gridSpan w:val="9"/>
            <w:vAlign w:val="center"/>
          </w:tcPr>
          <w:p w14:paraId="0ED6CF6E">
            <w:pPr>
              <w:jc w:val="center"/>
            </w:pPr>
            <w:r>
              <w:t>28.03.01</w:t>
            </w:r>
          </w:p>
        </w:tc>
        <w:tc>
          <w:tcPr>
            <w:tcW w:w="1560" w:type="dxa"/>
            <w:gridSpan w:val="2"/>
            <w:vAlign w:val="center"/>
          </w:tcPr>
          <w:p w14:paraId="2D80269A">
            <w:pPr>
              <w:jc w:val="center"/>
            </w:pPr>
            <w:r>
              <w:t>15310927775</w:t>
            </w:r>
          </w:p>
        </w:tc>
      </w:tr>
      <w:tr w14:paraId="5D075F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4" w:name="审核派遣人"/>
            <w:bookmarkEnd w:id="14"/>
            <w:r>
              <w:rPr>
                <w:rFonts w:hint="eastAsia"/>
                <w:sz w:val="21"/>
                <w:szCs w:val="21"/>
              </w:rPr>
              <w:t>李永忠</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hint="eastAsia" w:ascii="宋体" w:hAnsi="宋体"/>
                <w:szCs w:val="21"/>
              </w:rPr>
              <w:t>2025-12-09</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32BE54FD">
            <w:pPr>
              <w:spacing w:line="240" w:lineRule="atLeast"/>
              <w:rPr>
                <w:rFonts w:ascii="宋体" w:hAnsi="宋体"/>
                <w:sz w:val="21"/>
                <w:szCs w:val="21"/>
              </w:rPr>
            </w:pPr>
            <w:r>
              <w:rPr>
                <w:rFonts w:hint="eastAsia" w:ascii="宋体" w:hAnsi="宋体"/>
                <w:sz w:val="21"/>
                <w:szCs w:val="21"/>
              </w:rPr>
              <w:t>备注：</w:t>
            </w:r>
          </w:p>
          <w:p w14:paraId="699BBC88">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2"/>
      </w:pPr>
    </w:p>
    <w:p w14:paraId="5DF4CF85">
      <w:pPr>
        <w:pStyle w:val="2"/>
      </w:pPr>
    </w:p>
    <w:p w14:paraId="427845DD">
      <w:pPr>
        <w:pStyle w:val="2"/>
      </w:pPr>
    </w:p>
    <w:p w14:paraId="251847DF">
      <w:pPr>
        <w:pStyle w:val="2"/>
      </w:pPr>
    </w:p>
    <w:p w14:paraId="04DEAB95">
      <w:pPr>
        <w:pStyle w:val="2"/>
      </w:pPr>
    </w:p>
    <w:p w14:paraId="00D28D70">
      <w:pPr>
        <w:pStyle w:val="2"/>
      </w:pPr>
    </w:p>
    <w:p w14:paraId="19517BB3">
      <w:pPr>
        <w:pStyle w:val="2"/>
      </w:pPr>
    </w:p>
    <w:p w14:paraId="466545F4">
      <w:pPr>
        <w:pStyle w:val="2"/>
      </w:pPr>
    </w:p>
    <w:p w14:paraId="05774474">
      <w:pPr>
        <w:pStyle w:val="2"/>
      </w:pPr>
    </w:p>
    <w:p w14:paraId="30C0460B">
      <w:pPr>
        <w:pStyle w:val="2"/>
      </w:pPr>
    </w:p>
    <w:p w14:paraId="09E33183">
      <w:pPr>
        <w:pStyle w:val="2"/>
      </w:pPr>
    </w:p>
    <w:p w14:paraId="64A97636">
      <w:pPr>
        <w:pStyle w:val="2"/>
      </w:pPr>
    </w:p>
    <w:p w14:paraId="0FBEEC47">
      <w:pPr>
        <w:pStyle w:val="2"/>
      </w:pPr>
    </w:p>
    <w:p w14:paraId="4B4E9E82">
      <w:pPr>
        <w:pStyle w:val="2"/>
      </w:pPr>
    </w:p>
    <w:p w14:paraId="59CD0559">
      <w:pPr>
        <w:pStyle w:val="2"/>
      </w:pPr>
    </w:p>
    <w:p w14:paraId="79850F4A">
      <w:pPr>
        <w:pStyle w:val="2"/>
      </w:pPr>
    </w:p>
    <w:p w14:paraId="3F0ADA18">
      <w:pPr>
        <w:pStyle w:val="2"/>
      </w:pPr>
    </w:p>
    <w:p w14:paraId="2560D5A2">
      <w:pPr>
        <w:pStyle w:val="2"/>
      </w:pPr>
    </w:p>
    <w:p w14:paraId="76B0FD68">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7BDCAFA1">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6274AE89">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4DD40E74">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6DFF38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2DC508A">
            <w:pPr>
              <w:pStyle w:val="2"/>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BB7C732">
            <w:pPr>
              <w:pStyle w:val="2"/>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A28DFB6">
            <w:pPr>
              <w:pStyle w:val="2"/>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C7DA153">
            <w:pPr>
              <w:pStyle w:val="2"/>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7F764DD">
            <w:pPr>
              <w:pStyle w:val="2"/>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D422670">
            <w:pPr>
              <w:pStyle w:val="2"/>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5B69873">
            <w:pPr>
              <w:pStyle w:val="2"/>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3BBB3A8">
            <w:pPr>
              <w:pStyle w:val="2"/>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A40ECCA">
            <w:pPr>
              <w:pStyle w:val="2"/>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4ED792E">
            <w:pPr>
              <w:pStyle w:val="2"/>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598A309">
            <w:pPr>
              <w:pStyle w:val="2"/>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3237750">
            <w:pPr>
              <w:pStyle w:val="2"/>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3B198BB">
            <w:pPr>
              <w:pStyle w:val="2"/>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F90F150">
            <w:pPr>
              <w:pStyle w:val="2"/>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F74109F">
            <w:pPr>
              <w:pStyle w:val="2"/>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68BE0F0">
            <w:pPr>
              <w:pStyle w:val="2"/>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A48BF72">
            <w:pPr>
              <w:pStyle w:val="2"/>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0D66440D">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hint="eastAsia" w:ascii="宋体" w:hAnsi="宋体"/>
                <w:sz w:val="18"/>
                <w:szCs w:val="18"/>
              </w:rPr>
              <w:t>每天中午12：00-12：30审核员午餐时间。</w:t>
            </w:r>
          </w:p>
        </w:tc>
      </w:tr>
      <w:tr w14:paraId="45DB88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1B11682">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290EDAB8">
            <w:pPr>
              <w:rPr>
                <w:rFonts w:ascii="宋体" w:hAnsi="宋体"/>
                <w:sz w:val="21"/>
                <w:szCs w:val="21"/>
              </w:rPr>
            </w:pPr>
            <w:r>
              <w:rPr>
                <w:rFonts w:hint="eastAsia" w:ascii="宋体" w:hAnsi="宋体"/>
                <w:sz w:val="21"/>
                <w:szCs w:val="21"/>
              </w:rPr>
              <w:t>冉景洲</w:t>
            </w:r>
          </w:p>
        </w:tc>
        <w:tc>
          <w:tcPr>
            <w:tcW w:w="1548" w:type="dxa"/>
            <w:vAlign w:val="center"/>
          </w:tcPr>
          <w:p w14:paraId="1AC5F278">
            <w:pPr>
              <w:jc w:val="center"/>
              <w:rPr>
                <w:rFonts w:ascii="宋体" w:hAnsi="宋体"/>
                <w:sz w:val="21"/>
                <w:szCs w:val="21"/>
              </w:rPr>
            </w:pPr>
            <w:r>
              <w:rPr>
                <w:rFonts w:hint="eastAsia" w:ascii="宋体" w:hAnsi="宋体"/>
                <w:sz w:val="21"/>
                <w:szCs w:val="21"/>
              </w:rPr>
              <w:t>编制日期：</w:t>
            </w:r>
          </w:p>
        </w:tc>
        <w:tc>
          <w:tcPr>
            <w:tcW w:w="3816" w:type="dxa"/>
            <w:vAlign w:val="center"/>
          </w:tcPr>
          <w:p w14:paraId="1FC1B967">
            <w:pPr>
              <w:rPr>
                <w:rFonts w:ascii="宋体" w:hAnsi="宋体"/>
                <w:sz w:val="21"/>
                <w:szCs w:val="21"/>
              </w:rPr>
            </w:pPr>
            <w:r>
              <w:rPr>
                <w:rFonts w:hint="eastAsia" w:ascii="宋体" w:hAnsi="宋体"/>
                <w:sz w:val="21"/>
                <w:szCs w:val="21"/>
              </w:rPr>
              <w:t>年 月 日</w:t>
            </w:r>
          </w:p>
        </w:tc>
      </w:tr>
      <w:tr w14:paraId="7B7035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02EDF8DA">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0BC4B">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4B654">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pict>
        <v:shape id="_x0000_s2049" o:spid="_x0000_s2049" o:spt="202" type="#_x0000_t202" style="position:absolute;left:0pt;margin-left:294.05pt;margin-top:15pt;height:18.2pt;width:235.25pt;z-index:251660288;mso-width-relative:page;mso-height-relative:page;" stroked="f" coordsize="21600,21600">
          <v:path/>
          <v:fill focussize="0,0"/>
          <v:stroke on="f" joinstyle="miter"/>
          <v:imagedata o:title=""/>
          <o:lock v:ext="edit"/>
          <v:textbox>
            <w:txbxContent>
              <w:p w14:paraId="630D802B">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1</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)一阶段管理体系审核计划（通知）书</w:t>
                </w:r>
              </w:p>
            </w:txbxContent>
          </v:textbox>
        </v:shape>
      </w:pict>
    </w: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doNotDisplayPageBoundaries w:val="1"/>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xYmU1NmYyMWFkZjYyZDEwZTNjMWQwOWJhNGExYWYifQ=="/>
  </w:docVars>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16F2512"/>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1333</Words>
  <Characters>1799</Characters>
  <Lines>11</Lines>
  <Paragraphs>3</Paragraphs>
  <TotalTime>0</TotalTime>
  <ScaleCrop>false</ScaleCrop>
  <LinksUpToDate>false</LinksUpToDate>
  <CharactersWithSpaces>1842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lee</cp:lastModifiedBy>
  <dcterms:modified xsi:type="dcterms:W3CDTF">2025-12-12T04:31:01Z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2052-12.1.0.23542</vt:lpwstr>
  </property>
  <property fmtid="{D5CDD505-2E9C-101B-9397-08002B2CF9AE}" pid="4" name="KSOTemplateDocerSaveRecord">
    <vt:lpwstr>eyJoZGlkIjoiMWU0YWZkZmQ4ZjAzNzkxYjdkNmM2YjJmZTFhMmMwOTEiLCJ1c2VySWQiOiIyMzU3MTczNDMifQ==</vt:lpwstr>
  </property>
</Properties>
</file>