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邢台市丰泽橡塑制品有限公司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河北省邢台市巨鹿县经济开发区兴源北街(黄巾大道南230米)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河北省邢台市巨鹿县经济开发区兴源北街(黄巾大道南230米)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邱占校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13503392112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13503392112@163.com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13:00至2026年01月17日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Q:橡胶密封件、电气塑料件、泡棉密封垫、麦拉片、导热垫的生产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14.01.02,14.02.04,19.14.00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14.01.02,14.02.04,19.14.00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3732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13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