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烟台博然制冷科技有限公司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20052-2026-Q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山东省烟台市福山区经济开发区广东路2号华安工业园B区院内4号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山东省烟台市福山区经济开发区广东路2号华安工业园B区院内4号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王占波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13583570018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78072081@qq.com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13:30至2026年01月18日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Q:制冷设备和食品加工设备的设计、生产；制冷设备配件的销售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18.02.05,18.05.03,29.10.07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18.02.05,18.05.03,29.10.07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13589369698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6821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汪桂丽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446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