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20177-2026-Q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262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宁波市海曙甬光电器配件厂</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徐利东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徐利东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213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宁波市海曙甬光电器配件厂</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徐利东</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2025-N1QMS-2278132</w:t>
            </w:r>
          </w:p>
        </w:tc>
        <w:tc>
          <w:tcPr>
            <w:tcW w:w="3145" w:type="dxa"/>
            <w:vAlign w:val="center"/>
          </w:tcPr>
          <w:p w:rsidR="00B416F3">
            <w:pPr>
              <w:spacing w:line="360" w:lineRule="exact"/>
              <w:jc w:val="center"/>
              <w:rPr>
                <w:szCs w:val="21"/>
              </w:rPr>
            </w:pPr>
            <w:r>
              <w:t>14.01.02,17.12.05</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2026年03月13日下午至2026年03月14日下午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Q:橡胶和五金件的生产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宁波市海曙区集士港镇元禾村何家</w:t>
      </w:r>
    </w:p>
    <w:p w:rsidR="00B416F3">
      <w:pPr>
        <w:spacing w:line="360" w:lineRule="auto"/>
        <w:ind w:firstLine="420" w:firstLineChars="200"/>
      </w:pPr>
      <w:r>
        <w:rPr>
          <w:rFonts w:hint="eastAsia"/>
        </w:rPr>
        <w:t>办公地址：</w:t>
      </w:r>
      <w:r>
        <w:rPr>
          <w:rFonts w:hint="eastAsia"/>
        </w:rPr>
        <w:t>宁波市海曙区集士港镇集古路南六巷1号</w:t>
      </w:r>
    </w:p>
    <w:p w:rsidR="00B416F3">
      <w:pPr>
        <w:spacing w:line="360" w:lineRule="auto"/>
        <w:ind w:firstLine="420" w:firstLineChars="200"/>
      </w:pPr>
      <w:r>
        <w:rPr>
          <w:rFonts w:hint="eastAsia"/>
        </w:rPr>
        <w:t>经营地址：</w:t>
      </w:r>
      <w:bookmarkStart w:id="14" w:name="生产地址"/>
      <w:bookmarkEnd w:id="14"/>
      <w:r>
        <w:rPr>
          <w:rFonts w:hint="eastAsia"/>
        </w:rPr>
        <w:t>宁波市海曙区集士港镇集古路南六巷1号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13:00至2026年03月06日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宁波市海曙甬光电器配件厂</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124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