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04" w:rsidRDefault="005658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F2404" w:rsidRPr="00313850">
        <w:trPr>
          <w:trHeight w:val="515"/>
        </w:trPr>
        <w:tc>
          <w:tcPr>
            <w:tcW w:w="2160" w:type="dxa"/>
            <w:vMerge w:val="restart"/>
            <w:vAlign w:val="center"/>
          </w:tcPr>
          <w:p w:rsidR="00DF2404" w:rsidRPr="00313850" w:rsidRDefault="005658D5">
            <w:pPr>
              <w:spacing w:before="120"/>
              <w:jc w:val="cente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过程与活动、</w:t>
            </w:r>
          </w:p>
          <w:p w:rsidR="00DF2404" w:rsidRPr="00313850" w:rsidRDefault="005658D5">
            <w:pPr>
              <w:jc w:val="cente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抽样计划</w:t>
            </w:r>
          </w:p>
        </w:tc>
        <w:tc>
          <w:tcPr>
            <w:tcW w:w="960" w:type="dxa"/>
            <w:vMerge w:val="restart"/>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涉及</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条款</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受审核部门：管理层      主管领导：</w:t>
            </w:r>
            <w:r w:rsidR="009F3608" w:rsidRPr="00313850">
              <w:rPr>
                <w:rFonts w:asciiTheme="minorEastAsia" w:eastAsiaTheme="minorEastAsia" w:hAnsiTheme="minorEastAsia" w:hint="eastAsia"/>
                <w:sz w:val="18"/>
                <w:szCs w:val="18"/>
              </w:rPr>
              <w:t>高永芳/陈剑飞</w:t>
            </w:r>
            <w:r w:rsidRPr="00313850">
              <w:rPr>
                <w:rFonts w:asciiTheme="minorEastAsia" w:eastAsiaTheme="minorEastAsia" w:hAnsiTheme="minorEastAsia" w:hint="eastAsia"/>
                <w:sz w:val="18"/>
                <w:szCs w:val="18"/>
              </w:rPr>
              <w:t xml:space="preserve">      陪同人员：</w:t>
            </w:r>
            <w:r w:rsidR="009F3608" w:rsidRPr="00313850">
              <w:rPr>
                <w:rFonts w:asciiTheme="minorEastAsia" w:eastAsiaTheme="minorEastAsia" w:hAnsiTheme="minorEastAsia" w:hint="eastAsia"/>
                <w:sz w:val="18"/>
                <w:szCs w:val="18"/>
              </w:rPr>
              <w:t>王珂</w:t>
            </w:r>
          </w:p>
        </w:tc>
        <w:tc>
          <w:tcPr>
            <w:tcW w:w="1134" w:type="dxa"/>
            <w:vMerge w:val="restart"/>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判定</w:t>
            </w:r>
          </w:p>
        </w:tc>
      </w:tr>
      <w:tr w:rsidR="00DF2404" w:rsidRPr="00313850">
        <w:trPr>
          <w:trHeight w:val="403"/>
        </w:trPr>
        <w:tc>
          <w:tcPr>
            <w:tcW w:w="2160" w:type="dxa"/>
            <w:vMerge/>
            <w:vAlign w:val="center"/>
          </w:tcPr>
          <w:p w:rsidR="00DF2404" w:rsidRPr="00313850" w:rsidRDefault="00DF2404">
            <w:pPr>
              <w:rPr>
                <w:rFonts w:asciiTheme="minorEastAsia" w:eastAsiaTheme="minorEastAsia" w:hAnsiTheme="minorEastAsia"/>
                <w:sz w:val="18"/>
                <w:szCs w:val="18"/>
              </w:rPr>
            </w:pPr>
          </w:p>
        </w:tc>
        <w:tc>
          <w:tcPr>
            <w:tcW w:w="960" w:type="dxa"/>
            <w:vMerge/>
            <w:vAlign w:val="center"/>
          </w:tcPr>
          <w:p w:rsidR="00DF2404" w:rsidRPr="00313850" w:rsidRDefault="00DF2404">
            <w:pPr>
              <w:rPr>
                <w:rFonts w:asciiTheme="minorEastAsia" w:eastAsiaTheme="minorEastAsia" w:hAnsiTheme="minorEastAsia"/>
                <w:sz w:val="18"/>
                <w:szCs w:val="18"/>
              </w:rPr>
            </w:pPr>
          </w:p>
        </w:tc>
        <w:tc>
          <w:tcPr>
            <w:tcW w:w="10455" w:type="dxa"/>
            <w:vAlign w:val="center"/>
          </w:tcPr>
          <w:p w:rsidR="00DF2404" w:rsidRPr="00313850" w:rsidRDefault="005658D5">
            <w:pPr>
              <w:spacing w:before="12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审核员：</w:t>
            </w:r>
            <w:r w:rsidR="00D80B48" w:rsidRPr="00313850">
              <w:rPr>
                <w:rFonts w:asciiTheme="minorEastAsia" w:eastAsiaTheme="minorEastAsia" w:hAnsiTheme="minorEastAsia" w:hint="eastAsia"/>
                <w:sz w:val="18"/>
                <w:szCs w:val="18"/>
              </w:rPr>
              <w:t>朱晓丽</w:t>
            </w:r>
            <w:r w:rsidRPr="00313850">
              <w:rPr>
                <w:rFonts w:asciiTheme="minorEastAsia" w:eastAsiaTheme="minorEastAsia" w:hAnsiTheme="minorEastAsia" w:hint="eastAsia"/>
                <w:sz w:val="18"/>
                <w:szCs w:val="18"/>
              </w:rPr>
              <w:t xml:space="preserve">    审核时间：</w:t>
            </w:r>
            <w:r w:rsidR="00D80B48" w:rsidRPr="00313850">
              <w:rPr>
                <w:rFonts w:asciiTheme="minorEastAsia" w:eastAsiaTheme="minorEastAsia" w:hAnsiTheme="minorEastAsia" w:hint="eastAsia"/>
                <w:sz w:val="18"/>
                <w:szCs w:val="18"/>
              </w:rPr>
              <w:t>2020.12.14</w:t>
            </w:r>
          </w:p>
        </w:tc>
        <w:tc>
          <w:tcPr>
            <w:tcW w:w="1134" w:type="dxa"/>
            <w:vMerge/>
          </w:tcPr>
          <w:p w:rsidR="00DF2404" w:rsidRPr="00313850" w:rsidRDefault="00DF2404">
            <w:pPr>
              <w:rPr>
                <w:rFonts w:asciiTheme="minorEastAsia" w:eastAsiaTheme="minorEastAsia" w:hAnsiTheme="minorEastAsia"/>
                <w:sz w:val="18"/>
                <w:szCs w:val="18"/>
              </w:rPr>
            </w:pPr>
          </w:p>
        </w:tc>
      </w:tr>
      <w:tr w:rsidR="00DF2404" w:rsidRPr="00313850">
        <w:trPr>
          <w:trHeight w:val="516"/>
        </w:trPr>
        <w:tc>
          <w:tcPr>
            <w:tcW w:w="2160" w:type="dxa"/>
            <w:vMerge/>
            <w:vAlign w:val="center"/>
          </w:tcPr>
          <w:p w:rsidR="00DF2404" w:rsidRPr="00313850" w:rsidRDefault="00DF2404">
            <w:pPr>
              <w:rPr>
                <w:rFonts w:asciiTheme="minorEastAsia" w:eastAsiaTheme="minorEastAsia" w:hAnsiTheme="minorEastAsia"/>
                <w:sz w:val="18"/>
                <w:szCs w:val="18"/>
              </w:rPr>
            </w:pPr>
          </w:p>
        </w:tc>
        <w:tc>
          <w:tcPr>
            <w:tcW w:w="960" w:type="dxa"/>
            <w:vMerge/>
            <w:vAlign w:val="center"/>
          </w:tcPr>
          <w:p w:rsidR="00DF2404" w:rsidRPr="00313850" w:rsidRDefault="00DF2404">
            <w:pPr>
              <w:rPr>
                <w:rFonts w:asciiTheme="minorEastAsia" w:eastAsiaTheme="minorEastAsia" w:hAnsiTheme="minorEastAsia"/>
                <w:sz w:val="18"/>
                <w:szCs w:val="18"/>
              </w:rPr>
            </w:pP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审核条款：</w:t>
            </w:r>
            <w:r w:rsidRPr="00313850">
              <w:rPr>
                <w:rFonts w:asciiTheme="minorEastAsia" w:eastAsiaTheme="minorEastAsia" w:hAnsiTheme="minorEastAsia" w:hint="eastAsia"/>
                <w:bCs/>
                <w:sz w:val="18"/>
                <w:szCs w:val="18"/>
              </w:rPr>
              <w:t>4.1/4.2/4.3/4.4/5.1/5.2/5.3/6.1/6.2/6.3/7.1.1/9.1.1/9.2/9.3/10.1/10.3</w:t>
            </w:r>
          </w:p>
        </w:tc>
        <w:tc>
          <w:tcPr>
            <w:tcW w:w="1134" w:type="dxa"/>
            <w:vMerge/>
          </w:tcPr>
          <w:p w:rsidR="00DF2404" w:rsidRPr="00313850" w:rsidRDefault="00DF2404">
            <w:pPr>
              <w:rPr>
                <w:rFonts w:asciiTheme="minorEastAsia" w:eastAsiaTheme="minorEastAsia" w:hAnsiTheme="minorEastAsia"/>
                <w:sz w:val="18"/>
                <w:szCs w:val="18"/>
              </w:rPr>
            </w:pPr>
          </w:p>
        </w:tc>
      </w:tr>
      <w:tr w:rsidR="00DF2404" w:rsidRPr="00313850" w:rsidTr="00313850">
        <w:trPr>
          <w:trHeight w:val="405"/>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企业基本情况</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理解组织及其环境</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企业基本情况</w:t>
            </w:r>
          </w:p>
          <w:p w:rsidR="009F3608" w:rsidRPr="00313850" w:rsidRDefault="005658D5" w:rsidP="009F3608">
            <w:pPr>
              <w:numPr>
                <w:ilvl w:val="0"/>
                <w:numId w:val="1"/>
              </w:num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w:t>
            </w:r>
            <w:r w:rsidR="009F3608" w:rsidRPr="00313850">
              <w:rPr>
                <w:rFonts w:asciiTheme="minorEastAsia" w:eastAsiaTheme="minorEastAsia" w:hAnsiTheme="minorEastAsia" w:hint="eastAsia"/>
                <w:sz w:val="18"/>
                <w:szCs w:val="18"/>
              </w:rPr>
              <w:t>总经理/管理者代表：高永芳/陈剑飞</w:t>
            </w:r>
          </w:p>
          <w:p w:rsidR="009F3608" w:rsidRPr="00313850" w:rsidRDefault="009F3608" w:rsidP="009F3608">
            <w:pPr>
              <w:numPr>
                <w:ilvl w:val="0"/>
                <w:numId w:val="1"/>
              </w:num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资质：营业执照：统一社会信用代码：91110108771990209F。网上查询，有效资质；</w:t>
            </w:r>
          </w:p>
          <w:p w:rsidR="009F3608" w:rsidRPr="00313850" w:rsidRDefault="009F3608" w:rsidP="009F3608">
            <w:pPr>
              <w:ind w:left="360"/>
              <w:rPr>
                <w:rFonts w:asciiTheme="minorEastAsia" w:eastAsiaTheme="minorEastAsia" w:hAnsiTheme="minorEastAsia"/>
                <w:color w:val="000000"/>
                <w:sz w:val="18"/>
                <w:szCs w:val="18"/>
              </w:rPr>
            </w:pPr>
            <w:r w:rsidRPr="00313850">
              <w:rPr>
                <w:rFonts w:asciiTheme="minorEastAsia" w:eastAsiaTheme="minorEastAsia" w:hAnsiTheme="minorEastAsia" w:hint="eastAsia"/>
                <w:color w:val="000000"/>
                <w:sz w:val="18"/>
                <w:szCs w:val="18"/>
              </w:rPr>
              <w:t xml:space="preserve">      对外贸易经营者备案并登记表：编号：02106277</w:t>
            </w:r>
          </w:p>
          <w:p w:rsidR="009F3608" w:rsidRPr="00313850" w:rsidRDefault="009F3608" w:rsidP="00313850">
            <w:pPr>
              <w:ind w:firstLineChars="450" w:firstLine="810"/>
              <w:rPr>
                <w:rFonts w:asciiTheme="minorEastAsia" w:eastAsiaTheme="minorEastAsia" w:hAnsiTheme="minorEastAsia"/>
                <w:sz w:val="18"/>
                <w:szCs w:val="18"/>
              </w:rPr>
            </w:pPr>
            <w:r w:rsidRPr="00313850">
              <w:rPr>
                <w:rFonts w:asciiTheme="minorEastAsia" w:eastAsiaTheme="minorEastAsia" w:hAnsiTheme="minorEastAsia" w:hint="eastAsia"/>
                <w:color w:val="000000"/>
                <w:sz w:val="18"/>
                <w:szCs w:val="18"/>
              </w:rPr>
              <w:t>海关报关单位注册登记证书海关注册编码：1108963559</w:t>
            </w:r>
            <w:r w:rsidR="00D80B48" w:rsidRPr="00313850">
              <w:rPr>
                <w:rFonts w:asciiTheme="minorEastAsia" w:eastAsiaTheme="minorEastAsia" w:hAnsiTheme="minorEastAsia" w:hint="eastAsia"/>
                <w:color w:val="000000"/>
                <w:sz w:val="18"/>
                <w:szCs w:val="18"/>
              </w:rPr>
              <w:t>（外包：天津东方新贸货运有限公司）</w:t>
            </w:r>
          </w:p>
          <w:p w:rsidR="009F3608" w:rsidRPr="00313850" w:rsidRDefault="009F3608" w:rsidP="009F3608">
            <w:pPr>
              <w:pStyle w:val="a8"/>
              <w:numPr>
                <w:ilvl w:val="0"/>
                <w:numId w:val="1"/>
              </w:numPr>
              <w:ind w:firstLineChars="0"/>
              <w:rPr>
                <w:rFonts w:asciiTheme="minorEastAsia" w:eastAsiaTheme="minorEastAsia" w:hAnsiTheme="minorEastAsia"/>
                <w:sz w:val="18"/>
                <w:szCs w:val="18"/>
              </w:rPr>
            </w:pPr>
            <w:bookmarkStart w:id="0" w:name="组织名称"/>
            <w:r w:rsidRPr="00313850">
              <w:rPr>
                <w:rFonts w:asciiTheme="minorEastAsia" w:eastAsiaTheme="minorEastAsia" w:hAnsiTheme="minorEastAsia"/>
                <w:color w:val="000000"/>
                <w:sz w:val="18"/>
                <w:szCs w:val="18"/>
              </w:rPr>
              <w:t>北京佳隆普节能设备有限公司</w:t>
            </w:r>
            <w:bookmarkEnd w:id="0"/>
            <w:r w:rsidRPr="00313850">
              <w:rPr>
                <w:rFonts w:asciiTheme="minorEastAsia" w:eastAsiaTheme="minorEastAsia" w:hAnsiTheme="minorEastAsia" w:cs="楷体" w:hint="eastAsia"/>
                <w:color w:val="333333"/>
                <w:sz w:val="18"/>
                <w:szCs w:val="18"/>
                <w:shd w:val="clear" w:color="auto" w:fill="FFFFFF"/>
              </w:rPr>
              <w:t>成立于2005年2月23日,</w:t>
            </w:r>
            <w:bookmarkStart w:id="1" w:name="注册地址"/>
            <w:r w:rsidRPr="00313850">
              <w:rPr>
                <w:rFonts w:asciiTheme="minorEastAsia" w:eastAsiaTheme="minorEastAsia" w:hAnsiTheme="minorEastAsia" w:cs="楷体" w:hint="eastAsia"/>
                <w:color w:val="333333"/>
                <w:sz w:val="18"/>
                <w:szCs w:val="18"/>
                <w:shd w:val="clear" w:color="auto" w:fill="FFFFFF"/>
              </w:rPr>
              <w:t>有效期至2025年02月22日，</w:t>
            </w:r>
            <w:r w:rsidRPr="00313850">
              <w:rPr>
                <w:rFonts w:asciiTheme="minorEastAsia" w:eastAsiaTheme="minorEastAsia" w:hAnsiTheme="minorEastAsia"/>
                <w:sz w:val="18"/>
                <w:szCs w:val="18"/>
              </w:rPr>
              <w:t xml:space="preserve"> </w:t>
            </w:r>
            <w:r w:rsidRPr="00313850">
              <w:rPr>
                <w:rFonts w:asciiTheme="minorEastAsia" w:eastAsiaTheme="minorEastAsia" w:hAnsiTheme="minorEastAsia" w:hint="eastAsia"/>
                <w:sz w:val="18"/>
                <w:szCs w:val="18"/>
              </w:rPr>
              <w:t>注册资本5000</w:t>
            </w:r>
            <w:r w:rsidRPr="00313850">
              <w:rPr>
                <w:rFonts w:asciiTheme="minorEastAsia" w:eastAsiaTheme="minorEastAsia" w:hAnsiTheme="minorEastAsia"/>
                <w:sz w:val="18"/>
                <w:szCs w:val="18"/>
              </w:rPr>
              <w:t>万元，</w:t>
            </w:r>
            <w:r w:rsidRPr="00313850">
              <w:rPr>
                <w:rFonts w:asciiTheme="minorEastAsia" w:eastAsiaTheme="minorEastAsia" w:hAnsiTheme="minorEastAsia" w:cs="宋体" w:hint="eastAsia"/>
                <w:sz w:val="18"/>
                <w:szCs w:val="18"/>
              </w:rPr>
              <w:t>位于</w:t>
            </w:r>
            <w:r w:rsidRPr="00313850">
              <w:rPr>
                <w:rFonts w:asciiTheme="minorEastAsia" w:eastAsiaTheme="minorEastAsia" w:hAnsiTheme="minorEastAsia"/>
                <w:sz w:val="18"/>
                <w:szCs w:val="18"/>
              </w:rPr>
              <w:t>北京市海淀区中关村东路18号1号楼5层C-610-A</w:t>
            </w:r>
            <w:bookmarkEnd w:id="1"/>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办公面积约77平米，设置会议室、洽谈室、办公区，企业目前是无仓储经营</w:t>
            </w:r>
          </w:p>
          <w:p w:rsidR="005658D5" w:rsidRPr="00313850" w:rsidRDefault="009F3608" w:rsidP="009F3608">
            <w:pPr>
              <w:pStyle w:val="a8"/>
              <w:numPr>
                <w:ilvl w:val="0"/>
                <w:numId w:val="1"/>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公司设有管理层、综合部、销售部等部门。</w:t>
            </w:r>
          </w:p>
          <w:p w:rsidR="005658D5" w:rsidRPr="00313850" w:rsidRDefault="005658D5">
            <w:pPr>
              <w:adjustRightInd w:val="0"/>
              <w:snapToGrid w:val="0"/>
              <w:spacing w:line="276" w:lineRule="auto"/>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5、办公面积约</w:t>
            </w:r>
            <w:r w:rsidR="009F3608" w:rsidRPr="00313850">
              <w:rPr>
                <w:rFonts w:asciiTheme="minorEastAsia" w:eastAsiaTheme="minorEastAsia" w:hAnsiTheme="minorEastAsia" w:hint="eastAsia"/>
                <w:sz w:val="18"/>
                <w:szCs w:val="18"/>
              </w:rPr>
              <w:t>77</w:t>
            </w:r>
            <w:r w:rsidR="00D80B48" w:rsidRPr="00313850">
              <w:rPr>
                <w:rFonts w:asciiTheme="minorEastAsia" w:eastAsiaTheme="minorEastAsia" w:hAnsiTheme="minorEastAsia" w:hint="eastAsia"/>
                <w:sz w:val="18"/>
                <w:szCs w:val="18"/>
              </w:rPr>
              <w:t>平米</w:t>
            </w:r>
          </w:p>
          <w:p w:rsidR="00DF2404" w:rsidRPr="00313850" w:rsidRDefault="005658D5" w:rsidP="009F360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6、范围确认：</w:t>
            </w:r>
            <w:r w:rsidR="009F3608" w:rsidRPr="00313850">
              <w:rPr>
                <w:rFonts w:asciiTheme="minorEastAsia" w:eastAsiaTheme="minorEastAsia" w:hAnsiTheme="minorEastAsia" w:hint="eastAsia"/>
                <w:sz w:val="18"/>
                <w:szCs w:val="18"/>
              </w:rPr>
              <w:t>机械设备、电子产品、仪器仪表的销售（有许可要求除外）;换热器进口</w:t>
            </w:r>
          </w:p>
          <w:p w:rsidR="00D80B48" w:rsidRPr="00313850" w:rsidRDefault="00D80B48" w:rsidP="009F360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外包：</w:t>
            </w:r>
            <w:r w:rsidR="001441E5" w:rsidRPr="00313850">
              <w:rPr>
                <w:rFonts w:asciiTheme="minorEastAsia" w:eastAsiaTheme="minorEastAsia" w:hAnsiTheme="minorEastAsia" w:hint="eastAsia"/>
                <w:sz w:val="18"/>
                <w:szCs w:val="18"/>
              </w:rPr>
              <w:t>报关、货运</w:t>
            </w:r>
          </w:p>
          <w:p w:rsidR="00D80B48" w:rsidRPr="00313850" w:rsidRDefault="005658D5" w:rsidP="00D80B48">
            <w:pPr>
              <w:pStyle w:val="a8"/>
              <w:numPr>
                <w:ilvl w:val="0"/>
                <w:numId w:val="4"/>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经营状态：无质量事故、无被投诉情况发生，网上查看企业信息：经营状态正常</w:t>
            </w:r>
          </w:p>
          <w:p w:rsidR="00DF2404" w:rsidRPr="00313850" w:rsidRDefault="005658D5" w:rsidP="00D80B4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 xml:space="preserve">公司依据 </w:t>
            </w:r>
            <w:r w:rsidRPr="00313850">
              <w:rPr>
                <w:rFonts w:asciiTheme="minorEastAsia" w:eastAsiaTheme="minorEastAsia" w:hAnsiTheme="minorEastAsia" w:cs="宋体" w:hint="eastAsia"/>
                <w:sz w:val="18"/>
                <w:szCs w:val="18"/>
                <w:lang w:val="zh-CN"/>
              </w:rPr>
              <w:t>GB/T19001—2016 ISO19001:2015</w:t>
            </w:r>
            <w:r w:rsidRPr="00313850">
              <w:rPr>
                <w:rFonts w:asciiTheme="minorEastAsia" w:eastAsiaTheme="minorEastAsia" w:hAnsiTheme="minorEastAsia" w:hint="eastAsia"/>
                <w:sz w:val="18"/>
                <w:szCs w:val="18"/>
              </w:rPr>
              <w:t>标准，于</w:t>
            </w:r>
            <w:r w:rsidRPr="00313850">
              <w:rPr>
                <w:rFonts w:asciiTheme="minorEastAsia" w:eastAsiaTheme="minorEastAsia" w:hAnsiTheme="minorEastAsia" w:hint="eastAsia"/>
                <w:sz w:val="18"/>
                <w:szCs w:val="18"/>
                <w:lang w:val="zh-CN"/>
              </w:rPr>
              <w:t>2020年3月10日</w:t>
            </w:r>
            <w:r w:rsidRPr="00313850">
              <w:rPr>
                <w:rFonts w:asciiTheme="minorEastAsia" w:eastAsiaTheme="minorEastAsia" w:hAnsiTheme="minorEastAsia" w:hint="eastAsia"/>
                <w:sz w:val="18"/>
                <w:szCs w:val="18"/>
              </w:rPr>
              <w:t>建立了质量管理体系。遵循 PDCA 方法，识别了标准中所需要的四大过程，确定了过程的相互顺序和作用：管理职责的确定－资源的提供－产品实现－测量和改进。</w:t>
            </w:r>
          </w:p>
          <w:p w:rsidR="00DF2404" w:rsidRPr="00313850" w:rsidRDefault="005658D5">
            <w:pPr>
              <w:rPr>
                <w:rFonts w:asciiTheme="minorEastAsia" w:eastAsiaTheme="minorEastAsia" w:hAnsiTheme="minorEastAsia" w:cs="宋体"/>
                <w:kern w:val="0"/>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企业通过监视和评审内外部信息：</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1、最高管理层定期对各职能部门收集的信息进行讨论研究确定</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对组织建立、实现目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rsidR="00D80B48" w:rsidRPr="00313850" w:rsidRDefault="005658D5">
            <w:pPr>
              <w:adjustRightInd w:val="0"/>
              <w:snapToGrid w:val="0"/>
              <w:spacing w:line="276" w:lineRule="auto"/>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符合要求。</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1968"/>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lastRenderedPageBreak/>
              <w:t>理解相关方需求和期望</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4.2</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公司识别并确定了影响公司提供产品和服务能力的利益相关方：顾客；外部供应商；员工；法律法规及监管机关；地方社区团体；非政府组织等。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相关方对企业的要求有：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客户：产品价格合理，性价比高 ；持续稳定的服务能力；按约定时间交付</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供应商：交易价格公平合理；按约定时间付款</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员工：提供岗位培训及晋升加薪机会</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相关方进行监视和评审的方式方法：公司通过走访、会议、客户要求等方式对相关方的信息进行监视和评审。</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公司管理层及相关部门将持续关注相关方需求的变化，必要时通过评估风险和机遇，调整管理目标或变更管理过程以适应这些变化或实现改进。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抽相关方列表，符合要求。</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1952"/>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质量管理体系的范围</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4.3</w:t>
            </w:r>
          </w:p>
        </w:tc>
        <w:tc>
          <w:tcPr>
            <w:tcW w:w="10455" w:type="dxa"/>
            <w:vAlign w:val="center"/>
          </w:tcPr>
          <w:p w:rsidR="009F3608"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根据客户需求（外部信息）、企业内部状况（经营能力、资金状况水平、售后服务等）及相关方要求，确定体系覆盖的范围：</w:t>
            </w:r>
            <w:r w:rsidR="009F3608" w:rsidRPr="00313850">
              <w:rPr>
                <w:rFonts w:asciiTheme="minorEastAsia" w:eastAsiaTheme="minorEastAsia" w:hAnsiTheme="minorEastAsia" w:hint="eastAsia"/>
                <w:sz w:val="18"/>
                <w:szCs w:val="18"/>
              </w:rPr>
              <w:t>机械设备、电子产品、仪器仪表的销售（有许可要求除外）;换热器进口</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sz w:val="18"/>
                <w:szCs w:val="18"/>
              </w:rPr>
              <w:sym w:font="Wingdings 2" w:char="F098"/>
            </w:r>
            <w:r w:rsidRPr="00313850">
              <w:rPr>
                <w:rFonts w:asciiTheme="minorEastAsia" w:eastAsiaTheme="minorEastAsia" w:hAnsiTheme="minorEastAsia" w:hint="eastAsia"/>
                <w:sz w:val="18"/>
                <w:szCs w:val="18"/>
              </w:rPr>
              <w:t>不适用条款：GB/T19001-2016标准的8.3条款。根据公司产品和服务特点，公司产品依据国家标准、行业标准、客户要求销售，目前使用传统销售模式，且营销模式固定，无设计开发要求，故不适用8.3条款，不影响组织确保其产品和服务合格的能力或责任，对增强顾客满意也不会产生影响，理由充分。</w:t>
            </w:r>
          </w:p>
          <w:p w:rsidR="00D80B48" w:rsidRPr="00313850" w:rsidRDefault="00D80B4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外包：</w:t>
            </w:r>
            <w:r w:rsidR="001441E5" w:rsidRPr="00313850">
              <w:rPr>
                <w:rFonts w:asciiTheme="minorEastAsia" w:eastAsiaTheme="minorEastAsia" w:hAnsiTheme="minorEastAsia" w:hint="eastAsia"/>
                <w:sz w:val="18"/>
                <w:szCs w:val="18"/>
              </w:rPr>
              <w:t>报关、货运</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通过现场查验：质量管理体系覆盖范围已形成文件，并经总经理批准。</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1、通过文件发放的方式在公司内部进行传递；</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2、在与客户沟通中，及时通知客户，为相关方获取。</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上述范围与企业目前经营范围相一致。</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质量管理体系及其过程</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4.4</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1、公司依据 GB/T19001-2016标准，于</w:t>
            </w:r>
            <w:r w:rsidRPr="00313850">
              <w:rPr>
                <w:rFonts w:asciiTheme="minorEastAsia" w:eastAsiaTheme="minorEastAsia" w:hAnsiTheme="minorEastAsia" w:hint="eastAsia"/>
                <w:sz w:val="18"/>
                <w:szCs w:val="18"/>
                <w:lang w:val="zh-CN"/>
              </w:rPr>
              <w:t>2020年3月10</w:t>
            </w:r>
            <w:r w:rsidRPr="00313850">
              <w:rPr>
                <w:rFonts w:asciiTheme="minorEastAsia" w:eastAsiaTheme="minorEastAsia" w:hAnsiTheme="minorEastAsia" w:hint="eastAsia"/>
                <w:sz w:val="18"/>
                <w:szCs w:val="18"/>
              </w:rPr>
              <w:t>建立了文件化管理体系。遵循PDCA方法，识别了标准中的四大过程，确定了过程的相互顺序和作用：管理职责确定－资源提供－产品实现－测量和改进。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2、公司明确规定销售产品的执行标准（国家、行业标准）和客户要求，并通过各销售工序控制，监视、测量、考核使其达到有效运行。</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3、公司编制了质量手册、程序文件及作业管理性文件、记录表格等。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通过质量手册、程序文件明确各部门职责、权限；资源管理，测量分析和改进、运行控制等过程。</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4、通过对过程的风险评估，识别，评价并制定相应措施进行风险控制（包括实施过程中所需要的变更）。</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5、通过监视、测量和分析结果以及内审管理评审等达到持续改进的目的。</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6</w:t>
            </w:r>
            <w:r w:rsidR="00DB6CEA" w:rsidRPr="00313850">
              <w:rPr>
                <w:rFonts w:asciiTheme="minorEastAsia" w:eastAsiaTheme="minorEastAsia" w:hAnsiTheme="minorEastAsia" w:hint="eastAsia"/>
                <w:sz w:val="18"/>
                <w:szCs w:val="18"/>
              </w:rPr>
              <w:t>、经识别外包过程：报关、货运</w:t>
            </w:r>
            <w:r w:rsidRPr="00313850">
              <w:rPr>
                <w:rFonts w:asciiTheme="minorEastAsia" w:eastAsiaTheme="minorEastAsia" w:hAnsiTheme="minorEastAsia" w:hint="eastAsia"/>
                <w:sz w:val="18"/>
                <w:szCs w:val="18"/>
              </w:rPr>
              <w:t>。</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管理承诺总则</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5.1.1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sz w:val="18"/>
                <w:szCs w:val="18"/>
              </w:rPr>
              <w:sym w:font="Wingdings 2" w:char="F098"/>
            </w:r>
            <w:r w:rsidRPr="00313850">
              <w:rPr>
                <w:rFonts w:asciiTheme="minorEastAsia" w:eastAsiaTheme="minorEastAsia" w:hAnsiTheme="minorEastAsia"/>
                <w:sz w:val="18"/>
                <w:szCs w:val="18"/>
              </w:rPr>
              <w:t>最高管理层都具有较强的管理意识，明确管理承诺，主要通过以下活动来实现管理承诺：</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组织制定本公司的质量方针、批准质量手册和程序文件；</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负责组织对本公司质量方针、质量目标进行评审和修订；</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负责国家和上级的有关法律法规和行规的贯彻执行；</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确保在全体员工中贯彻以顾客为关注焦点的意识；</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负责本公司各项资源的筹集和分配，确保必要和适量的配置；</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确保各部门的职责、权限得到确立并予以沟通；</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确保在管理层次和职能之间建立适宜的沟通过程，就质量管理体系的有效性进行沟通；</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负责本公司的管理评审，评价质量管理体系改进的机会和变更的需求，确保质量管理体系的适宜性、充分性和有效性。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sz w:val="18"/>
                <w:szCs w:val="18"/>
              </w:rPr>
              <w:t>目前各项工作基本得到实施，并取得了一定的效果。</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以顾客为关注焦点</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5.1.2</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通过确定顾客相关要求，提供相应产品与相关服务，对顾客使用情况进行跟踪调查；并对顾客满意度感受进行测量与分析，以改进产品与服务。</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并策划和规定了由销售部定期对顾客实施满意度测评，从各方面提高顾客的满意度。具体见销售部9.1.2 条款审核记录。</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质量方针</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5.2</w:t>
            </w:r>
          </w:p>
        </w:tc>
        <w:tc>
          <w:tcPr>
            <w:tcW w:w="10455" w:type="dxa"/>
            <w:vAlign w:val="center"/>
          </w:tcPr>
          <w:p w:rsidR="009F3608" w:rsidRPr="00313850" w:rsidRDefault="005658D5" w:rsidP="009F360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009F3608" w:rsidRPr="00313850">
              <w:rPr>
                <w:rFonts w:asciiTheme="minorEastAsia" w:eastAsiaTheme="minorEastAsia" w:hAnsiTheme="minorEastAsia" w:hint="eastAsia"/>
                <w:sz w:val="18"/>
                <w:szCs w:val="18"/>
              </w:rPr>
              <w:t>质量方针：科学管理，诚信服务，确保顾客满意；</w:t>
            </w:r>
          </w:p>
          <w:p w:rsidR="00DF2404" w:rsidRPr="00313850" w:rsidRDefault="009F3608" w:rsidP="00313850">
            <w:pPr>
              <w:ind w:firstLineChars="600" w:firstLine="108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以人为本，持续改进，促进公司发展</w:t>
            </w:r>
          </w:p>
          <w:p w:rsidR="00DF2404" w:rsidRPr="00313850" w:rsidRDefault="005658D5">
            <w:pPr>
              <w:adjustRightInd w:val="0"/>
              <w:snapToGrid w:val="0"/>
              <w:spacing w:line="276" w:lineRule="auto"/>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方针在质量手册中予以规定，经总经理批准实施。</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质量方针基本适宜。。</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组织的岗位、职责权限</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5.3</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009F3608" w:rsidRPr="00313850">
              <w:rPr>
                <w:rFonts w:asciiTheme="minorEastAsia" w:eastAsiaTheme="minorEastAsia" w:hAnsiTheme="minorEastAsia" w:hint="eastAsia"/>
                <w:sz w:val="18"/>
                <w:szCs w:val="18"/>
              </w:rPr>
              <w:t>公司质量管理体系覆盖的部门包括：管理层、综合部、销售部等</w:t>
            </w:r>
            <w:r w:rsidRPr="00313850">
              <w:rPr>
                <w:rFonts w:asciiTheme="minorEastAsia" w:eastAsiaTheme="minorEastAsia" w:hAnsiTheme="minorEastAsia" w:hint="eastAsia"/>
                <w:sz w:val="18"/>
                <w:szCs w:val="18"/>
              </w:rPr>
              <w:t>。</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查相关制度包括</w:t>
            </w:r>
            <w:r w:rsidR="009F3608" w:rsidRPr="00313850">
              <w:rPr>
                <w:rFonts w:asciiTheme="minorEastAsia" w:eastAsiaTheme="minorEastAsia" w:hAnsiTheme="minorEastAsia" w:hint="eastAsia"/>
                <w:sz w:val="18"/>
                <w:szCs w:val="18"/>
              </w:rPr>
              <w:t>综合部</w:t>
            </w:r>
            <w:r w:rsidRPr="00313850">
              <w:rPr>
                <w:rFonts w:asciiTheme="minorEastAsia" w:eastAsiaTheme="minorEastAsia" w:hAnsiTheme="minorEastAsia" w:hint="eastAsia"/>
                <w:sz w:val="18"/>
                <w:szCs w:val="18"/>
              </w:rPr>
              <w:t>管理制度、销售管理制度等，基本明确了各级人员的质量管理职责等。确认公司目前人力资源、基础设施、技术人员、财力、信息等资源均能保证。</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详见各部门5.3条款审核记录。</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应对风险和机会的策划</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6.1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查见《质量风险和机遇清单》，确定了组织需应对的风险和机遇。如：</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管理风险：领导对管理体系不重视，没有履行足够的承诺。未能配置足够的资源；</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措施：在管理体系中重点体现总经理的作用，确保总经理能够履行承诺，通过对体系的监视和测量，配置足够的资源；</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人员管理风险：公司人员不足，相对流动性大；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措施：人员招聘和培训；</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内部信息化文件管理风险：失效文件投入使用，导致引发不良后果；</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措施：失效文件及时回收销毁；</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外部顾客监视和测量风险：顾客投诉未能有效解决，顾客满意度低，导致顾客丢失；</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措施：对所接到的客户投诉登记汇总，安排专人负责处理并及时回复客户，确保产品质量和交期，与客户保持积极沟通，以确保客户的满意；</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外部市场风险：和竞争对手相比的优劣势分析失误，导致业务萎缩；</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措施：对竞争对手的调查分析应严谨细致，加强公司内部能力和技术积累，随时保持在行业顶尖水准；</w:t>
            </w:r>
          </w:p>
          <w:p w:rsidR="00DF2404" w:rsidRPr="00313850" w:rsidRDefault="005658D5">
            <w:pPr>
              <w:spacing w:line="220" w:lineRule="atLeast"/>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 xml:space="preserve">评审情况均为符合发展要求，评审人：王蛟 ，评审时间：2020年3月10 </w:t>
            </w:r>
            <w:r w:rsidR="009F3608" w:rsidRPr="00313850">
              <w:rPr>
                <w:rFonts w:asciiTheme="minorEastAsia" w:eastAsiaTheme="minorEastAsia" w:hAnsiTheme="minorEastAsia" w:hint="eastAsia"/>
                <w:sz w:val="18"/>
                <w:szCs w:val="18"/>
              </w:rPr>
              <w:t>批准：高永芳</w:t>
            </w:r>
          </w:p>
          <w:p w:rsidR="001441E5"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公司的风险和机遇控制基本符合要求</w:t>
            </w:r>
            <w:r w:rsidR="001441E5" w:rsidRPr="00313850">
              <w:rPr>
                <w:rFonts w:asciiTheme="minorEastAsia" w:eastAsiaTheme="minorEastAsia" w:hAnsiTheme="minorEastAsia" w:hint="eastAsia"/>
                <w:sz w:val="18"/>
                <w:szCs w:val="18"/>
              </w:rPr>
              <w:t>。</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质量目标和实现计划</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6.2</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企业质量目标：</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1、销售产品合格率98%；</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2、产品交付及时率98%；</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3、合同评审率100%；</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4、顾客满意率96%以上。</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质量目标满足产品要求（国家标准及客户要求）；</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质量目标进行层层分解，落实到责任部门。</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（见各部门考核结果）。</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变更的策划</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 xml:space="preserve">6.3 </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变更的策划：</w:t>
            </w:r>
          </w:p>
          <w:p w:rsidR="00DF2404" w:rsidRPr="00313850" w:rsidRDefault="005658D5">
            <w:pPr>
              <w:pStyle w:val="a8"/>
              <w:numPr>
                <w:ilvl w:val="0"/>
                <w:numId w:val="2"/>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DF2404" w:rsidRPr="00313850" w:rsidRDefault="005658D5">
            <w:pPr>
              <w:pStyle w:val="a8"/>
              <w:numPr>
                <w:ilvl w:val="0"/>
                <w:numId w:val="2"/>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明确了管评、内审未能达到预期效果、部门职责发生转变、企业重组、经营连续亏损等情况下，需要对体系进行变更。</w:t>
            </w:r>
          </w:p>
          <w:p w:rsidR="00DF2404" w:rsidRPr="00313850" w:rsidRDefault="005658D5">
            <w:pPr>
              <w:pStyle w:val="a8"/>
              <w:numPr>
                <w:ilvl w:val="0"/>
                <w:numId w:val="2"/>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明确了变更评估及实施的流程，当发生变更时，需确定变更目的考虑变更的潜在后果，识别变更的风险和机遇，确定资源的可获得性并制定应对措施，责任和权限的分配或再分配。</w:t>
            </w:r>
          </w:p>
          <w:p w:rsidR="00DF2404" w:rsidRPr="00313850" w:rsidRDefault="005658D5">
            <w:pPr>
              <w:pStyle w:val="a8"/>
              <w:numPr>
                <w:ilvl w:val="0"/>
                <w:numId w:val="2"/>
              </w:numPr>
              <w:ind w:firstLineChars="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对变更前、变更中、变更后的全过程实施监控。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5、组织应对变更的有效性进行评价，确保质量管理体系的完整性。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自体系建立以来，体系未发生变更，保持完整。</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资源提供</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7.1.1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公司为了实施管理体系运行并持续改进其有效性，增强顾客满意度，提供了各方面的资源保证。</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1、人力资源：企业目前在职员工</w:t>
            </w:r>
            <w:r w:rsidR="001441E5" w:rsidRPr="00313850">
              <w:rPr>
                <w:rFonts w:asciiTheme="minorEastAsia" w:eastAsiaTheme="minorEastAsia" w:hAnsiTheme="minorEastAsia" w:hint="eastAsia"/>
                <w:sz w:val="18"/>
                <w:szCs w:val="18"/>
              </w:rPr>
              <w:t>6</w:t>
            </w:r>
            <w:r w:rsidRPr="00313850">
              <w:rPr>
                <w:rFonts w:asciiTheme="minorEastAsia" w:eastAsiaTheme="minorEastAsia" w:hAnsiTheme="minorEastAsia" w:hint="eastAsia"/>
                <w:sz w:val="18"/>
                <w:szCs w:val="18"/>
              </w:rPr>
              <w:t>人</w:t>
            </w:r>
            <w:r w:rsidR="001441E5" w:rsidRPr="00313850">
              <w:rPr>
                <w:rFonts w:asciiTheme="minorEastAsia" w:eastAsiaTheme="minorEastAsia" w:hAnsiTheme="minorEastAsia" w:hint="eastAsia"/>
                <w:sz w:val="18"/>
                <w:szCs w:val="18"/>
              </w:rPr>
              <w:t>，因疫情原因裁员</w:t>
            </w:r>
            <w:r w:rsidRPr="00313850">
              <w:rPr>
                <w:rFonts w:asciiTheme="minorEastAsia" w:eastAsiaTheme="minorEastAsia" w:hAnsiTheme="minorEastAsia" w:hint="eastAsia"/>
                <w:sz w:val="18"/>
                <w:szCs w:val="18"/>
              </w:rPr>
              <w:t>，职工队伍相对稳定，实践经验丰富；</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 基础设施：</w:t>
            </w:r>
            <w:r w:rsidR="00DB6CEA" w:rsidRPr="00313850">
              <w:rPr>
                <w:rFonts w:asciiTheme="minorEastAsia" w:eastAsiaTheme="minorEastAsia" w:hAnsiTheme="minorEastAsia" w:hint="eastAsia"/>
                <w:sz w:val="18"/>
                <w:szCs w:val="18"/>
              </w:rPr>
              <w:t>办公室</w:t>
            </w: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洽谈室。</w:t>
            </w:r>
            <w:r w:rsidRPr="00313850">
              <w:rPr>
                <w:rFonts w:asciiTheme="minorEastAsia" w:eastAsiaTheme="minorEastAsia" w:hAnsiTheme="minorEastAsia"/>
                <w:sz w:val="18"/>
                <w:szCs w:val="18"/>
              </w:rPr>
              <w:t>主要设施：</w:t>
            </w:r>
            <w:r w:rsidRPr="00313850">
              <w:rPr>
                <w:rFonts w:asciiTheme="minorEastAsia" w:eastAsiaTheme="minorEastAsia" w:hAnsiTheme="minorEastAsia" w:hint="eastAsia"/>
                <w:sz w:val="18"/>
                <w:szCs w:val="18"/>
              </w:rPr>
              <w:t>电话，电脑、打印机、复印机、空调、办公桌椅等；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3、工作环境：</w:t>
            </w:r>
            <w:r w:rsidRPr="00313850">
              <w:rPr>
                <w:rFonts w:asciiTheme="minorEastAsia" w:eastAsiaTheme="minorEastAsia" w:hAnsiTheme="minorEastAsia"/>
                <w:sz w:val="18"/>
                <w:szCs w:val="18"/>
              </w:rPr>
              <w:t>办公区域面积</w:t>
            </w:r>
            <w:r w:rsidR="009F3608" w:rsidRPr="00313850">
              <w:rPr>
                <w:rFonts w:asciiTheme="minorEastAsia" w:eastAsiaTheme="minorEastAsia" w:hAnsiTheme="minorEastAsia" w:hint="eastAsia"/>
                <w:sz w:val="18"/>
                <w:szCs w:val="18"/>
              </w:rPr>
              <w:t>77</w:t>
            </w:r>
            <w:r w:rsidRPr="00313850">
              <w:rPr>
                <w:rFonts w:asciiTheme="minorEastAsia" w:eastAsiaTheme="minorEastAsia" w:hAnsiTheme="minorEastAsia"/>
                <w:sz w:val="18"/>
                <w:szCs w:val="18"/>
              </w:rPr>
              <w:t>平米布局合理，场所卫生干净整洁，工作环境良好</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4、资金支持：注册资金500</w:t>
            </w:r>
            <w:r w:rsidR="009F3608" w:rsidRPr="00313850">
              <w:rPr>
                <w:rFonts w:asciiTheme="minorEastAsia" w:eastAsiaTheme="minorEastAsia" w:hAnsiTheme="minorEastAsia" w:hint="eastAsia"/>
                <w:sz w:val="18"/>
                <w:szCs w:val="18"/>
              </w:rPr>
              <w:t>0</w:t>
            </w:r>
            <w:r w:rsidRPr="00313850">
              <w:rPr>
                <w:rFonts w:asciiTheme="minorEastAsia" w:eastAsiaTheme="minorEastAsia" w:hAnsiTheme="minorEastAsia" w:hint="eastAsia"/>
                <w:sz w:val="18"/>
                <w:szCs w:val="18"/>
              </w:rPr>
              <w:t>万元。</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能够满足产品销售需要。</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监视和测量总则</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9.1.1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sz w:val="18"/>
                <w:szCs w:val="18"/>
              </w:rPr>
              <w:sym w:font="Wingdings 2" w:char="F098"/>
            </w:r>
            <w:r w:rsidRPr="00313850">
              <w:rPr>
                <w:rFonts w:asciiTheme="minorEastAsia" w:eastAsiaTheme="minorEastAsia" w:hAnsiTheme="minorEastAsia"/>
                <w:sz w:val="18"/>
                <w:szCs w:val="18"/>
              </w:rPr>
              <w:t>组织策划了对绩效的监视和测量，对绩效的分析和评价，对事项进行汇报的程序等。保留了必要的记录文件。</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sz w:val="18"/>
                <w:szCs w:val="18"/>
              </w:rPr>
              <w:sym w:font="Wingdings 2" w:char="F098"/>
            </w:r>
            <w:r w:rsidRPr="00313850">
              <w:rPr>
                <w:rFonts w:asciiTheme="minorEastAsia" w:eastAsiaTheme="minorEastAsia" w:hAnsiTheme="minorEastAsia"/>
                <w:sz w:val="18"/>
                <w:szCs w:val="18"/>
              </w:rPr>
              <w:t>公司通过管理评审和内部审核，以及定期的目标考核，对发现的问题采取纠正和必要的纠正措施，确保管理体系绩效和有效性</w:t>
            </w:r>
            <w:r w:rsidRPr="00313850">
              <w:rPr>
                <w:rFonts w:asciiTheme="minorEastAsia" w:eastAsiaTheme="minorEastAsia" w:hAnsiTheme="minorEastAsia" w:hint="eastAsia"/>
                <w:sz w:val="18"/>
                <w:szCs w:val="18"/>
              </w:rPr>
              <w:t>。</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内审</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9.2</w:t>
            </w:r>
          </w:p>
        </w:tc>
        <w:tc>
          <w:tcPr>
            <w:tcW w:w="10455" w:type="dxa"/>
            <w:vAlign w:val="center"/>
          </w:tcPr>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编制《内部审核控制程序》，基本符合标准要求。</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经查问：总经理、管代、各部门主管均经培训并参加了内部审核。</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2020年6月10日开展了管理体系内部审核活动，并提供有以下内审的资料：</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——《审核实施计划》，批准：高永芳。计划中规定审核的目的、依据、范围、时间、审核安排；审核组成员。</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计划中没有漏标准条款、没有遗漏体系覆盖的部门和场所，内审员没有审核自己的工作。</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——内审首末次会议签到（领导层、各部门负责人）；</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——内部审核检查表，审核按计划进行，没有遗漏标准条款及体系覆盖的部门和场所，内审员没有审核自己的工作。</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本次内审发现1项不合格，在综合部7.1.3，为一般不符合项，查看《不符合报告》，不符合事实描述清晰，不符合原因分析准确，并制定了纠正及纠正预防措施，且措施可行，并对其有效性进行了验证，验证人：陈剑飞2020.6.11</w:t>
            </w:r>
          </w:p>
          <w:p w:rsidR="001441E5"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——本次内审编制有《内部管理体系审核报告》，对内审进行了综述和体系运行情况的评价，对纠正措施提出整改的要求。</w:t>
            </w:r>
          </w:p>
          <w:p w:rsidR="00DF2404" w:rsidRPr="00313850" w:rsidRDefault="001441E5" w:rsidP="001441E5">
            <w:pPr>
              <w:rPr>
                <w:rFonts w:asciiTheme="minorEastAsia" w:eastAsiaTheme="minorEastAsia" w:hAnsiTheme="minorEastAsia"/>
                <w:sz w:val="18"/>
                <w:szCs w:val="18"/>
              </w:rPr>
            </w:pP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结论：公司的质量管理体系基本符合标准要求，且适宜、有效。</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管理评审</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9.3</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制定并执行《管理评审控制程序》：一年至少要进行一次管理评审，由总经理主持。特殊情况下，可增加管理评审频次。</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评审内容包括：内审结果；管理方针和目标的适宜性；过程的控制情况；产品的符合性；改进的需求等。</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查管理评审</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1、计划：管理评审的时间：2020年6月20日</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 xml:space="preserve">主持人：总经理    参加人：领导层、各部门负责人 </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要求每个部门需提交的管理评审输入内容包含了标准条款的要求。时间安排符合程序文件的要求。</w:t>
            </w:r>
          </w:p>
          <w:p w:rsidR="00DF2404" w:rsidRPr="00313850" w:rsidRDefault="009F3608">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编制：王珂</w:t>
            </w:r>
            <w:r w:rsidR="005658D5" w:rsidRPr="00313850">
              <w:rPr>
                <w:rFonts w:asciiTheme="minorEastAsia" w:eastAsiaTheme="minorEastAsia" w:hAnsiTheme="minorEastAsia" w:hint="eastAsia"/>
                <w:sz w:val="18"/>
                <w:szCs w:val="18"/>
              </w:rPr>
              <w:t xml:space="preserve">      </w:t>
            </w:r>
            <w:r w:rsidRPr="00313850">
              <w:rPr>
                <w:rFonts w:asciiTheme="minorEastAsia" w:eastAsiaTheme="minorEastAsia" w:hAnsiTheme="minorEastAsia" w:hint="eastAsia"/>
                <w:sz w:val="18"/>
                <w:szCs w:val="18"/>
              </w:rPr>
              <w:t>批准：高永芳</w:t>
            </w:r>
            <w:r w:rsidR="005658D5" w:rsidRPr="00313850">
              <w:rPr>
                <w:rFonts w:asciiTheme="minorEastAsia" w:eastAsiaTheme="minorEastAsia" w:hAnsiTheme="minorEastAsia" w:hint="eastAsia"/>
                <w:sz w:val="18"/>
                <w:szCs w:val="18"/>
              </w:rPr>
              <w:t xml:space="preserve">  日期：2020年6月15日</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2、查看管理评审输入的资料：</w:t>
            </w:r>
            <w:r w:rsidRPr="00313850">
              <w:rPr>
                <w:rFonts w:asciiTheme="minorEastAsia" w:eastAsiaTheme="minorEastAsia" w:hAnsiTheme="minorEastAsia"/>
                <w:sz w:val="18"/>
                <w:szCs w:val="18"/>
              </w:rPr>
              <w:t>质量管理体系内部审核报告；</w:t>
            </w:r>
            <w:r w:rsidRPr="00313850">
              <w:rPr>
                <w:rFonts w:asciiTheme="minorEastAsia" w:eastAsiaTheme="minorEastAsia" w:hAnsiTheme="minorEastAsia" w:hint="eastAsia"/>
                <w:sz w:val="18"/>
                <w:szCs w:val="18"/>
              </w:rPr>
              <w:t>质量目标完成情况统计分析</w:t>
            </w: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纠正和预防措施实施情况</w:t>
            </w:r>
            <w:r w:rsidRPr="00313850">
              <w:rPr>
                <w:rFonts w:asciiTheme="minorEastAsia" w:eastAsiaTheme="minorEastAsia" w:hAnsiTheme="minorEastAsia"/>
                <w:sz w:val="18"/>
                <w:szCs w:val="18"/>
              </w:rPr>
              <w:t>；体系内外部因素变化情况；过程质量趋势；产品质量趋势；不合格的控制及纠正预防措施实施情况；</w:t>
            </w:r>
            <w:r w:rsidRPr="00313850">
              <w:rPr>
                <w:rFonts w:asciiTheme="minorEastAsia" w:eastAsiaTheme="minorEastAsia" w:hAnsiTheme="minorEastAsia" w:hint="eastAsia"/>
                <w:sz w:val="18"/>
                <w:szCs w:val="18"/>
              </w:rPr>
              <w:t>过程业绩及产品符合性</w:t>
            </w: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顾客满意率统计分析</w:t>
            </w: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内部质量因素变化</w:t>
            </w:r>
            <w:r w:rsidRPr="00313850">
              <w:rPr>
                <w:rFonts w:asciiTheme="minorEastAsia" w:eastAsiaTheme="minorEastAsia" w:hAnsiTheme="minorEastAsia"/>
                <w:sz w:val="18"/>
                <w:szCs w:val="18"/>
              </w:rPr>
              <w:t>；</w:t>
            </w:r>
            <w:r w:rsidRPr="00313850">
              <w:rPr>
                <w:rFonts w:asciiTheme="minorEastAsia" w:eastAsiaTheme="minorEastAsia" w:hAnsiTheme="minorEastAsia" w:hint="eastAsia"/>
                <w:sz w:val="18"/>
                <w:szCs w:val="18"/>
              </w:rPr>
              <w:t>应对风险及机遇采取的措施</w:t>
            </w:r>
            <w:r w:rsidRPr="00313850">
              <w:rPr>
                <w:rFonts w:asciiTheme="minorEastAsia" w:eastAsiaTheme="minorEastAsia" w:hAnsiTheme="minorEastAsia"/>
                <w:sz w:val="18"/>
                <w:szCs w:val="18"/>
              </w:rPr>
              <w:t>。输入内容基本符合标准要求</w:t>
            </w:r>
            <w:r w:rsidRPr="00313850">
              <w:rPr>
                <w:rFonts w:asciiTheme="minorEastAsia" w:eastAsiaTheme="minorEastAsia" w:hAnsiTheme="minorEastAsia" w:hint="eastAsia"/>
                <w:sz w:val="18"/>
                <w:szCs w:val="18"/>
              </w:rPr>
              <w:t>。</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4、查看管理评审报告</w:t>
            </w:r>
            <w:r w:rsidR="009F3608" w:rsidRPr="00313850">
              <w:rPr>
                <w:rFonts w:asciiTheme="minorEastAsia" w:eastAsiaTheme="minorEastAsia" w:hAnsiTheme="minorEastAsia" w:hint="eastAsia"/>
                <w:sz w:val="18"/>
                <w:szCs w:val="18"/>
              </w:rPr>
              <w:t>，批准：高永芳</w:t>
            </w:r>
            <w:r w:rsidRPr="00313850">
              <w:rPr>
                <w:rFonts w:asciiTheme="minorEastAsia" w:eastAsiaTheme="minorEastAsia" w:hAnsiTheme="minorEastAsia" w:hint="eastAsia"/>
                <w:sz w:val="18"/>
                <w:szCs w:val="18"/>
              </w:rPr>
              <w:t>2020年6月20日</w:t>
            </w:r>
          </w:p>
          <w:p w:rsidR="00DF2404" w:rsidRPr="00313850" w:rsidRDefault="005658D5">
            <w:pPr>
              <w:ind w:right="360"/>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结论：体系自2020年3月至2020年6月以来，体系运行是有效的、充分的、适宜的。质量目标是适宜的。。</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持续改进：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对质量管理体系进一步审入了解。</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提高销售人员的销售技巧。</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总则</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10.1</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查公司在建立、实施管理体系中：</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1、制订 8.2.2，9.2、9.3，10.2，7.5.3.各种控制程序文件；</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2、通过内审、管理评审评价管理体系的符合性；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3、通过产品的监视测量评价产品的符合性；</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4、通过顾客满意度调查，反馈信息，改进产品质量；</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通过日常数据分析，采取纠正、预防措施，达到持续改进的目的。</w:t>
            </w:r>
          </w:p>
        </w:tc>
        <w:tc>
          <w:tcPr>
            <w:tcW w:w="1134" w:type="dxa"/>
          </w:tcPr>
          <w:p w:rsidR="00DF2404" w:rsidRPr="00313850" w:rsidRDefault="00DF2404">
            <w:pPr>
              <w:rPr>
                <w:rFonts w:asciiTheme="minorEastAsia" w:eastAsiaTheme="minorEastAsia" w:hAnsiTheme="minorEastAsia"/>
                <w:sz w:val="18"/>
                <w:szCs w:val="18"/>
              </w:rPr>
            </w:pPr>
          </w:p>
        </w:tc>
      </w:tr>
      <w:tr w:rsidR="00DF2404" w:rsidRPr="00313850">
        <w:trPr>
          <w:trHeight w:val="689"/>
        </w:trPr>
        <w:tc>
          <w:tcPr>
            <w:tcW w:w="21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持续改进</w:t>
            </w:r>
          </w:p>
        </w:tc>
        <w:tc>
          <w:tcPr>
            <w:tcW w:w="960"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10.3</w:t>
            </w:r>
          </w:p>
        </w:tc>
        <w:tc>
          <w:tcPr>
            <w:tcW w:w="10455" w:type="dxa"/>
            <w:vAlign w:val="center"/>
          </w:tcPr>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sym w:font="Wingdings 2" w:char="F098"/>
            </w:r>
            <w:r w:rsidRPr="00313850">
              <w:rPr>
                <w:rFonts w:asciiTheme="minorEastAsia" w:eastAsiaTheme="minorEastAsia" w:hAnsiTheme="minorEastAsia" w:hint="eastAsia"/>
                <w:sz w:val="18"/>
                <w:szCs w:val="18"/>
              </w:rPr>
              <w:t>查持续改进：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1、通过质量管理体系运行，质量方针、质量目标的实施，内审、管理评审进行持续改进；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2、 通过数据分析、纠正、预防措施实施达到持续改进；</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3、 通过顾客满意度调查，改进、提高产品质量，满足顾客需求，达到持续改进的目的。</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并提出改进措施：</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对质量管理体系进一步审入了解；</w:t>
            </w:r>
          </w:p>
          <w:p w:rsidR="00DF2404" w:rsidRPr="00313850" w:rsidRDefault="005658D5">
            <w:pPr>
              <w:rPr>
                <w:rFonts w:asciiTheme="minorEastAsia" w:eastAsiaTheme="minorEastAsia" w:hAnsiTheme="minorEastAsia"/>
                <w:sz w:val="18"/>
                <w:szCs w:val="18"/>
              </w:rPr>
            </w:pPr>
            <w:r w:rsidRPr="00313850">
              <w:rPr>
                <w:rFonts w:asciiTheme="minorEastAsia" w:eastAsiaTheme="minorEastAsia" w:hAnsiTheme="minorEastAsia" w:hint="eastAsia"/>
                <w:sz w:val="18"/>
                <w:szCs w:val="18"/>
              </w:rPr>
              <w:t>提高销售人员的销售技巧。</w:t>
            </w:r>
          </w:p>
        </w:tc>
        <w:tc>
          <w:tcPr>
            <w:tcW w:w="1134" w:type="dxa"/>
          </w:tcPr>
          <w:p w:rsidR="00DF2404" w:rsidRPr="00313850" w:rsidRDefault="00DF2404">
            <w:pPr>
              <w:rPr>
                <w:rFonts w:asciiTheme="minorEastAsia" w:eastAsiaTheme="minorEastAsia" w:hAnsiTheme="minorEastAsia"/>
                <w:sz w:val="18"/>
                <w:szCs w:val="18"/>
              </w:rPr>
            </w:pPr>
          </w:p>
        </w:tc>
      </w:tr>
    </w:tbl>
    <w:p w:rsidR="00DF2404" w:rsidRDefault="005658D5">
      <w:r>
        <w:ptab w:relativeTo="margin" w:alignment="center" w:leader="none"/>
      </w:r>
    </w:p>
    <w:p w:rsidR="00DF2404" w:rsidRDefault="00DF2404"/>
    <w:p w:rsidR="00DF2404" w:rsidRDefault="00DF2404"/>
    <w:p w:rsidR="00DF2404" w:rsidRDefault="00DF2404">
      <w:pPr>
        <w:pStyle w:val="a4"/>
      </w:pPr>
    </w:p>
    <w:p w:rsidR="00DF2404" w:rsidRDefault="00DF2404">
      <w:pPr>
        <w:pStyle w:val="a4"/>
      </w:pPr>
    </w:p>
    <w:p w:rsidR="003E18E2" w:rsidRDefault="003E18E2" w:rsidP="001441E5">
      <w:pPr>
        <w:spacing w:line="480" w:lineRule="exact"/>
        <w:rPr>
          <w:rFonts w:ascii="隶书" w:eastAsia="隶书" w:hAnsi="宋体"/>
          <w:bCs/>
          <w:color w:val="000000"/>
          <w:sz w:val="36"/>
          <w:szCs w:val="36"/>
        </w:rPr>
      </w:pPr>
    </w:p>
    <w:p w:rsidR="00DF2404" w:rsidRDefault="005658D5">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F2404" w:rsidRPr="00313850">
        <w:trPr>
          <w:trHeight w:val="515"/>
        </w:trPr>
        <w:tc>
          <w:tcPr>
            <w:tcW w:w="2160" w:type="dxa"/>
            <w:vMerge w:val="restart"/>
            <w:vAlign w:val="center"/>
          </w:tcPr>
          <w:p w:rsidR="00DF2404" w:rsidRPr="00313850" w:rsidRDefault="005658D5">
            <w:pPr>
              <w:spacing w:before="120"/>
              <w:jc w:val="center"/>
              <w:rPr>
                <w:rFonts w:asciiTheme="minorEastAsia" w:eastAsiaTheme="minorEastAsia" w:hAnsiTheme="minorEastAsia"/>
                <w:szCs w:val="21"/>
              </w:rPr>
            </w:pPr>
            <w:r w:rsidRPr="00313850">
              <w:rPr>
                <w:rFonts w:asciiTheme="minorEastAsia" w:eastAsiaTheme="minorEastAsia" w:hAnsiTheme="minorEastAsia" w:hint="eastAsia"/>
                <w:szCs w:val="21"/>
              </w:rPr>
              <w:t>过程与活动、</w:t>
            </w:r>
          </w:p>
          <w:p w:rsidR="00DF2404" w:rsidRPr="00313850" w:rsidRDefault="005658D5">
            <w:pPr>
              <w:jc w:val="center"/>
              <w:rPr>
                <w:rFonts w:asciiTheme="minorEastAsia" w:eastAsiaTheme="minorEastAsia" w:hAnsiTheme="minorEastAsia"/>
                <w:szCs w:val="21"/>
              </w:rPr>
            </w:pPr>
            <w:r w:rsidRPr="00313850">
              <w:rPr>
                <w:rFonts w:asciiTheme="minorEastAsia" w:eastAsiaTheme="minorEastAsia" w:hAnsiTheme="minorEastAsia" w:hint="eastAsia"/>
                <w:szCs w:val="21"/>
              </w:rPr>
              <w:t>抽样计划</w:t>
            </w:r>
          </w:p>
        </w:tc>
        <w:tc>
          <w:tcPr>
            <w:tcW w:w="960" w:type="dxa"/>
            <w:vMerge w:val="restart"/>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涉及</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条款</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受审核部门：销售部      主管领导：</w:t>
            </w:r>
            <w:r w:rsidR="00DC1549" w:rsidRPr="00313850">
              <w:rPr>
                <w:rFonts w:asciiTheme="minorEastAsia" w:eastAsiaTheme="minorEastAsia" w:hAnsiTheme="minorEastAsia" w:cs="Arial" w:hint="eastAsia"/>
                <w:color w:val="000000"/>
                <w:kern w:val="0"/>
                <w:szCs w:val="21"/>
              </w:rPr>
              <w:t>宋学军</w:t>
            </w:r>
            <w:r w:rsidRPr="00313850">
              <w:rPr>
                <w:rFonts w:asciiTheme="minorEastAsia" w:eastAsiaTheme="minorEastAsia" w:hAnsiTheme="minorEastAsia" w:hint="eastAsia"/>
                <w:szCs w:val="21"/>
              </w:rPr>
              <w:t xml:space="preserve">        陪同人员：</w:t>
            </w:r>
            <w:r w:rsidR="00DC1549" w:rsidRPr="00313850">
              <w:rPr>
                <w:rFonts w:asciiTheme="minorEastAsia" w:eastAsiaTheme="minorEastAsia" w:hAnsiTheme="minorEastAsia" w:hint="eastAsia"/>
                <w:szCs w:val="21"/>
              </w:rPr>
              <w:t>王珂</w:t>
            </w:r>
          </w:p>
        </w:tc>
        <w:tc>
          <w:tcPr>
            <w:tcW w:w="1134" w:type="dxa"/>
            <w:vMerge w:val="restart"/>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判定</w:t>
            </w:r>
          </w:p>
        </w:tc>
      </w:tr>
      <w:tr w:rsidR="00DF2404" w:rsidRPr="00313850">
        <w:trPr>
          <w:trHeight w:val="403"/>
        </w:trPr>
        <w:tc>
          <w:tcPr>
            <w:tcW w:w="2160" w:type="dxa"/>
            <w:vMerge/>
            <w:vAlign w:val="center"/>
          </w:tcPr>
          <w:p w:rsidR="00DF2404" w:rsidRPr="00313850" w:rsidRDefault="00DF2404">
            <w:pPr>
              <w:rPr>
                <w:rFonts w:asciiTheme="minorEastAsia" w:eastAsiaTheme="minorEastAsia" w:hAnsiTheme="minorEastAsia"/>
                <w:szCs w:val="21"/>
              </w:rPr>
            </w:pPr>
          </w:p>
        </w:tc>
        <w:tc>
          <w:tcPr>
            <w:tcW w:w="960" w:type="dxa"/>
            <w:vMerge/>
            <w:vAlign w:val="center"/>
          </w:tcPr>
          <w:p w:rsidR="00DF2404" w:rsidRPr="00313850" w:rsidRDefault="00DF2404">
            <w:pPr>
              <w:rPr>
                <w:rFonts w:asciiTheme="minorEastAsia" w:eastAsiaTheme="minorEastAsia" w:hAnsiTheme="minorEastAsia"/>
                <w:szCs w:val="21"/>
              </w:rPr>
            </w:pPr>
          </w:p>
        </w:tc>
        <w:tc>
          <w:tcPr>
            <w:tcW w:w="10455" w:type="dxa"/>
            <w:vAlign w:val="center"/>
          </w:tcPr>
          <w:p w:rsidR="00DF2404" w:rsidRPr="00313850" w:rsidRDefault="005658D5" w:rsidP="001441E5">
            <w:pPr>
              <w:spacing w:before="120"/>
              <w:rPr>
                <w:rFonts w:asciiTheme="minorEastAsia" w:eastAsiaTheme="minorEastAsia" w:hAnsiTheme="minorEastAsia"/>
                <w:szCs w:val="21"/>
              </w:rPr>
            </w:pPr>
            <w:r w:rsidRPr="00313850">
              <w:rPr>
                <w:rFonts w:asciiTheme="minorEastAsia" w:eastAsiaTheme="minorEastAsia" w:hAnsiTheme="minorEastAsia" w:hint="eastAsia"/>
                <w:szCs w:val="21"/>
              </w:rPr>
              <w:t>审核员：</w:t>
            </w:r>
            <w:r w:rsidR="001441E5" w:rsidRPr="00313850">
              <w:rPr>
                <w:rFonts w:asciiTheme="minorEastAsia" w:eastAsiaTheme="minorEastAsia" w:hAnsiTheme="minorEastAsia" w:hint="eastAsia"/>
                <w:szCs w:val="21"/>
              </w:rPr>
              <w:t>朱晓丽</w:t>
            </w:r>
            <w:r w:rsidRPr="00313850">
              <w:rPr>
                <w:rFonts w:asciiTheme="minorEastAsia" w:eastAsiaTheme="minorEastAsia" w:hAnsiTheme="minorEastAsia" w:hint="eastAsia"/>
                <w:szCs w:val="21"/>
              </w:rPr>
              <w:t xml:space="preserve">       审核时间：2020.</w:t>
            </w:r>
            <w:r w:rsidR="001441E5" w:rsidRPr="00313850">
              <w:rPr>
                <w:rFonts w:asciiTheme="minorEastAsia" w:eastAsiaTheme="minorEastAsia" w:hAnsiTheme="minorEastAsia" w:hint="eastAsia"/>
                <w:szCs w:val="21"/>
              </w:rPr>
              <w:t>12.14</w:t>
            </w:r>
          </w:p>
        </w:tc>
        <w:tc>
          <w:tcPr>
            <w:tcW w:w="1134" w:type="dxa"/>
            <w:vMerge/>
          </w:tcPr>
          <w:p w:rsidR="00DF2404" w:rsidRPr="00313850" w:rsidRDefault="00DF2404">
            <w:pPr>
              <w:rPr>
                <w:rFonts w:asciiTheme="minorEastAsia" w:eastAsiaTheme="minorEastAsia" w:hAnsiTheme="minorEastAsia"/>
                <w:szCs w:val="21"/>
              </w:rPr>
            </w:pPr>
          </w:p>
        </w:tc>
      </w:tr>
      <w:tr w:rsidR="00DF2404" w:rsidRPr="00313850">
        <w:trPr>
          <w:trHeight w:val="516"/>
        </w:trPr>
        <w:tc>
          <w:tcPr>
            <w:tcW w:w="2160" w:type="dxa"/>
            <w:vMerge/>
            <w:vAlign w:val="center"/>
          </w:tcPr>
          <w:p w:rsidR="00DF2404" w:rsidRPr="00313850" w:rsidRDefault="00DF2404">
            <w:pPr>
              <w:rPr>
                <w:rFonts w:asciiTheme="minorEastAsia" w:eastAsiaTheme="minorEastAsia" w:hAnsiTheme="minorEastAsia"/>
                <w:szCs w:val="21"/>
              </w:rPr>
            </w:pPr>
          </w:p>
        </w:tc>
        <w:tc>
          <w:tcPr>
            <w:tcW w:w="960" w:type="dxa"/>
            <w:vMerge/>
            <w:vAlign w:val="center"/>
          </w:tcPr>
          <w:p w:rsidR="00DF2404" w:rsidRPr="00313850" w:rsidRDefault="00DF2404">
            <w:pPr>
              <w:rPr>
                <w:rFonts w:asciiTheme="minorEastAsia" w:eastAsiaTheme="minorEastAsia" w:hAnsiTheme="minorEastAsia"/>
                <w:szCs w:val="21"/>
              </w:rPr>
            </w:pPr>
          </w:p>
        </w:tc>
        <w:tc>
          <w:tcPr>
            <w:tcW w:w="10455" w:type="dxa"/>
            <w:vAlign w:val="center"/>
          </w:tcPr>
          <w:p w:rsidR="00DF2404" w:rsidRPr="00313850" w:rsidRDefault="005658D5">
            <w:pPr>
              <w:rPr>
                <w:rFonts w:asciiTheme="minorEastAsia" w:eastAsiaTheme="minorEastAsia" w:hAnsiTheme="minorEastAsia"/>
                <w:bCs/>
                <w:szCs w:val="21"/>
              </w:rPr>
            </w:pPr>
            <w:r w:rsidRPr="00313850">
              <w:rPr>
                <w:rFonts w:asciiTheme="minorEastAsia" w:eastAsiaTheme="minorEastAsia" w:hAnsiTheme="minorEastAsia" w:hint="eastAsia"/>
                <w:szCs w:val="21"/>
              </w:rPr>
              <w:t>审核条款：</w:t>
            </w:r>
            <w:r w:rsidRPr="00313850">
              <w:rPr>
                <w:rFonts w:asciiTheme="minorEastAsia" w:eastAsiaTheme="minorEastAsia" w:hAnsiTheme="minorEastAsia"/>
                <w:bCs/>
                <w:szCs w:val="21"/>
              </w:rPr>
              <w:t>5.3/6.2/7.1.5/8.1/8.2/8.3/</w:t>
            </w:r>
            <w:r w:rsidRPr="00313850">
              <w:rPr>
                <w:rFonts w:asciiTheme="minorEastAsia" w:eastAsiaTheme="minorEastAsia" w:hAnsiTheme="minorEastAsia" w:hint="eastAsia"/>
                <w:bCs/>
                <w:szCs w:val="21"/>
              </w:rPr>
              <w:t>8.4/</w:t>
            </w:r>
            <w:r w:rsidRPr="00313850">
              <w:rPr>
                <w:rFonts w:asciiTheme="minorEastAsia" w:eastAsiaTheme="minorEastAsia" w:hAnsiTheme="minorEastAsia"/>
                <w:bCs/>
                <w:szCs w:val="21"/>
              </w:rPr>
              <w:t>8.5</w:t>
            </w:r>
            <w:r w:rsidRPr="00313850">
              <w:rPr>
                <w:rFonts w:asciiTheme="minorEastAsia" w:eastAsiaTheme="minorEastAsia" w:hAnsiTheme="minorEastAsia" w:hint="eastAsia"/>
                <w:bCs/>
                <w:szCs w:val="21"/>
              </w:rPr>
              <w:t>/8.6/8.7</w:t>
            </w:r>
            <w:r w:rsidRPr="00313850">
              <w:rPr>
                <w:rFonts w:asciiTheme="minorEastAsia" w:eastAsiaTheme="minorEastAsia" w:hAnsiTheme="minorEastAsia"/>
                <w:bCs/>
                <w:szCs w:val="21"/>
              </w:rPr>
              <w:t>/9.1.2</w:t>
            </w:r>
          </w:p>
        </w:tc>
        <w:tc>
          <w:tcPr>
            <w:tcW w:w="1134" w:type="dxa"/>
            <w:vMerge/>
          </w:tcPr>
          <w:p w:rsidR="00DF2404" w:rsidRPr="00313850" w:rsidRDefault="00DF2404">
            <w:pPr>
              <w:rPr>
                <w:rFonts w:asciiTheme="minorEastAsia" w:eastAsiaTheme="minorEastAsia" w:hAnsiTheme="minorEastAsia"/>
                <w:szCs w:val="21"/>
              </w:rPr>
            </w:pPr>
          </w:p>
        </w:tc>
      </w:tr>
      <w:tr w:rsidR="00DF2404" w:rsidRPr="00313850">
        <w:trPr>
          <w:trHeight w:val="1255"/>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组织的岗位、职责权限</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5.3</w:t>
            </w:r>
          </w:p>
        </w:tc>
        <w:tc>
          <w:tcPr>
            <w:tcW w:w="10455" w:type="dxa"/>
            <w:vAlign w:val="center"/>
          </w:tcPr>
          <w:p w:rsidR="00DF2404" w:rsidRPr="00313850" w:rsidRDefault="003E18E2">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005658D5" w:rsidRPr="00313850">
              <w:rPr>
                <w:rFonts w:asciiTheme="minorEastAsia" w:eastAsiaTheme="minorEastAsia" w:hAnsiTheme="minorEastAsia" w:hint="eastAsia"/>
                <w:szCs w:val="21"/>
              </w:rPr>
              <w:t>部门负责人：</w:t>
            </w:r>
            <w:r w:rsidR="00DC1549" w:rsidRPr="00313850">
              <w:rPr>
                <w:rFonts w:asciiTheme="minorEastAsia" w:eastAsiaTheme="minorEastAsia" w:hAnsiTheme="minorEastAsia" w:cs="Arial" w:hint="eastAsia"/>
                <w:color w:val="000000"/>
                <w:kern w:val="0"/>
                <w:szCs w:val="21"/>
              </w:rPr>
              <w:t>宋学军</w:t>
            </w:r>
          </w:p>
          <w:p w:rsidR="00DF2404" w:rsidRPr="00313850" w:rsidRDefault="00DC1549">
            <w:pPr>
              <w:rPr>
                <w:rFonts w:asciiTheme="minorEastAsia" w:eastAsiaTheme="minorEastAsia" w:hAnsiTheme="minorEastAsia"/>
                <w:szCs w:val="21"/>
              </w:rPr>
            </w:pPr>
            <w:r w:rsidRPr="00313850">
              <w:rPr>
                <w:rFonts w:asciiTheme="minorEastAsia" w:eastAsiaTheme="minorEastAsia" w:hAnsiTheme="minorEastAsia" w:hint="eastAsia"/>
                <w:szCs w:val="21"/>
              </w:rPr>
              <w:t>协助总经理签订</w:t>
            </w:r>
            <w:r w:rsidR="005658D5" w:rsidRPr="00313850">
              <w:rPr>
                <w:rFonts w:asciiTheme="minorEastAsia" w:eastAsiaTheme="minorEastAsia" w:hAnsiTheme="minorEastAsia" w:hint="eastAsia"/>
                <w:szCs w:val="21"/>
              </w:rPr>
              <w:t>销售合同，负责对常规订单的评审工作。</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组织合同评审、传递订单更改信息；并保存好订单。</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做好顾客的回访工作，掌握顾客满意度情况。</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负责订单余款的回收工作。。</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负责对经销商的销售员人员的市场营销工作的培训。</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负责编制《回访计划》做好顾客的回访工作，保存回访记录，针对回访中出现的问题采取相应的措施予以解决。</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做好顾客满意度的调查工作，对满意度进行汇总分析，测量顾客满意度，针对存在问题采取相应措施予以解决。做好市场前景预测分析，编制相应市场战略。</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编制《采购计划》，并且实施采购</w:t>
            </w:r>
            <w:r w:rsidR="00DB6CEA" w:rsidRPr="00313850">
              <w:rPr>
                <w:rFonts w:asciiTheme="minorEastAsia" w:eastAsiaTheme="minorEastAsia" w:hAnsiTheme="minorEastAsia" w:hint="eastAsia"/>
                <w:szCs w:val="21"/>
              </w:rPr>
              <w:t>（包括货物进口）</w:t>
            </w:r>
            <w:r w:rsidRPr="00313850">
              <w:rPr>
                <w:rFonts w:asciiTheme="minorEastAsia" w:eastAsiaTheme="minorEastAsia" w:hAnsiTheme="minorEastAsia" w:hint="eastAsia"/>
                <w:szCs w:val="21"/>
              </w:rPr>
              <w:t>。</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编制《合格供方评定准则》、《合格供方名单》等文件；参加合格供方的评定工作。</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职责明确，回答基本完整。</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1255"/>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质量目标</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6.2</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部门质量目标：                考核情况（2020.6.30）</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1.合同评审率100%；</w:t>
            </w:r>
            <w:r w:rsidR="00DC1549" w:rsidRPr="00313850">
              <w:rPr>
                <w:rFonts w:asciiTheme="minorEastAsia" w:eastAsiaTheme="minorEastAsia" w:hAnsiTheme="minorEastAsia" w:hint="eastAsia"/>
                <w:szCs w:val="21"/>
              </w:rPr>
              <w:t xml:space="preserve">                     </w:t>
            </w:r>
            <w:r w:rsidRPr="00313850">
              <w:rPr>
                <w:rFonts w:asciiTheme="minorEastAsia" w:eastAsiaTheme="minorEastAsia" w:hAnsiTheme="minorEastAsia" w:hint="eastAsia"/>
                <w:szCs w:val="21"/>
              </w:rPr>
              <w:t>100%</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2.销售产品合格率</w:t>
            </w:r>
            <w:r w:rsidR="00124813" w:rsidRPr="00313850">
              <w:rPr>
                <w:rFonts w:asciiTheme="minorEastAsia" w:eastAsiaTheme="minorEastAsia" w:hAnsiTheme="minorEastAsia" w:hint="eastAsia"/>
                <w:szCs w:val="21"/>
              </w:rPr>
              <w:t>≥</w:t>
            </w:r>
            <w:r w:rsidRPr="00313850">
              <w:rPr>
                <w:rFonts w:asciiTheme="minorEastAsia" w:eastAsiaTheme="minorEastAsia" w:hAnsiTheme="minorEastAsia" w:hint="eastAsia"/>
                <w:szCs w:val="21"/>
              </w:rPr>
              <w:t>98%</w:t>
            </w:r>
            <w:r w:rsidR="00DC1549" w:rsidRPr="00313850">
              <w:rPr>
                <w:rFonts w:asciiTheme="minorEastAsia" w:eastAsiaTheme="minorEastAsia" w:hAnsiTheme="minorEastAsia" w:hint="eastAsia"/>
                <w:szCs w:val="21"/>
              </w:rPr>
              <w:t xml:space="preserve">                    </w:t>
            </w:r>
            <w:r w:rsidRPr="00313850">
              <w:rPr>
                <w:rFonts w:asciiTheme="minorEastAsia" w:eastAsiaTheme="minorEastAsia" w:hAnsiTheme="minorEastAsia" w:hint="eastAsia"/>
                <w:szCs w:val="21"/>
              </w:rPr>
              <w:t>100%</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 xml:space="preserve">3. 产品交付及时率100%            </w:t>
            </w:r>
            <w:r w:rsidR="00DC1549" w:rsidRPr="00313850">
              <w:rPr>
                <w:rFonts w:asciiTheme="minorEastAsia" w:eastAsiaTheme="minorEastAsia" w:hAnsiTheme="minorEastAsia" w:hint="eastAsia"/>
                <w:szCs w:val="21"/>
              </w:rPr>
              <w:t xml:space="preserve">      </w:t>
            </w:r>
            <w:r w:rsidRPr="00313850">
              <w:rPr>
                <w:rFonts w:asciiTheme="minorEastAsia" w:eastAsiaTheme="minorEastAsia" w:hAnsiTheme="minorEastAsia" w:hint="eastAsia"/>
                <w:szCs w:val="21"/>
              </w:rPr>
              <w:t>100%</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4.采购产品合格率100%;</w:t>
            </w:r>
            <w:r w:rsidR="00DC1549" w:rsidRPr="00313850">
              <w:rPr>
                <w:rFonts w:asciiTheme="minorEastAsia" w:eastAsiaTheme="minorEastAsia" w:hAnsiTheme="minorEastAsia" w:hint="eastAsia"/>
                <w:szCs w:val="21"/>
              </w:rPr>
              <w:t xml:space="preserve">                   </w:t>
            </w:r>
            <w:r w:rsidRPr="00313850">
              <w:rPr>
                <w:rFonts w:asciiTheme="minorEastAsia" w:eastAsiaTheme="minorEastAsia" w:hAnsiTheme="minorEastAsia" w:hint="eastAsia"/>
                <w:szCs w:val="21"/>
              </w:rPr>
              <w:t>100%</w:t>
            </w:r>
          </w:p>
          <w:p w:rsidR="00124813" w:rsidRPr="00313850" w:rsidRDefault="00124813">
            <w:pPr>
              <w:rPr>
                <w:rFonts w:asciiTheme="minorEastAsia" w:eastAsiaTheme="minorEastAsia" w:hAnsiTheme="minorEastAsia"/>
                <w:szCs w:val="21"/>
              </w:rPr>
            </w:pPr>
            <w:r w:rsidRPr="00313850">
              <w:rPr>
                <w:rFonts w:asciiTheme="minorEastAsia" w:eastAsiaTheme="minorEastAsia" w:hAnsiTheme="minorEastAsia" w:hint="eastAsia"/>
                <w:szCs w:val="21"/>
              </w:rPr>
              <w:t>5.顾客满意率≥96%                        98%</w:t>
            </w:r>
          </w:p>
          <w:p w:rsidR="00DF2404" w:rsidRPr="00313850" w:rsidRDefault="005658D5">
            <w:pPr>
              <w:spacing w:line="360" w:lineRule="exact"/>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从目前的统计结果来看，基本达到目标要求。</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监视和测量资源</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7.1.5</w:t>
            </w:r>
          </w:p>
        </w:tc>
        <w:tc>
          <w:tcPr>
            <w:tcW w:w="10455" w:type="dxa"/>
            <w:vAlign w:val="center"/>
          </w:tcPr>
          <w:p w:rsidR="00DF2404" w:rsidRPr="00313850" w:rsidRDefault="00C442DC" w:rsidP="002867E2">
            <w:pPr>
              <w:rPr>
                <w:rFonts w:asciiTheme="minorEastAsia" w:eastAsiaTheme="minorEastAsia" w:hAnsiTheme="minorEastAsia"/>
                <w:szCs w:val="21"/>
              </w:rPr>
            </w:pPr>
            <w:r w:rsidRPr="00313850">
              <w:rPr>
                <w:rFonts w:asciiTheme="minorEastAsia" w:eastAsiaTheme="minorEastAsia" w:hAnsiTheme="minorEastAsia" w:hint="eastAsia"/>
                <w:szCs w:val="21"/>
              </w:rPr>
              <w:t>公司产品销售过程属服务性质，供方发货到客户处，客户进行验收，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w:t>
            </w:r>
            <w:bookmarkStart w:id="2" w:name="_GoBack"/>
            <w:bookmarkEnd w:id="2"/>
            <w:r w:rsidRPr="00313850">
              <w:rPr>
                <w:rFonts w:asciiTheme="minorEastAsia" w:eastAsiaTheme="minorEastAsia" w:hAnsiTheme="minorEastAsia" w:hint="eastAsia"/>
                <w:szCs w:val="21"/>
              </w:rPr>
              <w:t>目的。</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运行的策划和控制</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8.1</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策划了下列内容：</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1、产品：</w:t>
            </w:r>
            <w:bookmarkStart w:id="3" w:name="审核范围"/>
            <w:r w:rsidR="00DC1549" w:rsidRPr="00313850">
              <w:rPr>
                <w:rFonts w:asciiTheme="minorEastAsia" w:eastAsiaTheme="minorEastAsia" w:hAnsiTheme="minorEastAsia" w:hint="eastAsia"/>
                <w:szCs w:val="21"/>
              </w:rPr>
              <w:t>机械设备、电子产品、仪器仪表的销售（有许可要求除外）;换热器进口</w:t>
            </w:r>
            <w:bookmarkEnd w:id="3"/>
            <w:r w:rsidRPr="00313850">
              <w:rPr>
                <w:rFonts w:asciiTheme="minorEastAsia" w:eastAsiaTheme="minorEastAsia" w:hAnsiTheme="minorEastAsia" w:hint="eastAsia"/>
                <w:szCs w:val="21"/>
              </w:rPr>
              <w:t>，制定了质量目标。</w:t>
            </w:r>
          </w:p>
          <w:p w:rsidR="00F51FC4" w:rsidRPr="00313850" w:rsidRDefault="005658D5" w:rsidP="00F51FC4">
            <w:pPr>
              <w:tabs>
                <w:tab w:val="left" w:pos="6390"/>
              </w:tabs>
              <w:spacing w:line="360" w:lineRule="auto"/>
              <w:rPr>
                <w:rFonts w:asciiTheme="minorEastAsia" w:eastAsiaTheme="minorEastAsia" w:hAnsiTheme="minorEastAsia"/>
                <w:szCs w:val="21"/>
              </w:rPr>
            </w:pPr>
            <w:r w:rsidRPr="00313850">
              <w:rPr>
                <w:rFonts w:asciiTheme="minorEastAsia" w:eastAsiaTheme="minorEastAsia" w:hAnsiTheme="minorEastAsia" w:hint="eastAsia"/>
                <w:szCs w:val="21"/>
              </w:rPr>
              <w:t>2、规定了销售的流程：</w:t>
            </w:r>
          </w:p>
          <w:p w:rsidR="00F51FC4" w:rsidRPr="00313850" w:rsidRDefault="00F51FC4" w:rsidP="00F51FC4">
            <w:pPr>
              <w:tabs>
                <w:tab w:val="left" w:pos="6390"/>
              </w:tabs>
              <w:spacing w:line="360" w:lineRule="auto"/>
              <w:rPr>
                <w:rFonts w:asciiTheme="minorEastAsia" w:eastAsiaTheme="minorEastAsia" w:hAnsiTheme="minorEastAsia" w:cs="宋体"/>
                <w:szCs w:val="21"/>
                <w:lang w:val="zh-CN"/>
              </w:rPr>
            </w:pPr>
            <w:r w:rsidRPr="00313850">
              <w:rPr>
                <w:rFonts w:asciiTheme="minorEastAsia" w:eastAsiaTheme="minorEastAsia" w:hAnsiTheme="minorEastAsia" w:hint="eastAsia"/>
                <w:szCs w:val="21"/>
              </w:rPr>
              <w:t>产品销售: 客户接触----合同评审----签订合同-----客户付款------入帐------采购-----客户提货-----验收</w:t>
            </w:r>
          </w:p>
          <w:p w:rsidR="00DF2404" w:rsidRPr="00313850" w:rsidRDefault="00F51FC4" w:rsidP="00F51FC4">
            <w:pPr>
              <w:rPr>
                <w:rFonts w:asciiTheme="minorEastAsia" w:eastAsiaTheme="minorEastAsia" w:hAnsiTheme="minorEastAsia"/>
                <w:szCs w:val="21"/>
              </w:rPr>
            </w:pPr>
            <w:r w:rsidRPr="00313850">
              <w:rPr>
                <w:rFonts w:asciiTheme="minorEastAsia" w:eastAsiaTheme="minorEastAsia" w:hAnsiTheme="minorEastAsia" w:hint="eastAsia"/>
                <w:szCs w:val="21"/>
              </w:rPr>
              <w:t>货物进口流程：进口代理合同→办理相关许可证→电汇付款→外商发货→审核进口单据→换单→报关预录→海关审价→缴纳税金→海关查验→放行货物→提货→送货至买家→结算单据留存→完成</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3、编制了销售工艺文件：《进货检验规范》、《销售服务管理制度》、《销售过程检验规范》、《销售管理制度》、《质量目标考核办法》、《顾客满意度调查制度》等。</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4、收集了相关法律法规：</w:t>
            </w:r>
            <w:r w:rsidRPr="00313850">
              <w:rPr>
                <w:rFonts w:asciiTheme="minorEastAsia" w:eastAsiaTheme="minorEastAsia" w:hAnsiTheme="minorEastAsia" w:hint="eastAsia"/>
                <w:szCs w:val="21"/>
                <w:lang w:val="en-GB"/>
              </w:rPr>
              <w:t>质量法、公司法、合同法、招标投标法</w:t>
            </w:r>
            <w:r w:rsidRPr="00313850">
              <w:rPr>
                <w:rFonts w:asciiTheme="minorEastAsia" w:eastAsiaTheme="minorEastAsia" w:hAnsiTheme="minorEastAsia" w:hint="eastAsia"/>
                <w:szCs w:val="21"/>
              </w:rPr>
              <w:t>等。</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5、销售及技术服务设施：电脑、笔记本、打印机、传真机、电话等，基本满足要求。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6、质量记录：在产品实现策划过程中，共形成质量记录多份。</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过程的策划符合要求</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顾客沟通</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8.2.1</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公司通过走访、电话、邮件等方式与顾客交流，主要进行以下沟通：</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1、在产品交付中向顾客提供保证产品品质的有关信息。</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2、接受顾客问询、询价、合同的处理。</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3、根据合同要求进行有关的事宜，对顾客的投诉或意见进行及时处理和答复。到目前为止，未发生顾客不满意及投诉现象。</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与产品有关要求的确定</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8.2.2</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查公司产品销售合同</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——合同签订日期为</w:t>
            </w:r>
            <w:r w:rsidR="000F4327" w:rsidRPr="00313850">
              <w:rPr>
                <w:rFonts w:asciiTheme="minorEastAsia" w:eastAsiaTheme="minorEastAsia" w:hAnsiTheme="minorEastAsia" w:hint="eastAsia"/>
                <w:szCs w:val="21"/>
              </w:rPr>
              <w:t xml:space="preserve"> 2020.</w:t>
            </w:r>
            <w:r w:rsidR="00CE539F" w:rsidRPr="00313850">
              <w:rPr>
                <w:rFonts w:asciiTheme="minorEastAsia" w:eastAsiaTheme="minorEastAsia" w:hAnsiTheme="minorEastAsia" w:hint="eastAsia"/>
                <w:szCs w:val="21"/>
              </w:rPr>
              <w:t>10.15</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供方：</w:t>
            </w:r>
            <w:r w:rsidR="004838A4" w:rsidRPr="00313850">
              <w:rPr>
                <w:rFonts w:asciiTheme="minorEastAsia" w:eastAsiaTheme="minorEastAsia" w:hAnsiTheme="minorEastAsia"/>
                <w:color w:val="000000"/>
                <w:szCs w:val="21"/>
              </w:rPr>
              <w:t>北京佳隆普节能设备有限公司</w:t>
            </w:r>
          </w:p>
          <w:p w:rsidR="00DF2404" w:rsidRPr="00313850" w:rsidRDefault="000F4327">
            <w:pPr>
              <w:rPr>
                <w:rFonts w:asciiTheme="minorEastAsia" w:eastAsiaTheme="minorEastAsia" w:hAnsiTheme="minorEastAsia"/>
                <w:szCs w:val="21"/>
              </w:rPr>
            </w:pPr>
            <w:r w:rsidRPr="00313850">
              <w:rPr>
                <w:rFonts w:asciiTheme="minorEastAsia" w:eastAsiaTheme="minorEastAsia" w:hAnsiTheme="minorEastAsia" w:hint="eastAsia"/>
                <w:szCs w:val="21"/>
              </w:rPr>
              <w:t>需方：</w:t>
            </w:r>
            <w:r w:rsidR="00CE539F" w:rsidRPr="00313850">
              <w:rPr>
                <w:rFonts w:asciiTheme="minorEastAsia" w:eastAsiaTheme="minorEastAsia" w:hAnsiTheme="minorEastAsia" w:hint="eastAsia"/>
                <w:szCs w:val="21"/>
              </w:rPr>
              <w:t>中国成达工程有限公司</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产品名称：</w:t>
            </w:r>
            <w:r w:rsidR="00CE539F" w:rsidRPr="00313850">
              <w:rPr>
                <w:rFonts w:asciiTheme="minorEastAsia" w:eastAsiaTheme="minorEastAsia" w:hAnsiTheme="minorEastAsia" w:hint="eastAsia"/>
                <w:szCs w:val="21"/>
              </w:rPr>
              <w:t>燃烧空气预热器（换热版主材C.S+CORTEN）</w:t>
            </w:r>
            <w:r w:rsidR="00CE539F" w:rsidRPr="00313850">
              <w:rPr>
                <w:rFonts w:asciiTheme="minorEastAsia" w:eastAsiaTheme="minorEastAsia" w:hAnsiTheme="minorEastAsia"/>
                <w:szCs w:val="21"/>
              </w:rPr>
              <w:t>等</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规格型号、数量：</w:t>
            </w:r>
            <w:r w:rsidR="00CE539F" w:rsidRPr="00313850">
              <w:rPr>
                <w:rFonts w:asciiTheme="minorEastAsia" w:eastAsiaTheme="minorEastAsia" w:hAnsiTheme="minorEastAsia" w:hint="eastAsia"/>
                <w:szCs w:val="21"/>
              </w:rPr>
              <w:t>略</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技术要求：按照国家、行业标准和合同要求进行销售</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——合同签订日期为 2020.4.4</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供方：</w:t>
            </w:r>
            <w:r w:rsidRPr="00313850">
              <w:rPr>
                <w:rFonts w:asciiTheme="minorEastAsia" w:eastAsiaTheme="minorEastAsia" w:hAnsiTheme="minorEastAsia"/>
                <w:color w:val="000000"/>
                <w:szCs w:val="21"/>
              </w:rPr>
              <w:t>北京佳隆普节能设备有限公司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需方：青海中浩天然气化工有限公司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产品名称： 阀门定位器</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规格型号、数量：SV12-221131Ⅱ,其余见合同</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技术要求：按照国家、行业标准和合同要求进行销售</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——合同签订日期为 2020.</w:t>
            </w:r>
            <w:r w:rsidR="002867E2" w:rsidRPr="00313850">
              <w:rPr>
                <w:rFonts w:asciiTheme="minorEastAsia" w:eastAsiaTheme="minorEastAsia" w:hAnsiTheme="minorEastAsia" w:hint="eastAsia"/>
                <w:szCs w:val="21"/>
              </w:rPr>
              <w:t>7.2</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供方：</w:t>
            </w:r>
            <w:r w:rsidRPr="00313850">
              <w:rPr>
                <w:rFonts w:asciiTheme="minorEastAsia" w:eastAsiaTheme="minorEastAsia" w:hAnsiTheme="minorEastAsia"/>
                <w:color w:val="000000"/>
                <w:szCs w:val="21"/>
              </w:rPr>
              <w:t>北京佳隆普节能设备有限公司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需方：中石油洛阳工程有限公司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产品名称： 制氢装置-制氢转化炉（预热器）</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规格型号、数量：销售清单</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技术要求：按照国家、行业标准和合同要求进行销售</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——合同签订日期为 2019.7.2</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供方：</w:t>
            </w:r>
            <w:r w:rsidRPr="00313850">
              <w:rPr>
                <w:rFonts w:asciiTheme="minorEastAsia" w:eastAsiaTheme="minorEastAsia" w:hAnsiTheme="minorEastAsia"/>
                <w:color w:val="000000"/>
                <w:szCs w:val="21"/>
              </w:rPr>
              <w:t>北京佳隆普节能设备有限公司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需方：青海中浩天然气化工有限公司</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产品名称： 管道式电磁流量计、外夹式超声波流量计、F790型气动执行机构蝶阀等</w:t>
            </w:r>
          </w:p>
          <w:p w:rsidR="000F4327" w:rsidRPr="00313850" w:rsidRDefault="000F4327" w:rsidP="000F4327">
            <w:pPr>
              <w:rPr>
                <w:rFonts w:asciiTheme="minorEastAsia" w:eastAsiaTheme="minorEastAsia" w:hAnsiTheme="minorEastAsia"/>
                <w:szCs w:val="21"/>
              </w:rPr>
            </w:pPr>
            <w:r w:rsidRPr="00313850">
              <w:rPr>
                <w:rFonts w:asciiTheme="minorEastAsia" w:eastAsiaTheme="minorEastAsia" w:hAnsiTheme="minorEastAsia" w:hint="eastAsia"/>
                <w:szCs w:val="21"/>
              </w:rPr>
              <w:t>规格型号、数量：详见合同</w:t>
            </w:r>
          </w:p>
          <w:p w:rsidR="00DF2404" w:rsidRPr="00313850" w:rsidRDefault="000F4327">
            <w:pPr>
              <w:rPr>
                <w:rFonts w:asciiTheme="minorEastAsia" w:eastAsiaTheme="minorEastAsia" w:hAnsiTheme="minorEastAsia"/>
                <w:szCs w:val="21"/>
              </w:rPr>
            </w:pPr>
            <w:r w:rsidRPr="00313850">
              <w:rPr>
                <w:rFonts w:asciiTheme="minorEastAsia" w:eastAsiaTheme="minorEastAsia" w:hAnsiTheme="minorEastAsia" w:hint="eastAsia"/>
                <w:szCs w:val="21"/>
              </w:rPr>
              <w:t>技术要求：按照国家、行业标准和合同要求进行销售</w:t>
            </w:r>
          </w:p>
          <w:p w:rsidR="002867E2" w:rsidRPr="00313850" w:rsidRDefault="002867E2">
            <w:pPr>
              <w:rPr>
                <w:rFonts w:asciiTheme="minorEastAsia" w:eastAsiaTheme="minorEastAsia" w:hAnsiTheme="minorEastAsia"/>
                <w:szCs w:val="21"/>
              </w:rPr>
            </w:pPr>
            <w:r w:rsidRPr="00313850">
              <w:rPr>
                <w:rFonts w:asciiTheme="minorEastAsia" w:eastAsiaTheme="minorEastAsia" w:hAnsiTheme="minorEastAsia" w:hint="eastAsia"/>
                <w:szCs w:val="21"/>
              </w:rPr>
              <w:t>合同基本无新合同。</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产品有关要求的评审及变更</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8.2.3</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8.2.4</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查上述合同的评审记录，提供《合同评审表》</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评审在合同签订之前进行。符合要求。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评审内容包括交货期限、价格、技术指标、双方责任 、付款方式、纠纷解决方式要求 6 项。评审结果：全部通过。评审人：各部门负责人  批准：</w:t>
            </w:r>
            <w:r w:rsidR="0070636C" w:rsidRPr="00313850">
              <w:rPr>
                <w:rFonts w:asciiTheme="minorEastAsia" w:eastAsiaTheme="minorEastAsia" w:hAnsiTheme="minorEastAsia" w:hint="eastAsia"/>
                <w:szCs w:val="21"/>
              </w:rPr>
              <w:t>高永芳</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另抽其他销售合同及合同评审，均保存完好，符合要求。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公司目前暂无合同更改情况。</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1155"/>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产品和服务的设计和开发</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8.3</w:t>
            </w: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经现场确认，产品依据国家标准、行业标准、客户要求销售，目前使用传统销售模式，且营销模式固定，无设计开发要求，故不适用8.3条款，不影响组织确保其产品和服务合格的能力或责任，对增强顾客满意也不会产生影响。</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415"/>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外部提供的过程、产品和服务的控制</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8.4</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编制了《</w:t>
            </w:r>
            <w:r w:rsidRPr="00313850">
              <w:rPr>
                <w:rFonts w:asciiTheme="minorEastAsia" w:eastAsiaTheme="minorEastAsia" w:hAnsiTheme="minorEastAsia" w:cs="宋体" w:hint="eastAsia"/>
                <w:szCs w:val="21"/>
                <w:lang w:val="zh-CN"/>
              </w:rPr>
              <w:t>采购管理控制程序</w:t>
            </w:r>
            <w:r w:rsidRPr="00313850">
              <w:rPr>
                <w:rFonts w:asciiTheme="minorEastAsia" w:eastAsiaTheme="minorEastAsia" w:hAnsiTheme="minorEastAsia" w:hint="eastAsia"/>
                <w:szCs w:val="21"/>
              </w:rPr>
              <w:t>》，明确了根据销售订单，编制《采购计划》。对采购计划中重要物资进行定期合格供方评价，内容包括：产品质量、交货期、价格及售后服务等内容。经由总经理确认后，纳入公司合格供方。</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提供有《合格供方目录》，由总经理批准。</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 xml:space="preserve">合格供方名称                        </w:t>
            </w:r>
            <w:r w:rsidR="001C431E" w:rsidRPr="00313850">
              <w:rPr>
                <w:rFonts w:asciiTheme="minorEastAsia" w:eastAsiaTheme="minorEastAsia" w:hAnsiTheme="minorEastAsia" w:hint="eastAsia"/>
                <w:szCs w:val="21"/>
              </w:rPr>
              <w:t xml:space="preserve"> </w:t>
            </w:r>
            <w:r w:rsidR="000F6C6B" w:rsidRPr="00313850">
              <w:rPr>
                <w:rFonts w:asciiTheme="minorEastAsia" w:eastAsiaTheme="minorEastAsia" w:hAnsiTheme="minorEastAsia" w:hint="eastAsia"/>
                <w:szCs w:val="21"/>
              </w:rPr>
              <w:t xml:space="preserve">           </w:t>
            </w:r>
            <w:r w:rsidR="001C431E" w:rsidRPr="00313850">
              <w:rPr>
                <w:rFonts w:asciiTheme="minorEastAsia" w:eastAsiaTheme="minorEastAsia" w:hAnsiTheme="minorEastAsia" w:hint="eastAsia"/>
                <w:szCs w:val="21"/>
              </w:rPr>
              <w:t xml:space="preserve"> </w:t>
            </w:r>
            <w:r w:rsidRPr="00313850">
              <w:rPr>
                <w:rFonts w:asciiTheme="minorEastAsia" w:eastAsiaTheme="minorEastAsia" w:hAnsiTheme="minorEastAsia" w:hint="eastAsia"/>
                <w:szCs w:val="21"/>
              </w:rPr>
              <w:t>供应产品名称</w:t>
            </w:r>
          </w:p>
          <w:p w:rsidR="001C431E" w:rsidRPr="00313850" w:rsidRDefault="001C431E" w:rsidP="0031576A">
            <w:pPr>
              <w:ind w:left="3570" w:hangingChars="1700" w:hanging="357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 xml:space="preserve">郑州世伟钢材贸易有限公司             </w:t>
            </w:r>
            <w:r w:rsidR="000F6C6B" w:rsidRPr="00313850">
              <w:rPr>
                <w:rFonts w:asciiTheme="minorEastAsia" w:eastAsiaTheme="minorEastAsia" w:hAnsiTheme="minorEastAsia" w:cs="Arial" w:hint="eastAsia"/>
                <w:color w:val="000000"/>
                <w:kern w:val="0"/>
                <w:szCs w:val="21"/>
              </w:rPr>
              <w:t xml:space="preserve">             </w:t>
            </w:r>
            <w:r w:rsidRPr="00313850">
              <w:rPr>
                <w:rFonts w:asciiTheme="minorEastAsia" w:eastAsiaTheme="minorEastAsia" w:hAnsiTheme="minorEastAsia" w:cs="Arial" w:hint="eastAsia"/>
                <w:color w:val="000000"/>
                <w:kern w:val="0"/>
                <w:szCs w:val="21"/>
              </w:rPr>
              <w:t>H型钢 方管 矩形管</w:t>
            </w:r>
          </w:p>
          <w:p w:rsidR="001C431E" w:rsidRPr="00313850" w:rsidRDefault="001C431E" w:rsidP="001C431E">
            <w:pPr>
              <w:rPr>
                <w:rFonts w:asciiTheme="minorEastAsia" w:eastAsiaTheme="minorEastAsia" w:hAnsiTheme="minorEastAsia"/>
                <w:bCs/>
                <w:szCs w:val="21"/>
              </w:rPr>
            </w:pPr>
            <w:r w:rsidRPr="00313850">
              <w:rPr>
                <w:rFonts w:asciiTheme="minorEastAsia" w:eastAsiaTheme="minorEastAsia" w:hAnsiTheme="minorEastAsia" w:hint="eastAsia"/>
                <w:bCs/>
                <w:szCs w:val="21"/>
              </w:rPr>
              <w:t xml:space="preserve">内蒙古锡压机械有限公司              </w:t>
            </w:r>
            <w:r w:rsidR="000F6C6B" w:rsidRPr="00313850">
              <w:rPr>
                <w:rFonts w:asciiTheme="minorEastAsia" w:eastAsiaTheme="minorEastAsia" w:hAnsiTheme="minorEastAsia" w:hint="eastAsia"/>
                <w:bCs/>
                <w:szCs w:val="21"/>
              </w:rPr>
              <w:t xml:space="preserve">             </w:t>
            </w:r>
            <w:r w:rsidRPr="00313850">
              <w:rPr>
                <w:rFonts w:asciiTheme="minorEastAsia" w:eastAsiaTheme="minorEastAsia" w:hAnsiTheme="minorEastAsia" w:hint="eastAsia"/>
                <w:bCs/>
                <w:szCs w:val="21"/>
              </w:rPr>
              <w:t xml:space="preserve"> </w:t>
            </w:r>
            <w:r w:rsidRPr="00313850">
              <w:rPr>
                <w:rFonts w:asciiTheme="minorEastAsia" w:eastAsiaTheme="minorEastAsia" w:hAnsiTheme="minorEastAsia" w:cs="Arial" w:hint="eastAsia"/>
                <w:color w:val="000000"/>
                <w:kern w:val="0"/>
                <w:szCs w:val="21"/>
              </w:rPr>
              <w:t>触摸屏不锈钢滤芯</w:t>
            </w:r>
          </w:p>
          <w:p w:rsidR="00DF2404" w:rsidRPr="00313850" w:rsidRDefault="001C431E" w:rsidP="0031576A">
            <w:pPr>
              <w:ind w:left="3360" w:hangingChars="1600" w:hanging="336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青海艾尔特机电设备有限公司</w:t>
            </w:r>
            <w:r w:rsidR="005658D5" w:rsidRPr="00313850">
              <w:rPr>
                <w:rFonts w:asciiTheme="minorEastAsia" w:eastAsiaTheme="minorEastAsia" w:hAnsiTheme="minorEastAsia"/>
                <w:szCs w:val="21"/>
              </w:rPr>
              <w:tab/>
            </w:r>
            <w:r w:rsidR="000F6C6B" w:rsidRPr="00313850">
              <w:rPr>
                <w:rFonts w:asciiTheme="minorEastAsia" w:eastAsiaTheme="minorEastAsia" w:hAnsiTheme="minorEastAsia" w:hint="eastAsia"/>
                <w:szCs w:val="21"/>
              </w:rPr>
              <w:t xml:space="preserve">               </w:t>
            </w:r>
            <w:r w:rsidRPr="00313850">
              <w:rPr>
                <w:rFonts w:asciiTheme="minorEastAsia" w:eastAsiaTheme="minorEastAsia" w:hAnsiTheme="minorEastAsia" w:cs="Arial" w:hint="eastAsia"/>
                <w:color w:val="000000"/>
                <w:kern w:val="0"/>
                <w:szCs w:val="21"/>
              </w:rPr>
              <w:t>电磁流量计 超声波流量计</w:t>
            </w:r>
          </w:p>
          <w:p w:rsidR="001C431E" w:rsidRPr="00313850" w:rsidRDefault="001C431E" w:rsidP="0031576A">
            <w:pPr>
              <w:ind w:left="3360" w:hangingChars="1600" w:hanging="336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唐景自控设备（北京）有限公司</w:t>
            </w:r>
            <w:r w:rsidR="005658D5" w:rsidRPr="00313850">
              <w:rPr>
                <w:rFonts w:asciiTheme="minorEastAsia" w:eastAsiaTheme="minorEastAsia" w:hAnsiTheme="minorEastAsia" w:cs="Arial" w:hint="eastAsia"/>
                <w:color w:val="000000"/>
                <w:kern w:val="0"/>
                <w:szCs w:val="21"/>
              </w:rPr>
              <w:t xml:space="preserve">  </w:t>
            </w:r>
            <w:r w:rsidR="000F6C6B" w:rsidRPr="00313850">
              <w:rPr>
                <w:rFonts w:asciiTheme="minorEastAsia" w:eastAsiaTheme="minorEastAsia" w:hAnsiTheme="minorEastAsia" w:cs="Arial" w:hint="eastAsia"/>
                <w:color w:val="000000"/>
                <w:kern w:val="0"/>
                <w:szCs w:val="21"/>
              </w:rPr>
              <w:t xml:space="preserve">             </w:t>
            </w:r>
            <w:r w:rsidR="005658D5" w:rsidRPr="00313850">
              <w:rPr>
                <w:rFonts w:asciiTheme="minorEastAsia" w:eastAsiaTheme="minorEastAsia" w:hAnsiTheme="minorEastAsia" w:cs="Arial" w:hint="eastAsia"/>
                <w:color w:val="000000"/>
                <w:kern w:val="0"/>
                <w:szCs w:val="21"/>
              </w:rPr>
              <w:t xml:space="preserve"> </w:t>
            </w:r>
            <w:r w:rsidRPr="00313850">
              <w:rPr>
                <w:rFonts w:asciiTheme="minorEastAsia" w:eastAsiaTheme="minorEastAsia" w:hAnsiTheme="minorEastAsia" w:cs="Arial" w:hint="eastAsia"/>
                <w:color w:val="000000"/>
                <w:kern w:val="0"/>
                <w:szCs w:val="21"/>
              </w:rPr>
              <w:t>K</w:t>
            </w:r>
            <w:r w:rsidRPr="00313850">
              <w:rPr>
                <w:rFonts w:asciiTheme="minorEastAsia" w:eastAsiaTheme="minorEastAsia" w:hAnsiTheme="minorEastAsia" w:cs="Arial"/>
                <w:color w:val="000000"/>
                <w:kern w:val="0"/>
                <w:szCs w:val="21"/>
              </w:rPr>
              <w:t>EYSTONE F97U</w:t>
            </w:r>
            <w:r w:rsidRPr="00313850">
              <w:rPr>
                <w:rFonts w:asciiTheme="minorEastAsia" w:eastAsiaTheme="minorEastAsia" w:hAnsiTheme="minorEastAsia" w:cs="Arial" w:hint="eastAsia"/>
                <w:color w:val="000000"/>
                <w:kern w:val="0"/>
                <w:szCs w:val="21"/>
              </w:rPr>
              <w:t>型气动执行机构蝶阀（阀体） 阀座、</w:t>
            </w:r>
          </w:p>
          <w:p w:rsidR="00DF2404" w:rsidRPr="00313850" w:rsidRDefault="001C431E" w:rsidP="0031576A">
            <w:pPr>
              <w:ind w:left="3360" w:hangingChars="1600" w:hanging="336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天津东方新贸货运有限公司</w:t>
            </w:r>
            <w:r w:rsidR="005658D5" w:rsidRPr="00313850">
              <w:rPr>
                <w:rFonts w:asciiTheme="minorEastAsia" w:eastAsiaTheme="minorEastAsia" w:hAnsiTheme="minorEastAsia" w:cs="Arial" w:hint="eastAsia"/>
                <w:color w:val="000000"/>
                <w:kern w:val="0"/>
                <w:szCs w:val="21"/>
              </w:rPr>
              <w:t xml:space="preserve">                </w:t>
            </w:r>
            <w:r w:rsidR="000F6C6B" w:rsidRPr="00313850">
              <w:rPr>
                <w:rFonts w:asciiTheme="minorEastAsia" w:eastAsiaTheme="minorEastAsia" w:hAnsiTheme="minorEastAsia" w:cs="Arial" w:hint="eastAsia"/>
                <w:color w:val="000000"/>
                <w:kern w:val="0"/>
                <w:szCs w:val="21"/>
              </w:rPr>
              <w:t xml:space="preserve">          </w:t>
            </w:r>
            <w:r w:rsidRPr="00313850">
              <w:rPr>
                <w:rFonts w:asciiTheme="minorEastAsia" w:eastAsiaTheme="minorEastAsia" w:hAnsiTheme="minorEastAsia" w:cs="Arial" w:hint="eastAsia"/>
                <w:color w:val="000000"/>
                <w:kern w:val="0"/>
                <w:szCs w:val="21"/>
              </w:rPr>
              <w:t>报关、货运</w:t>
            </w:r>
          </w:p>
          <w:p w:rsidR="001C431E" w:rsidRPr="00313850" w:rsidRDefault="000F6C6B" w:rsidP="0031576A">
            <w:pPr>
              <w:ind w:left="3360" w:hangingChars="1600" w:hanging="336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Benelux-Apex .B.V                                  设备、仪器、仪表</w:t>
            </w:r>
          </w:p>
          <w:p w:rsidR="000F6C6B" w:rsidRPr="00313850" w:rsidRDefault="000F6C6B" w:rsidP="0031576A">
            <w:pPr>
              <w:ind w:left="3360" w:hangingChars="1600" w:hanging="3360"/>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APHASIA-APEX  LIMITED                          设备、仪器、仪表</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 xml:space="preserve">查 </w:t>
            </w:r>
            <w:r w:rsidR="000F6C6B" w:rsidRPr="00313850">
              <w:rPr>
                <w:rFonts w:asciiTheme="minorEastAsia" w:eastAsiaTheme="minorEastAsia" w:hAnsiTheme="minorEastAsia" w:hint="eastAsia"/>
                <w:szCs w:val="21"/>
              </w:rPr>
              <w:t>2019</w:t>
            </w:r>
            <w:r w:rsidRPr="00313850">
              <w:rPr>
                <w:rFonts w:asciiTheme="minorEastAsia" w:eastAsiaTheme="minorEastAsia" w:hAnsiTheme="minorEastAsia" w:hint="eastAsia"/>
                <w:szCs w:val="21"/>
              </w:rPr>
              <w:t>年</w:t>
            </w:r>
            <w:r w:rsidR="000F6C6B" w:rsidRPr="00313850">
              <w:rPr>
                <w:rFonts w:asciiTheme="minorEastAsia" w:eastAsiaTheme="minorEastAsia" w:hAnsiTheme="minorEastAsia" w:hint="eastAsia"/>
                <w:szCs w:val="21"/>
              </w:rPr>
              <w:t>11</w:t>
            </w:r>
            <w:r w:rsidRPr="00313850">
              <w:rPr>
                <w:rFonts w:asciiTheme="minorEastAsia" w:eastAsiaTheme="minorEastAsia" w:hAnsiTheme="minorEastAsia" w:hint="eastAsia"/>
                <w:szCs w:val="21"/>
              </w:rPr>
              <w:t>月</w:t>
            </w:r>
            <w:r w:rsidR="000F6C6B" w:rsidRPr="00313850">
              <w:rPr>
                <w:rFonts w:asciiTheme="minorEastAsia" w:eastAsiaTheme="minorEastAsia" w:hAnsiTheme="minorEastAsia" w:hint="eastAsia"/>
                <w:szCs w:val="21"/>
              </w:rPr>
              <w:t>15</w:t>
            </w:r>
            <w:r w:rsidRPr="00313850">
              <w:rPr>
                <w:rFonts w:asciiTheme="minorEastAsia" w:eastAsiaTheme="minorEastAsia" w:hAnsiTheme="minorEastAsia" w:hint="eastAsia"/>
                <w:szCs w:val="21"/>
              </w:rPr>
              <w:t>对供方的调查及评价。</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针对</w:t>
            </w:r>
            <w:r w:rsidR="000F6C6B" w:rsidRPr="00313850">
              <w:rPr>
                <w:rFonts w:asciiTheme="minorEastAsia" w:eastAsiaTheme="minorEastAsia" w:hAnsiTheme="minorEastAsia" w:hint="eastAsia"/>
                <w:bCs/>
                <w:szCs w:val="21"/>
              </w:rPr>
              <w:t>唐景自控设备（北京）有限公司</w:t>
            </w:r>
            <w:r w:rsidRPr="00313850">
              <w:rPr>
                <w:rFonts w:asciiTheme="minorEastAsia" w:eastAsiaTheme="minorEastAsia" w:hAnsiTheme="minorEastAsia" w:hint="eastAsia"/>
                <w:szCs w:val="21"/>
              </w:rPr>
              <w:t>进行评价：评价内容：企业资质、供货能力、产品质量、价格、售后服务等；符合要求。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本公司需求物资的采购信息由销售部负责，通过签订书面采购合同方式，向合格供方进行产品采购。</w:t>
            </w:r>
          </w:p>
          <w:p w:rsidR="00CE539F" w:rsidRPr="00313850" w:rsidRDefault="00CE539F">
            <w:pPr>
              <w:rPr>
                <w:rFonts w:asciiTheme="minorEastAsia" w:eastAsiaTheme="minorEastAsia" w:hAnsiTheme="minorEastAsia"/>
                <w:szCs w:val="21"/>
              </w:rPr>
            </w:pPr>
            <w:r w:rsidRPr="00313850">
              <w:rPr>
                <w:rFonts w:asciiTheme="minorEastAsia" w:eastAsiaTheme="minorEastAsia" w:hAnsiTheme="minorEastAsia" w:hint="eastAsia"/>
                <w:szCs w:val="21"/>
              </w:rPr>
              <w:t>2020年因疫情影响进口贸易，本年度无进口合同。抽2019年6月17日进口合同</w:t>
            </w:r>
          </w:p>
          <w:p w:rsidR="00CE539F" w:rsidRPr="00313850" w:rsidRDefault="00CE539F">
            <w:pPr>
              <w:rPr>
                <w:rFonts w:asciiTheme="minorEastAsia" w:eastAsiaTheme="minorEastAsia" w:hAnsiTheme="minorEastAsia" w:cs="Arial"/>
                <w:color w:val="000000"/>
                <w:kern w:val="0"/>
                <w:szCs w:val="21"/>
              </w:rPr>
            </w:pPr>
            <w:r w:rsidRPr="00313850">
              <w:rPr>
                <w:rFonts w:asciiTheme="minorEastAsia" w:eastAsiaTheme="minorEastAsia" w:hAnsiTheme="minorEastAsia" w:hint="eastAsia"/>
                <w:szCs w:val="21"/>
              </w:rPr>
              <w:t>供方：</w:t>
            </w:r>
            <w:r w:rsidRPr="00313850">
              <w:rPr>
                <w:rFonts w:asciiTheme="minorEastAsia" w:eastAsiaTheme="minorEastAsia" w:hAnsiTheme="minorEastAsia" w:cs="Arial" w:hint="eastAsia"/>
                <w:color w:val="000000"/>
                <w:kern w:val="0"/>
                <w:szCs w:val="21"/>
              </w:rPr>
              <w:t>Benelux-Apex .B.V</w:t>
            </w:r>
          </w:p>
          <w:p w:rsidR="00CE539F" w:rsidRPr="00313850" w:rsidRDefault="00CE539F">
            <w:pPr>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产品：高温段空气预热器  低温段空气预热器  各1台</w:t>
            </w:r>
          </w:p>
          <w:p w:rsidR="00CE539F" w:rsidRPr="00313850" w:rsidRDefault="00CE539F">
            <w:pPr>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写明付款条件、发货付款、包装、装运等条款</w:t>
            </w:r>
          </w:p>
          <w:p w:rsidR="00CE539F" w:rsidRPr="00313850" w:rsidRDefault="00CE539F">
            <w:pPr>
              <w:rPr>
                <w:rFonts w:asciiTheme="minorEastAsia" w:eastAsiaTheme="minorEastAsia" w:hAnsiTheme="minorEastAsia" w:cs="Arial"/>
                <w:color w:val="000000"/>
                <w:kern w:val="0"/>
                <w:szCs w:val="21"/>
              </w:rPr>
            </w:pPr>
            <w:r w:rsidRPr="00313850">
              <w:rPr>
                <w:rFonts w:asciiTheme="minorEastAsia" w:eastAsiaTheme="minorEastAsia" w:hAnsiTheme="minorEastAsia" w:cs="Arial" w:hint="eastAsia"/>
                <w:color w:val="000000"/>
                <w:kern w:val="0"/>
                <w:szCs w:val="21"/>
              </w:rPr>
              <w:t>有双方负责人签字盖章，符合要求。</w:t>
            </w:r>
          </w:p>
          <w:p w:rsidR="00CE539F" w:rsidRPr="00313850" w:rsidRDefault="00CE539F">
            <w:pPr>
              <w:rPr>
                <w:rFonts w:asciiTheme="minorEastAsia" w:eastAsiaTheme="minorEastAsia" w:hAnsiTheme="minorEastAsia"/>
                <w:szCs w:val="21"/>
              </w:rPr>
            </w:pPr>
          </w:p>
          <w:p w:rsidR="00CE539F" w:rsidRPr="00313850" w:rsidRDefault="002867E2">
            <w:pPr>
              <w:rPr>
                <w:rFonts w:asciiTheme="minorEastAsia" w:eastAsiaTheme="minorEastAsia" w:hAnsiTheme="minorEastAsia"/>
                <w:szCs w:val="21"/>
              </w:rPr>
            </w:pPr>
            <w:r w:rsidRPr="00313850">
              <w:rPr>
                <w:rFonts w:asciiTheme="minorEastAsia" w:eastAsiaTheme="minorEastAsia" w:hAnsiTheme="minorEastAsia" w:hint="eastAsia"/>
                <w:szCs w:val="21"/>
              </w:rPr>
              <w:t>企业负责人介绍说：企业采购合同后经企业确认后供方发货，与运输公司签订运输合同，运输公司将产品送到客户指定地点。客户收到货后与企业沟通，企业对物流公司付款。</w:t>
            </w:r>
            <w:r w:rsidR="007862C1" w:rsidRPr="00313850">
              <w:rPr>
                <w:rFonts w:asciiTheme="minorEastAsia" w:eastAsiaTheme="minorEastAsia" w:hAnsiTheme="minorEastAsia" w:hint="eastAsia"/>
                <w:szCs w:val="21"/>
              </w:rPr>
              <w:t>企业对产品运输过程进行投保，抽保单：</w:t>
            </w:r>
          </w:p>
          <w:p w:rsidR="002867E2" w:rsidRPr="00313850" w:rsidRDefault="002867E2">
            <w:pPr>
              <w:rPr>
                <w:rFonts w:asciiTheme="minorEastAsia" w:eastAsiaTheme="minorEastAsia" w:hAnsiTheme="minorEastAsia"/>
                <w:szCs w:val="21"/>
              </w:rPr>
            </w:pPr>
          </w:p>
          <w:p w:rsidR="00CE539F" w:rsidRPr="00313850" w:rsidRDefault="007862C1">
            <w:pPr>
              <w:rPr>
                <w:rFonts w:asciiTheme="minorEastAsia" w:eastAsiaTheme="minorEastAsia" w:hAnsiTheme="minorEastAsia"/>
                <w:szCs w:val="21"/>
              </w:rPr>
            </w:pPr>
            <w:r w:rsidRPr="00313850">
              <w:rPr>
                <w:rFonts w:asciiTheme="minorEastAsia" w:eastAsiaTheme="minorEastAsia" w:hAnsiTheme="minorEastAsia" w:hint="eastAsia"/>
                <w:noProof/>
                <w:szCs w:val="21"/>
              </w:rPr>
              <w:drawing>
                <wp:inline distT="0" distB="0" distL="0" distR="0" wp14:anchorId="6CDE41E3" wp14:editId="25928CC4">
                  <wp:extent cx="1928191" cy="2577011"/>
                  <wp:effectExtent l="0" t="0" r="0" b="0"/>
                  <wp:docPr id="2" name="图片 2" descr="C:\Users\acer\AppData\Local\Temp\WeChat Files\4fa2305fcff233813c0b31422035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4fa2305fcff233813c0b314220351a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9277" cy="2578463"/>
                          </a:xfrm>
                          <a:prstGeom prst="rect">
                            <a:avLst/>
                          </a:prstGeom>
                          <a:noFill/>
                          <a:ln>
                            <a:noFill/>
                          </a:ln>
                        </pic:spPr>
                      </pic:pic>
                    </a:graphicData>
                  </a:graphic>
                </wp:inline>
              </w:drawing>
            </w:r>
          </w:p>
          <w:p w:rsidR="00C442DC"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采购控制符合要求</w:t>
            </w:r>
          </w:p>
        </w:tc>
        <w:tc>
          <w:tcPr>
            <w:tcW w:w="1134" w:type="dxa"/>
          </w:tcPr>
          <w:p w:rsidR="00DF2404" w:rsidRPr="00313850" w:rsidRDefault="00DF2404">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p>
          <w:p w:rsidR="000F6C6B" w:rsidRPr="00313850" w:rsidRDefault="000F6C6B">
            <w:pPr>
              <w:rPr>
                <w:rFonts w:asciiTheme="minorEastAsia" w:eastAsiaTheme="minorEastAsia" w:hAnsiTheme="minorEastAsia"/>
                <w:szCs w:val="21"/>
              </w:rPr>
            </w:pPr>
            <w:r w:rsidRPr="00313850">
              <w:rPr>
                <w:rFonts w:asciiTheme="minorEastAsia" w:eastAsiaTheme="minorEastAsia" w:hAnsiTheme="minorEastAsia" w:hint="eastAsia"/>
                <w:szCs w:val="21"/>
              </w:rPr>
              <w:t>N</w:t>
            </w: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生产和服务提供的控制</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8.5.1</w:t>
            </w:r>
          </w:p>
        </w:tc>
        <w:tc>
          <w:tcPr>
            <w:tcW w:w="10455" w:type="dxa"/>
            <w:vAlign w:val="center"/>
          </w:tcPr>
          <w:p w:rsidR="00622595" w:rsidRPr="00313850" w:rsidRDefault="005658D5" w:rsidP="00622595">
            <w:pPr>
              <w:tabs>
                <w:tab w:val="left" w:pos="6390"/>
              </w:tabs>
              <w:spacing w:line="360" w:lineRule="auto"/>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销售部根据客户需求，与客户进行业务洽谈，明确合同要求，在合同正式签定之前，进行合同评审，填写《合同评审记录》。签订销售合同，制定《采购计划》由采购部实施采购，根据销售合同为客户提供服务。</w:t>
            </w:r>
            <w:r w:rsidRPr="00313850">
              <w:rPr>
                <w:rFonts w:asciiTheme="minorEastAsia" w:eastAsiaTheme="minorEastAsia" w:hAnsiTheme="minorEastAsia" w:hint="eastAsia"/>
                <w:szCs w:val="21"/>
              </w:rPr>
              <w:br/>
            </w: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销售的流程：</w:t>
            </w:r>
          </w:p>
          <w:p w:rsidR="00622595" w:rsidRPr="00313850" w:rsidRDefault="00DB6CEA" w:rsidP="00622595">
            <w:pPr>
              <w:tabs>
                <w:tab w:val="left" w:pos="6390"/>
              </w:tabs>
              <w:spacing w:line="360" w:lineRule="auto"/>
              <w:rPr>
                <w:rFonts w:asciiTheme="minorEastAsia" w:eastAsiaTheme="minorEastAsia" w:hAnsiTheme="minorEastAsia" w:cs="宋体"/>
                <w:szCs w:val="21"/>
                <w:lang w:val="zh-CN"/>
              </w:rPr>
            </w:pPr>
            <w:r w:rsidRPr="00313850">
              <w:rPr>
                <w:rFonts w:asciiTheme="minorEastAsia" w:eastAsiaTheme="minorEastAsia" w:hAnsiTheme="minorEastAsia" w:hint="eastAsia"/>
                <w:szCs w:val="21"/>
              </w:rPr>
              <w:t>1、</w:t>
            </w:r>
            <w:r w:rsidR="00622595" w:rsidRPr="00313850">
              <w:rPr>
                <w:rFonts w:asciiTheme="minorEastAsia" w:eastAsiaTheme="minorEastAsia" w:hAnsiTheme="minorEastAsia" w:hint="eastAsia"/>
                <w:szCs w:val="21"/>
              </w:rPr>
              <w:t>产品销售: 客户接触----合同评审----签订合同-----客户付款------入帐------采购-----客户提货-----验收</w:t>
            </w:r>
          </w:p>
          <w:p w:rsidR="00DF2404" w:rsidRPr="00313850" w:rsidRDefault="00DB6CEA">
            <w:pPr>
              <w:rPr>
                <w:rFonts w:asciiTheme="minorEastAsia" w:eastAsiaTheme="minorEastAsia" w:hAnsiTheme="minorEastAsia"/>
                <w:szCs w:val="21"/>
              </w:rPr>
            </w:pPr>
            <w:r w:rsidRPr="00313850">
              <w:rPr>
                <w:rFonts w:asciiTheme="minorEastAsia" w:eastAsiaTheme="minorEastAsia" w:hAnsiTheme="minorEastAsia" w:hint="eastAsia"/>
                <w:szCs w:val="21"/>
              </w:rPr>
              <w:t>2、</w:t>
            </w:r>
            <w:r w:rsidR="00622595" w:rsidRPr="00313850">
              <w:rPr>
                <w:rFonts w:asciiTheme="minorEastAsia" w:eastAsiaTheme="minorEastAsia" w:hAnsiTheme="minorEastAsia" w:hint="eastAsia"/>
                <w:szCs w:val="21"/>
              </w:rPr>
              <w:t>货物进口流程：进口代理合同→办理相关许可证→电汇付款→外商发货→审核进口单据→换单→报关预录→海关审价→缴纳税金→海关查验→放行货物→提货→送货至买家→结算单据留存→完成</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确定了销售服务为需确认过程。</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监视测量资源：查见该公司的《</w:t>
            </w:r>
            <w:r w:rsidRPr="00313850">
              <w:rPr>
                <w:rFonts w:asciiTheme="minorEastAsia" w:eastAsiaTheme="minorEastAsia" w:hAnsiTheme="minorEastAsia" w:cs="宋体" w:hint="eastAsia"/>
                <w:szCs w:val="21"/>
                <w:lang w:val="zh-CN"/>
              </w:rPr>
              <w:t>销售和服务提供控制程序</w:t>
            </w:r>
            <w:r w:rsidRPr="00313850">
              <w:rPr>
                <w:rFonts w:asciiTheme="minorEastAsia" w:eastAsiaTheme="minorEastAsia" w:hAnsiTheme="minorEastAsia" w:hint="eastAsia"/>
                <w:szCs w:val="21"/>
              </w:rPr>
              <w:t>》《岗位任职条件》、《</w:t>
            </w:r>
            <w:r w:rsidRPr="00313850">
              <w:rPr>
                <w:rFonts w:asciiTheme="minorEastAsia" w:eastAsiaTheme="minorEastAsia" w:hAnsiTheme="minorEastAsia" w:cs="宋体" w:hint="eastAsia"/>
                <w:szCs w:val="21"/>
                <w:lang w:val="zh-CN"/>
              </w:rPr>
              <w:t>采购管理控制程序</w:t>
            </w:r>
            <w:r w:rsidRPr="00313850">
              <w:rPr>
                <w:rFonts w:asciiTheme="minorEastAsia" w:eastAsiaTheme="minorEastAsia" w:hAnsiTheme="minorEastAsia" w:hint="eastAsia"/>
                <w:szCs w:val="21"/>
              </w:rPr>
              <w:t>》、《销售服务规范》、《进货检验规范》、《销售服务管理制度》、《销售过程检验规范》、《销售管理制度》、《质量目标考核办法》、《顾客满意度调查制度</w:t>
            </w:r>
            <w:r w:rsidR="00622595" w:rsidRPr="00313850">
              <w:rPr>
                <w:rFonts w:asciiTheme="minorEastAsia" w:eastAsiaTheme="minorEastAsia" w:hAnsiTheme="minorEastAsia" w:hint="eastAsia"/>
                <w:szCs w:val="21"/>
              </w:rPr>
              <w:t>》</w:t>
            </w:r>
            <w:r w:rsidRPr="00313850">
              <w:rPr>
                <w:rFonts w:asciiTheme="minorEastAsia" w:eastAsiaTheme="minorEastAsia" w:hAnsiTheme="minorEastAsia" w:hint="eastAsia"/>
                <w:szCs w:val="21"/>
              </w:rPr>
              <w:t>等管理、作业及检验文件对服务提供过程进行控制。</w:t>
            </w:r>
          </w:p>
          <w:p w:rsidR="00DF2404" w:rsidRPr="00313850" w:rsidRDefault="00DF2404">
            <w:pPr>
              <w:rPr>
                <w:rFonts w:asciiTheme="minorEastAsia" w:eastAsiaTheme="minorEastAsia" w:hAnsiTheme="minorEastAsia"/>
                <w:szCs w:val="21"/>
              </w:rPr>
            </w:pPr>
          </w:p>
          <w:p w:rsidR="00DF2404" w:rsidRPr="00313850" w:rsidRDefault="005658D5">
            <w:pPr>
              <w:rPr>
                <w:rFonts w:asciiTheme="minorEastAsia" w:eastAsiaTheme="minorEastAsia" w:hAnsiTheme="minorEastAsia" w:cs="宋体"/>
                <w:kern w:val="0"/>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接收准则：识别了规范和接收和放行准则：</w:t>
            </w:r>
            <w:r w:rsidR="00622595" w:rsidRPr="00313850">
              <w:rPr>
                <w:rFonts w:asciiTheme="minorEastAsia" w:eastAsiaTheme="minorEastAsia" w:hAnsiTheme="minorEastAsia" w:hint="eastAsia"/>
                <w:szCs w:val="21"/>
              </w:rPr>
              <w:t>销售的产品及相关活动执行相关国家标准、行业标准、如：</w:t>
            </w:r>
            <w:hyperlink r:id="rId10" w:tgtFrame="http://www.bzxzk.net/e/search/result/_blank" w:history="1">
              <w:r w:rsidR="00622595" w:rsidRPr="00313850">
                <w:rPr>
                  <w:rFonts w:asciiTheme="minorEastAsia" w:eastAsiaTheme="minorEastAsia" w:hAnsiTheme="minorEastAsia" w:cs="宋体"/>
                  <w:kern w:val="0"/>
                  <w:szCs w:val="21"/>
                </w:rPr>
                <w:t xml:space="preserve">CECS 300-2011 </w:t>
              </w:r>
              <w:r w:rsidR="00622595" w:rsidRPr="00313850">
                <w:rPr>
                  <w:rFonts w:asciiTheme="minorEastAsia" w:eastAsiaTheme="minorEastAsia" w:hAnsiTheme="minorEastAsia" w:cs="宋体" w:hint="eastAsia"/>
                  <w:kern w:val="0"/>
                  <w:szCs w:val="21"/>
                </w:rPr>
                <w:t>《</w:t>
              </w:r>
              <w:r w:rsidR="00622595" w:rsidRPr="00313850">
                <w:rPr>
                  <w:rFonts w:asciiTheme="minorEastAsia" w:eastAsiaTheme="minorEastAsia" w:hAnsiTheme="minorEastAsia" w:cs="宋体"/>
                  <w:kern w:val="0"/>
                  <w:szCs w:val="21"/>
                </w:rPr>
                <w:t>钢结构钢材选用与检验技术规程</w:t>
              </w:r>
            </w:hyperlink>
            <w:r w:rsidR="00622595" w:rsidRPr="00313850">
              <w:rPr>
                <w:rFonts w:asciiTheme="minorEastAsia" w:eastAsiaTheme="minorEastAsia" w:hAnsiTheme="minorEastAsia" w:cs="宋体" w:hint="eastAsia"/>
                <w:kern w:val="0"/>
                <w:szCs w:val="21"/>
              </w:rPr>
              <w:t>》</w:t>
            </w:r>
            <w:r w:rsidR="00622595" w:rsidRPr="00313850">
              <w:rPr>
                <w:rFonts w:asciiTheme="minorEastAsia" w:eastAsiaTheme="minorEastAsia" w:hAnsiTheme="minorEastAsia" w:hint="eastAsia"/>
                <w:szCs w:val="21"/>
              </w:rPr>
              <w:t>、</w:t>
            </w:r>
            <w:r w:rsidR="00622595" w:rsidRPr="00313850">
              <w:rPr>
                <w:rFonts w:asciiTheme="minorEastAsia" w:eastAsiaTheme="minorEastAsia" w:hAnsiTheme="minorEastAsia" w:cs="宋体"/>
                <w:kern w:val="0"/>
                <w:szCs w:val="21"/>
              </w:rPr>
              <w:t>JB/T</w:t>
            </w:r>
            <w:r w:rsidR="00622595" w:rsidRPr="00313850">
              <w:rPr>
                <w:rFonts w:asciiTheme="minorEastAsia" w:eastAsiaTheme="minorEastAsia" w:hAnsiTheme="minorEastAsia" w:cs="MS Mincho" w:hint="eastAsia"/>
                <w:kern w:val="0"/>
                <w:szCs w:val="21"/>
              </w:rPr>
              <w:t> </w:t>
            </w:r>
            <w:r w:rsidR="00622595" w:rsidRPr="00313850">
              <w:rPr>
                <w:rFonts w:asciiTheme="minorEastAsia" w:eastAsiaTheme="minorEastAsia" w:hAnsiTheme="minorEastAsia" w:cs="宋体" w:hint="eastAsia"/>
                <w:kern w:val="0"/>
                <w:szCs w:val="21"/>
              </w:rPr>
              <w:t>5452.2-1991《仪器仪表用电子器件产品规范》、JB/T1616 《管式空气预热器技术条件》、</w:t>
            </w:r>
            <w:r w:rsidR="00622595" w:rsidRPr="00313850">
              <w:rPr>
                <w:rFonts w:asciiTheme="minorEastAsia" w:eastAsiaTheme="minorEastAsia" w:hAnsiTheme="minorEastAsia" w:cs="宋体" w:hint="eastAsia"/>
                <w:bCs/>
                <w:szCs w:val="21"/>
              </w:rPr>
              <w:t>SH/T3420 《石油化工管式炉用空气预热器技术条件》</w:t>
            </w:r>
            <w:r w:rsidRPr="00313850">
              <w:rPr>
                <w:rFonts w:asciiTheme="minorEastAsia" w:eastAsiaTheme="minorEastAsia" w:hAnsiTheme="minorEastAsia" w:hint="eastAsia"/>
                <w:szCs w:val="21"/>
              </w:rPr>
              <w:t>。</w:t>
            </w:r>
          </w:p>
          <w:p w:rsidR="00DF2404" w:rsidRPr="00313850" w:rsidRDefault="00DF2404">
            <w:pPr>
              <w:rPr>
                <w:rFonts w:asciiTheme="minorEastAsia" w:eastAsiaTheme="minorEastAsia" w:hAnsiTheme="minorEastAsia"/>
                <w:szCs w:val="21"/>
              </w:rPr>
            </w:pP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抽合同均保存完好，符合要求</w:t>
            </w:r>
          </w:p>
          <w:p w:rsidR="00DF2404" w:rsidRPr="00313850" w:rsidRDefault="007862C1">
            <w:pPr>
              <w:rPr>
                <w:rFonts w:asciiTheme="minorEastAsia" w:eastAsiaTheme="minorEastAsia" w:hAnsiTheme="minorEastAsia"/>
                <w:szCs w:val="21"/>
              </w:rPr>
            </w:pPr>
            <w:r w:rsidRPr="00313850">
              <w:rPr>
                <w:rFonts w:asciiTheme="minorEastAsia" w:eastAsiaTheme="minorEastAsia" w:hAnsiTheme="minorEastAsia"/>
                <w:szCs w:val="21"/>
              </w:rPr>
              <w:t>运输保单</w:t>
            </w:r>
            <w:r w:rsidRPr="00313850">
              <w:rPr>
                <w:rFonts w:asciiTheme="minorEastAsia" w:eastAsiaTheme="minorEastAsia" w:hAnsiTheme="minorEastAsia" w:hint="eastAsia"/>
                <w:szCs w:val="21"/>
              </w:rPr>
              <w:t>，</w:t>
            </w:r>
            <w:r w:rsidRPr="00313850">
              <w:rPr>
                <w:rFonts w:asciiTheme="minorEastAsia" w:eastAsiaTheme="minorEastAsia" w:hAnsiTheme="minorEastAsia"/>
                <w:szCs w:val="21"/>
              </w:rPr>
              <w:t>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产品售出后，销售部定期进行顾客满意率调查，做好售后服务工作，详见8.2.1审核记录。经查基本符合要求。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部门主管负责对销售过程的服务质量进行监督检查。</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查见《销售服务检查记录》，内容包括：员工、办公场所、客户沟通、供货方沟通、文</w:t>
            </w:r>
            <w:r w:rsidR="00622595" w:rsidRPr="00313850">
              <w:rPr>
                <w:rFonts w:asciiTheme="minorEastAsia" w:eastAsiaTheme="minorEastAsia" w:hAnsiTheme="minorEastAsia" w:hint="eastAsia"/>
                <w:szCs w:val="21"/>
              </w:rPr>
              <w:t xml:space="preserve">件记录、收发货、售后及技术服务等。检查结果均为合格。检查人：高永芳    </w:t>
            </w:r>
            <w:r w:rsidRPr="00313850">
              <w:rPr>
                <w:rFonts w:asciiTheme="minorEastAsia" w:eastAsiaTheme="minorEastAsia" w:hAnsiTheme="minorEastAsia" w:hint="eastAsia"/>
                <w:szCs w:val="21"/>
              </w:rPr>
              <w:t>检查日期：2020.</w:t>
            </w:r>
            <w:r w:rsidR="007862C1" w:rsidRPr="00313850">
              <w:rPr>
                <w:rFonts w:asciiTheme="minorEastAsia" w:eastAsiaTheme="minorEastAsia" w:hAnsiTheme="minorEastAsia" w:hint="eastAsia"/>
                <w:szCs w:val="21"/>
              </w:rPr>
              <w:t>10</w:t>
            </w:r>
            <w:r w:rsidRPr="00313850">
              <w:rPr>
                <w:rFonts w:asciiTheme="minorEastAsia" w:eastAsiaTheme="minorEastAsia" w:hAnsiTheme="minorEastAsia" w:hint="eastAsia"/>
                <w:szCs w:val="21"/>
              </w:rPr>
              <w:t>.</w:t>
            </w:r>
            <w:r w:rsidR="007862C1" w:rsidRPr="00313850">
              <w:rPr>
                <w:rFonts w:asciiTheme="minorEastAsia" w:eastAsiaTheme="minorEastAsia" w:hAnsiTheme="minorEastAsia" w:hint="eastAsia"/>
                <w:szCs w:val="21"/>
              </w:rPr>
              <w:t>31</w:t>
            </w:r>
            <w:r w:rsidRPr="00313850">
              <w:rPr>
                <w:rFonts w:asciiTheme="minorEastAsia" w:eastAsiaTheme="minorEastAsia" w:hAnsiTheme="minorEastAsia" w:hint="eastAsia"/>
                <w:szCs w:val="21"/>
              </w:rPr>
              <w:t xml:space="preserve"> 等。</w:t>
            </w:r>
          </w:p>
          <w:p w:rsidR="00DF2404" w:rsidRPr="00313850" w:rsidRDefault="00DF2404">
            <w:pPr>
              <w:rPr>
                <w:rFonts w:asciiTheme="minorEastAsia" w:eastAsiaTheme="minorEastAsia" w:hAnsiTheme="minorEastAsia"/>
                <w:szCs w:val="21"/>
              </w:rPr>
            </w:pPr>
          </w:p>
          <w:p w:rsidR="007862C1" w:rsidRPr="00313850" w:rsidRDefault="005658D5" w:rsidP="007862C1">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007862C1" w:rsidRPr="00313850">
              <w:rPr>
                <w:rFonts w:asciiTheme="minorEastAsia" w:eastAsiaTheme="minorEastAsia" w:hAnsiTheme="minorEastAsia" w:hint="eastAsia"/>
                <w:szCs w:val="21"/>
              </w:rPr>
              <w:t>企业采购合同后经企业确认后供方发货，与运输公司签订运输合同，运输公司将产品送到客户指定地点。客户收到货后与企业沟通，企业对物流公司付款。企业对产品运输过程进行投保，抽保单，符合要求。</w:t>
            </w:r>
          </w:p>
          <w:p w:rsidR="00DF2404" w:rsidRPr="00313850" w:rsidRDefault="00DF2404">
            <w:pPr>
              <w:rPr>
                <w:rFonts w:asciiTheme="minorEastAsia" w:eastAsiaTheme="minorEastAsia" w:hAnsiTheme="minorEastAsia"/>
                <w:szCs w:val="21"/>
              </w:rPr>
            </w:pP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查看产品销售情况：</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现场清洁卫生，配备有消防设施</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现场有台式电脑、笔记本、传真机等日常办公设备，设备运行良好。</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现场有工作人员正利用电话、网络与客户交流，服务规范。</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销售人员均为培训合格并有多年工作经验的人员，符合要求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识别了需要确认的过程为销售服务，提供《特殊过程确认表》</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评估过程：销售服务    评估时间：</w:t>
            </w:r>
            <w:r w:rsidR="00E233D9" w:rsidRPr="00313850">
              <w:rPr>
                <w:rFonts w:asciiTheme="minorEastAsia" w:eastAsiaTheme="minorEastAsia" w:hAnsiTheme="minorEastAsia" w:hint="eastAsia"/>
                <w:szCs w:val="21"/>
              </w:rPr>
              <w:t>2020.3.10</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评估内容：</w:t>
            </w:r>
            <w:r w:rsidRPr="00313850">
              <w:rPr>
                <w:rFonts w:asciiTheme="minorEastAsia" w:eastAsiaTheme="minorEastAsia" w:hAnsiTheme="minorEastAsia" w:hint="eastAsia"/>
                <w:szCs w:val="21"/>
              </w:rPr>
              <w:tab/>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1）人员：销售人员尝有多年的专业产品销售经验,并由公司组织进行了培训,通过实际销售业务考查,基本能确保销售服务进行。</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2）设备能力：销售服务场所、电脑、打印机等销售服务设施销售服务满足要求。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3）作业指导书：编制了与顾客有关的过程控制程序、供应商及采购控制程序，销售服务管理制度、售后服务制度等文件,经确认有效可行，能确保销售服务进行。</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4）工作环境：销售办公工作环境及市场销售环境确保销售服务的有效进行</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评估结论：满足要求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销售的产品：销售的产品不受政策限制,可自由进行采购和销售</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结论:公司能确保销售服务进行</w:t>
            </w:r>
          </w:p>
          <w:p w:rsidR="00DF2404" w:rsidRPr="00313850" w:rsidRDefault="00622595">
            <w:pPr>
              <w:rPr>
                <w:rFonts w:asciiTheme="minorEastAsia" w:eastAsiaTheme="minorEastAsia" w:hAnsiTheme="minorEastAsia"/>
                <w:szCs w:val="21"/>
              </w:rPr>
            </w:pPr>
            <w:r w:rsidRPr="00313850">
              <w:rPr>
                <w:rFonts w:asciiTheme="minorEastAsia" w:eastAsiaTheme="minorEastAsia" w:hAnsiTheme="minorEastAsia" w:hint="eastAsia"/>
                <w:szCs w:val="21"/>
              </w:rPr>
              <w:t>参与评估人：高永芳、王珂、宋学军</w:t>
            </w:r>
          </w:p>
          <w:p w:rsidR="00DF2404" w:rsidRPr="00313850" w:rsidRDefault="00DF2404">
            <w:pPr>
              <w:rPr>
                <w:rFonts w:asciiTheme="minorEastAsia" w:eastAsiaTheme="minorEastAsia" w:hAnsiTheme="minorEastAsia"/>
                <w:szCs w:val="21"/>
              </w:rPr>
            </w:pP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、产品需经检验合格后方可交付给客户，产品交付后，严格遵守销售合同中的各项承诺，尽量避免客户的抱怨和投诉。</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、现场观察到办公场所环境良好，文件资料及时进行整理，并存放指定地点，工作人员具有工作状态良好，销售人员和客户沟通用语规范，工作氛围总体良好。</w:t>
            </w:r>
          </w:p>
          <w:p w:rsidR="00DF2404" w:rsidRPr="00313850" w:rsidRDefault="00DF2404">
            <w:pPr>
              <w:rPr>
                <w:rFonts w:asciiTheme="minorEastAsia" w:eastAsiaTheme="minorEastAsia" w:hAnsiTheme="minorEastAsia"/>
                <w:szCs w:val="21"/>
              </w:rPr>
            </w:pP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自体系建立以来无合同更改情况</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标识和可追溯性</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8.5.2</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销售过程控制符合策划要求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 xml:space="preserve">产品标识：采购的产品以自身的进场日期、产品名称、规格进行标识。 </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可追溯性：验收记录—销售记录—购货合同</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可满足追溯要求</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顾客或外部供方财产</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8.5.3</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公司的顾客财产主要是顾客及外部供方的提供的信息，如有问题填写《顾客财产登记表》，自体系运行以来未发生问题记录。</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顾客财产中暂无知识产权</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产品防护</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8.5.4</w:t>
            </w:r>
          </w:p>
        </w:tc>
        <w:tc>
          <w:tcPr>
            <w:tcW w:w="10455" w:type="dxa"/>
            <w:vAlign w:val="center"/>
          </w:tcPr>
          <w:p w:rsidR="00DF2404" w:rsidRPr="00313850" w:rsidRDefault="00E233D9" w:rsidP="00E233D9">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企业目前采用无仓储经营，企业根据订单，确定供应方，要求供方严格按照相关规定的要求进行包装和标识，做好产品的防护；进口货物运输过程选择合格供方</w:t>
            </w:r>
            <w:r w:rsidR="003C6E95" w:rsidRPr="00313850">
              <w:rPr>
                <w:rFonts w:asciiTheme="minorEastAsia" w:eastAsiaTheme="minorEastAsia" w:hAnsiTheme="minorEastAsia" w:hint="eastAsia"/>
                <w:szCs w:val="21"/>
              </w:rPr>
              <w:t>（包括报关）运输</w:t>
            </w:r>
            <w:r w:rsidRPr="00313850">
              <w:rPr>
                <w:rFonts w:asciiTheme="minorEastAsia" w:eastAsiaTheme="minorEastAsia" w:hAnsiTheme="minorEastAsia" w:hint="eastAsia"/>
                <w:szCs w:val="21"/>
              </w:rPr>
              <w:t>。</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交付后活动</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8.5.5</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查产品交付情况：产品自行运输至客户处，客户签收，公司通过电话跟踪沟通及定期拜访、客户满意度调查等方式确认交付及交付后服务的满意程度。</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经查符合要求。</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1946"/>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变更的控制</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8.5.6</w:t>
            </w: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p w:rsidR="00DF2404" w:rsidRPr="00313850" w:rsidRDefault="00DF2404">
            <w:pPr>
              <w:rPr>
                <w:rFonts w:asciiTheme="minorEastAsia" w:eastAsiaTheme="minorEastAsia" w:hAnsiTheme="minorEastAsia"/>
                <w:szCs w:val="21"/>
              </w:rPr>
            </w:pPr>
          </w:p>
        </w:tc>
        <w:tc>
          <w:tcPr>
            <w:tcW w:w="10455" w:type="dxa"/>
            <w:vAlign w:val="center"/>
          </w:tcPr>
          <w:p w:rsidR="00DF2404" w:rsidRPr="00313850" w:rsidRDefault="00DB6CEA">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005658D5" w:rsidRPr="00313850">
              <w:rPr>
                <w:rFonts w:asciiTheme="minorEastAsia" w:eastAsiaTheme="minorEastAsia" w:hAnsiTheme="minorEastAsia" w:hint="eastAsia"/>
                <w:szCs w:val="21"/>
              </w:rPr>
              <w:t>组织明确组织应对生产和服务提供的更改进行必要的评审和控制，以确保持续地符合要求，</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组织应保留形成文件的信息，包括有关更改评审结果、授权进行更改的人员以及根据评审所采取的必要措施的要求。</w:t>
            </w:r>
          </w:p>
          <w:p w:rsidR="00DF2404" w:rsidRPr="00313850" w:rsidRDefault="00DB6CEA">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005658D5" w:rsidRPr="00313850">
              <w:rPr>
                <w:rFonts w:asciiTheme="minorEastAsia" w:eastAsiaTheme="minorEastAsia" w:hAnsiTheme="minorEastAsia"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DF2404" w:rsidRPr="00313850" w:rsidRDefault="00DB6CEA">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005658D5" w:rsidRPr="00313850">
              <w:rPr>
                <w:rFonts w:asciiTheme="minorEastAsia" w:eastAsiaTheme="minorEastAsia" w:hAnsiTheme="minorEastAsia" w:hint="eastAsia"/>
                <w:szCs w:val="21"/>
              </w:rPr>
              <w:t>微信与负责人交流沟通，负责人介绍说，目前，尚无上述情况的变更，无变更情况。</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0"/>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产品和服务的放行</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8.6</w:t>
            </w:r>
          </w:p>
        </w:tc>
        <w:tc>
          <w:tcPr>
            <w:tcW w:w="10455"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编制了《</w:t>
            </w:r>
            <w:r w:rsidRPr="00313850">
              <w:rPr>
                <w:rFonts w:asciiTheme="minorEastAsia" w:eastAsiaTheme="minorEastAsia" w:hAnsiTheme="minorEastAsia" w:cs="宋体" w:hint="eastAsia"/>
                <w:szCs w:val="21"/>
                <w:lang w:val="zh-CN"/>
              </w:rPr>
              <w:t>采购管理控制程序</w:t>
            </w:r>
            <w:r w:rsidRPr="00313850">
              <w:rPr>
                <w:rFonts w:asciiTheme="minorEastAsia" w:eastAsiaTheme="minorEastAsia" w:hAnsiTheme="minorEastAsia" w:hint="eastAsia"/>
                <w:szCs w:val="21"/>
              </w:rPr>
              <w:t>》</w:t>
            </w:r>
            <w:r w:rsidR="005315A1" w:rsidRPr="00313850">
              <w:rPr>
                <w:rFonts w:asciiTheme="minorEastAsia" w:eastAsiaTheme="minorEastAsia" w:hAnsiTheme="minorEastAsia" w:hint="eastAsia"/>
                <w:szCs w:val="21"/>
              </w:rPr>
              <w:t>对采购进行控制</w:t>
            </w:r>
            <w:r w:rsidRPr="00313850">
              <w:rPr>
                <w:rFonts w:asciiTheme="minorEastAsia" w:eastAsiaTheme="minorEastAsia" w:hAnsiTheme="minorEastAsia" w:hint="eastAsia"/>
                <w:szCs w:val="21"/>
              </w:rPr>
              <w:t>。</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收集了销售产品的相关标准：公司法、合同法、招投标法、质量法、标准化法、</w:t>
            </w:r>
            <w:r w:rsidR="0031576A" w:rsidRPr="00313850">
              <w:rPr>
                <w:rFonts w:asciiTheme="minorEastAsia" w:eastAsiaTheme="minorEastAsia" w:hAnsiTheme="minorEastAsia" w:hint="eastAsia"/>
                <w:szCs w:val="21"/>
              </w:rPr>
              <w:t>国标、行标、企标等相关标准，如：</w:t>
            </w:r>
            <w:hyperlink r:id="rId11" w:tgtFrame="http://www.bzxzk.net/e/search/result/_blank" w:history="1">
              <w:r w:rsidR="0031576A" w:rsidRPr="00313850">
                <w:rPr>
                  <w:rFonts w:asciiTheme="minorEastAsia" w:eastAsiaTheme="minorEastAsia" w:hAnsiTheme="minorEastAsia" w:cs="宋体"/>
                  <w:kern w:val="0"/>
                  <w:szCs w:val="21"/>
                </w:rPr>
                <w:t xml:space="preserve">CECS 300-2011 </w:t>
              </w:r>
              <w:r w:rsidR="0031576A" w:rsidRPr="00313850">
                <w:rPr>
                  <w:rFonts w:asciiTheme="minorEastAsia" w:eastAsiaTheme="minorEastAsia" w:hAnsiTheme="minorEastAsia" w:cs="宋体" w:hint="eastAsia"/>
                  <w:kern w:val="0"/>
                  <w:szCs w:val="21"/>
                </w:rPr>
                <w:t>《</w:t>
              </w:r>
              <w:r w:rsidR="0031576A" w:rsidRPr="00313850">
                <w:rPr>
                  <w:rFonts w:asciiTheme="minorEastAsia" w:eastAsiaTheme="minorEastAsia" w:hAnsiTheme="minorEastAsia" w:cs="宋体"/>
                  <w:kern w:val="0"/>
                  <w:szCs w:val="21"/>
                </w:rPr>
                <w:t>钢结构钢材选用与检验技术规程</w:t>
              </w:r>
            </w:hyperlink>
            <w:r w:rsidR="0031576A" w:rsidRPr="00313850">
              <w:rPr>
                <w:rFonts w:asciiTheme="minorEastAsia" w:eastAsiaTheme="minorEastAsia" w:hAnsiTheme="minorEastAsia" w:cs="宋体" w:hint="eastAsia"/>
                <w:kern w:val="0"/>
                <w:szCs w:val="21"/>
              </w:rPr>
              <w:t>》</w:t>
            </w:r>
            <w:r w:rsidR="0031576A" w:rsidRPr="00313850">
              <w:rPr>
                <w:rFonts w:asciiTheme="minorEastAsia" w:eastAsiaTheme="minorEastAsia" w:hAnsiTheme="minorEastAsia" w:hint="eastAsia"/>
                <w:szCs w:val="21"/>
              </w:rPr>
              <w:t>、</w:t>
            </w:r>
            <w:r w:rsidR="0031576A" w:rsidRPr="00313850">
              <w:rPr>
                <w:rFonts w:asciiTheme="minorEastAsia" w:eastAsiaTheme="minorEastAsia" w:hAnsiTheme="minorEastAsia" w:cs="宋体"/>
                <w:kern w:val="0"/>
                <w:szCs w:val="21"/>
              </w:rPr>
              <w:t>JB/T</w:t>
            </w:r>
            <w:r w:rsidR="0031576A" w:rsidRPr="00313850">
              <w:rPr>
                <w:rFonts w:asciiTheme="minorEastAsia" w:eastAsiaTheme="minorEastAsia" w:hAnsiTheme="minorEastAsia" w:cs="MS Mincho" w:hint="eastAsia"/>
                <w:kern w:val="0"/>
                <w:szCs w:val="21"/>
              </w:rPr>
              <w:t> </w:t>
            </w:r>
            <w:r w:rsidR="0031576A" w:rsidRPr="00313850">
              <w:rPr>
                <w:rFonts w:asciiTheme="minorEastAsia" w:eastAsiaTheme="minorEastAsia" w:hAnsiTheme="minorEastAsia" w:cs="宋体" w:hint="eastAsia"/>
                <w:kern w:val="0"/>
                <w:szCs w:val="21"/>
              </w:rPr>
              <w:t>5452.2-1991《仪器仪表用电子器件产品规范》、JB/T1616 《管式空气预热器技术条件》、</w:t>
            </w:r>
            <w:r w:rsidR="0031576A" w:rsidRPr="00313850">
              <w:rPr>
                <w:rFonts w:asciiTheme="minorEastAsia" w:eastAsiaTheme="minorEastAsia" w:hAnsiTheme="minorEastAsia" w:cs="宋体" w:hint="eastAsia"/>
                <w:bCs/>
                <w:szCs w:val="21"/>
              </w:rPr>
              <w:t>SH/T3420 《石油化工管式炉用空气预热器技术条件》</w:t>
            </w:r>
            <w:r w:rsidR="0031576A" w:rsidRPr="00313850">
              <w:rPr>
                <w:rFonts w:asciiTheme="minorEastAsia" w:eastAsiaTheme="minorEastAsia" w:hAnsiTheme="minorEastAsia" w:hint="eastAsia"/>
                <w:szCs w:val="21"/>
                <w:lang w:val="zh-CN"/>
              </w:rPr>
              <w:t>等</w:t>
            </w:r>
          </w:p>
          <w:p w:rsidR="00DF2404" w:rsidRPr="00313850" w:rsidRDefault="00DF2404">
            <w:pPr>
              <w:rPr>
                <w:rFonts w:asciiTheme="minorEastAsia" w:eastAsiaTheme="minorEastAsia" w:hAnsiTheme="minorEastAsia"/>
                <w:szCs w:val="21"/>
              </w:rPr>
            </w:pPr>
          </w:p>
          <w:p w:rsidR="005315A1" w:rsidRPr="00313850" w:rsidRDefault="005315A1" w:rsidP="005315A1">
            <w:pPr>
              <w:rPr>
                <w:rFonts w:asciiTheme="minorEastAsia" w:eastAsiaTheme="minorEastAsia" w:hAnsiTheme="minorEastAsia"/>
                <w:szCs w:val="21"/>
              </w:rPr>
            </w:pPr>
            <w:r w:rsidRPr="00313850">
              <w:rPr>
                <w:rFonts w:asciiTheme="minorEastAsia" w:eastAsiaTheme="minorEastAsia" w:hAnsiTheme="minorEastAsia" w:hint="eastAsia"/>
                <w:szCs w:val="21"/>
              </w:rPr>
              <w:t>企业采购合同后经企业确认后供方发货，与运输公司签订运输合同，运输公司将产品送到客户指定地点。客户收到货后与企业沟通，企业对物流公司付款。企业对产品运输过程进行投保，抽保单，符合要求。目前未发生产品残损情况。</w:t>
            </w:r>
          </w:p>
          <w:p w:rsidR="005315A1" w:rsidRPr="00313850" w:rsidRDefault="005315A1" w:rsidP="005315A1">
            <w:pPr>
              <w:rPr>
                <w:rFonts w:asciiTheme="minorEastAsia" w:eastAsiaTheme="minorEastAsia" w:hAnsiTheme="minorEastAsia"/>
                <w:szCs w:val="21"/>
              </w:rPr>
            </w:pPr>
          </w:p>
          <w:p w:rsidR="005315A1" w:rsidRPr="00313850" w:rsidRDefault="005315A1" w:rsidP="005315A1">
            <w:pPr>
              <w:rPr>
                <w:rFonts w:asciiTheme="minorEastAsia" w:eastAsiaTheme="minorEastAsia" w:hAnsiTheme="minorEastAsia"/>
                <w:szCs w:val="21"/>
              </w:rPr>
            </w:pPr>
            <w:r w:rsidRPr="00313850">
              <w:rPr>
                <w:rFonts w:asciiTheme="minorEastAsia" w:eastAsiaTheme="minorEastAsia" w:hAnsiTheme="minorEastAsia" w:hint="eastAsia"/>
                <w:szCs w:val="21"/>
              </w:rPr>
              <w:t>产品售出后，销售部定期进行顾客满意率调查，做好售后服务工作，详见8.2.1审核记录。经查基本符合要求。</w:t>
            </w:r>
          </w:p>
          <w:p w:rsidR="005315A1" w:rsidRPr="00313850" w:rsidRDefault="005315A1" w:rsidP="005315A1">
            <w:pPr>
              <w:rPr>
                <w:rFonts w:asciiTheme="minorEastAsia" w:eastAsiaTheme="minorEastAsia" w:hAnsiTheme="minorEastAsia"/>
                <w:szCs w:val="21"/>
              </w:rPr>
            </w:pPr>
            <w:r w:rsidRPr="00313850">
              <w:rPr>
                <w:rFonts w:asciiTheme="minorEastAsia" w:eastAsiaTheme="minorEastAsia" w:hAnsiTheme="minorEastAsia" w:hint="eastAsia"/>
                <w:szCs w:val="21"/>
              </w:rPr>
              <w:t>部门主管负责对销售过程的服务质量进行监督检查。</w:t>
            </w:r>
          </w:p>
          <w:p w:rsidR="005315A1" w:rsidRPr="00313850" w:rsidRDefault="005315A1">
            <w:pPr>
              <w:rPr>
                <w:rFonts w:asciiTheme="minorEastAsia" w:eastAsiaTheme="minorEastAsia" w:hAnsiTheme="minorEastAsia"/>
                <w:szCs w:val="21"/>
              </w:rPr>
            </w:pPr>
            <w:r w:rsidRPr="00313850">
              <w:rPr>
                <w:rFonts w:asciiTheme="minorEastAsia" w:eastAsiaTheme="minorEastAsia" w:hAnsiTheme="minorEastAsia" w:hint="eastAsia"/>
                <w:szCs w:val="21"/>
              </w:rPr>
              <w:t>查见《销售服务检查记录》，内容包括：员工、办公场所、客户沟通、供货方沟通、文件记录、收发货、售后及技术服务等。检查结果均为合格。检查人：高永芳    检查日期：2020.10.31 等。</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670"/>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不合格输出的控制</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szCs w:val="21"/>
              </w:rPr>
              <w:t xml:space="preserve">8.7 </w:t>
            </w:r>
          </w:p>
        </w:tc>
        <w:tc>
          <w:tcPr>
            <w:tcW w:w="10455" w:type="dxa"/>
            <w:vAlign w:val="center"/>
          </w:tcPr>
          <w:p w:rsidR="00242CE4" w:rsidRPr="00313850" w:rsidRDefault="00242CE4" w:rsidP="00242CE4">
            <w:pPr>
              <w:rPr>
                <w:rFonts w:asciiTheme="minorEastAsia" w:eastAsiaTheme="minorEastAsia" w:hAnsiTheme="minorEastAsia"/>
                <w:szCs w:val="21"/>
              </w:rPr>
            </w:pPr>
            <w:r w:rsidRPr="00313850">
              <w:rPr>
                <w:rFonts w:asciiTheme="minorEastAsia" w:eastAsiaTheme="minorEastAsia" w:hAnsiTheme="minorEastAsia" w:hint="eastAsia"/>
                <w:szCs w:val="21"/>
              </w:rPr>
              <w:t>1、对日常工作检查，管理评审，内审，其他考评，发现的不符合及时采取纠正，防止事态发展，进行原因分析，采取必要的纠正预防措施，防止事件的发生、再发生。</w:t>
            </w:r>
          </w:p>
          <w:p w:rsidR="00242CE4" w:rsidRPr="00313850" w:rsidRDefault="00242CE4" w:rsidP="00242CE4">
            <w:pPr>
              <w:rPr>
                <w:rFonts w:asciiTheme="minorEastAsia" w:eastAsiaTheme="minorEastAsia" w:hAnsiTheme="minorEastAsia"/>
                <w:szCs w:val="21"/>
              </w:rPr>
            </w:pPr>
            <w:r w:rsidRPr="00313850">
              <w:rPr>
                <w:rFonts w:asciiTheme="minorEastAsia" w:eastAsiaTheme="minorEastAsia" w:hAnsiTheme="minorEastAsia" w:hint="eastAsia"/>
                <w:szCs w:val="21"/>
              </w:rPr>
              <w:t>2、对管理评审、内审提出的不符合及改进要求，进行原因分析，制定了具体措施，目前已部分实施完成。</w:t>
            </w:r>
          </w:p>
          <w:p w:rsidR="00242CE4" w:rsidRPr="00313850" w:rsidRDefault="00242CE4" w:rsidP="00242CE4">
            <w:pPr>
              <w:rPr>
                <w:rFonts w:asciiTheme="minorEastAsia" w:eastAsiaTheme="minorEastAsia" w:hAnsiTheme="minorEastAsia"/>
                <w:szCs w:val="21"/>
              </w:rPr>
            </w:pPr>
            <w:r w:rsidRPr="00313850">
              <w:rPr>
                <w:rFonts w:asciiTheme="minorEastAsia" w:eastAsiaTheme="minorEastAsia" w:hAnsiTheme="minorEastAsia" w:hint="eastAsia"/>
                <w:szCs w:val="21"/>
              </w:rPr>
              <w:t>3、在产品进货检验中出现的不合格可进行退货处理，在产品交付后出现不合格可进行换货或退货处理。</w:t>
            </w:r>
          </w:p>
          <w:p w:rsidR="00DF2404" w:rsidRPr="00313850" w:rsidRDefault="00242CE4" w:rsidP="00242CE4">
            <w:pPr>
              <w:rPr>
                <w:rFonts w:asciiTheme="minorEastAsia" w:eastAsiaTheme="minorEastAsia" w:hAnsiTheme="minorEastAsia"/>
                <w:szCs w:val="21"/>
              </w:rPr>
            </w:pPr>
            <w:r w:rsidRPr="00313850">
              <w:rPr>
                <w:rFonts w:asciiTheme="minorEastAsia" w:eastAsiaTheme="minorEastAsia" w:hAnsiTheme="minorEastAsia" w:hint="eastAsia"/>
                <w:szCs w:val="21"/>
              </w:rPr>
              <w:t>目前没有发生不合格的情况。</w:t>
            </w:r>
          </w:p>
        </w:tc>
        <w:tc>
          <w:tcPr>
            <w:tcW w:w="1134" w:type="dxa"/>
          </w:tcPr>
          <w:p w:rsidR="00DF2404" w:rsidRPr="00313850" w:rsidRDefault="00DF2404">
            <w:pPr>
              <w:rPr>
                <w:rFonts w:asciiTheme="minorEastAsia" w:eastAsiaTheme="minorEastAsia" w:hAnsiTheme="minorEastAsia"/>
                <w:szCs w:val="21"/>
              </w:rPr>
            </w:pPr>
          </w:p>
        </w:tc>
      </w:tr>
      <w:tr w:rsidR="00DF2404" w:rsidRPr="00313850">
        <w:trPr>
          <w:trHeight w:val="564"/>
        </w:trPr>
        <w:tc>
          <w:tcPr>
            <w:tcW w:w="21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顾客满意度</w:t>
            </w:r>
          </w:p>
        </w:tc>
        <w:tc>
          <w:tcPr>
            <w:tcW w:w="960" w:type="dxa"/>
            <w:vAlign w:val="center"/>
          </w:tcPr>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t>9.1.2</w:t>
            </w:r>
          </w:p>
        </w:tc>
        <w:tc>
          <w:tcPr>
            <w:tcW w:w="10455" w:type="dxa"/>
            <w:vAlign w:val="center"/>
          </w:tcPr>
          <w:p w:rsidR="00DF2404" w:rsidRPr="00313850" w:rsidRDefault="005658D5">
            <w:pPr>
              <w:rPr>
                <w:rFonts w:asciiTheme="minorEastAsia" w:eastAsiaTheme="minorEastAsia" w:hAnsiTheme="minorEastAsia"/>
                <w:szCs w:val="21"/>
                <w:lang w:val="zh-CN"/>
              </w:rPr>
            </w:pPr>
            <w:r w:rsidRPr="00313850">
              <w:rPr>
                <w:rFonts w:asciiTheme="minorEastAsia" w:eastAsiaTheme="minorEastAsia" w:hAnsiTheme="minorEastAsia" w:hint="eastAsia"/>
                <w:szCs w:val="21"/>
                <w:lang w:val="zh-CN"/>
              </w:rPr>
              <w:sym w:font="Wingdings 2" w:char="F098"/>
            </w:r>
            <w:r w:rsidRPr="00313850">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lang w:val="zh-CN"/>
              </w:rPr>
              <w:sym w:font="Wingdings 2" w:char="F098"/>
            </w:r>
            <w:r w:rsidRPr="00313850">
              <w:rPr>
                <w:rFonts w:asciiTheme="minorEastAsia" w:eastAsiaTheme="minorEastAsia" w:hAnsiTheme="minorEastAsia" w:hint="eastAsia"/>
                <w:szCs w:val="21"/>
                <w:lang w:val="zh-CN"/>
              </w:rPr>
              <w:t>提供“顾客满意程度调查表”，调查主要内容：</w:t>
            </w:r>
            <w:r w:rsidRPr="00313850">
              <w:rPr>
                <w:rFonts w:asciiTheme="minorEastAsia" w:eastAsiaTheme="minorEastAsia" w:hAnsiTheme="minorEastAsia" w:hint="eastAsia"/>
                <w:szCs w:val="21"/>
              </w:rPr>
              <w:t>质量、价格、外观、服务等方面的满意程度</w:t>
            </w:r>
            <w:r w:rsidRPr="00313850">
              <w:rPr>
                <w:rFonts w:asciiTheme="minorEastAsia" w:eastAsiaTheme="minorEastAsia" w:hAnsiTheme="minorEastAsia" w:hint="eastAsia"/>
                <w:szCs w:val="21"/>
                <w:lang w:val="zh-CN"/>
              </w:rPr>
              <w:t>等，</w:t>
            </w:r>
            <w:r w:rsidRPr="00313850">
              <w:rPr>
                <w:rFonts w:asciiTheme="minorEastAsia" w:eastAsiaTheme="minorEastAsia" w:hAnsiTheme="minorEastAsia" w:hint="eastAsia"/>
                <w:szCs w:val="21"/>
              </w:rPr>
              <w:t>各项得分求平均值得最终结果</w:t>
            </w:r>
            <w:r w:rsidRPr="00313850">
              <w:rPr>
                <w:rFonts w:asciiTheme="minorEastAsia" w:eastAsiaTheme="minorEastAsia" w:hAnsiTheme="minorEastAsia" w:hint="eastAsia"/>
                <w:szCs w:val="21"/>
                <w:lang w:val="zh-CN"/>
              </w:rPr>
              <w:t>。对</w:t>
            </w:r>
            <w:r w:rsidRPr="00313850">
              <w:rPr>
                <w:rFonts w:asciiTheme="minorEastAsia" w:eastAsiaTheme="minorEastAsia" w:hAnsiTheme="minorEastAsia" w:hint="eastAsia"/>
                <w:szCs w:val="21"/>
              </w:rPr>
              <w:t>3</w:t>
            </w:r>
            <w:r w:rsidRPr="00313850">
              <w:rPr>
                <w:rFonts w:asciiTheme="minorEastAsia" w:eastAsiaTheme="minorEastAsia" w:hAnsiTheme="minorEastAsia" w:hint="eastAsia"/>
                <w:szCs w:val="21"/>
                <w:lang w:val="zh-CN"/>
              </w:rPr>
              <w:t>个顾客进行了满意度调查。</w:t>
            </w:r>
            <w:r w:rsidRPr="00313850">
              <w:rPr>
                <w:rFonts w:asciiTheme="minorEastAsia" w:eastAsiaTheme="minorEastAsia" w:hAnsiTheme="minorEastAsia" w:hint="eastAsia"/>
                <w:szCs w:val="21"/>
              </w:rPr>
              <w:t>提供顾客满意调查分析。最终顾客满意率98%。</w:t>
            </w:r>
          </w:p>
          <w:p w:rsidR="00DF2404" w:rsidRPr="00313850" w:rsidRDefault="005658D5">
            <w:pPr>
              <w:rPr>
                <w:rFonts w:asciiTheme="minorEastAsia" w:eastAsiaTheme="minorEastAsia" w:hAnsiTheme="minorEastAsia"/>
                <w:szCs w:val="21"/>
              </w:rPr>
            </w:pPr>
            <w:r w:rsidRPr="00313850">
              <w:rPr>
                <w:rFonts w:asciiTheme="minorEastAsia" w:eastAsiaTheme="minorEastAsia" w:hAnsiTheme="minorEastAsia" w:hint="eastAsia"/>
                <w:szCs w:val="21"/>
              </w:rPr>
              <w:sym w:font="Wingdings 2" w:char="F098"/>
            </w:r>
            <w:r w:rsidRPr="00313850">
              <w:rPr>
                <w:rFonts w:asciiTheme="minorEastAsia" w:eastAsiaTheme="minorEastAsia" w:hAnsiTheme="minorEastAsia" w:hint="eastAsia"/>
                <w:szCs w:val="21"/>
              </w:rPr>
              <w:t>该结果已提交管理评审。</w:t>
            </w:r>
          </w:p>
        </w:tc>
        <w:tc>
          <w:tcPr>
            <w:tcW w:w="1134" w:type="dxa"/>
          </w:tcPr>
          <w:p w:rsidR="00DF2404" w:rsidRPr="00313850" w:rsidRDefault="00DF2404">
            <w:pPr>
              <w:rPr>
                <w:rFonts w:asciiTheme="minorEastAsia" w:eastAsiaTheme="minorEastAsia" w:hAnsiTheme="minorEastAsia"/>
                <w:szCs w:val="21"/>
              </w:rPr>
            </w:pPr>
          </w:p>
        </w:tc>
      </w:tr>
    </w:tbl>
    <w:p w:rsidR="00DF2404" w:rsidRDefault="005658D5">
      <w:pPr>
        <w:pStyle w:val="a4"/>
      </w:pPr>
      <w:r>
        <w:rPr>
          <w:rFonts w:hint="eastAsia"/>
        </w:rPr>
        <w:t>说明：不符合标注</w:t>
      </w:r>
      <w:r>
        <w:rPr>
          <w:rFonts w:hint="eastAsia"/>
        </w:rPr>
        <w:t>N</w:t>
      </w:r>
    </w:p>
    <w:sectPr w:rsidR="00DF2404" w:rsidSect="00DF240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98" w:rsidRDefault="00312998" w:rsidP="00DF2404">
      <w:r>
        <w:separator/>
      </w:r>
    </w:p>
  </w:endnote>
  <w:endnote w:type="continuationSeparator" w:id="0">
    <w:p w:rsidR="00312998" w:rsidRDefault="00312998" w:rsidP="00DF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80B48" w:rsidRDefault="00D80B48">
            <w:pPr>
              <w:pStyle w:val="a4"/>
              <w:jc w:val="center"/>
            </w:pPr>
            <w:r>
              <w:rPr>
                <w:b/>
                <w:sz w:val="24"/>
                <w:szCs w:val="24"/>
              </w:rPr>
              <w:fldChar w:fldCharType="begin"/>
            </w:r>
            <w:r>
              <w:rPr>
                <w:b/>
              </w:rPr>
              <w:instrText>PAGE</w:instrText>
            </w:r>
            <w:r>
              <w:rPr>
                <w:b/>
                <w:sz w:val="24"/>
                <w:szCs w:val="24"/>
              </w:rPr>
              <w:fldChar w:fldCharType="separate"/>
            </w:r>
            <w:r w:rsidR="0031299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2998">
              <w:rPr>
                <w:b/>
                <w:noProof/>
              </w:rPr>
              <w:t>1</w:t>
            </w:r>
            <w:r>
              <w:rPr>
                <w:b/>
                <w:sz w:val="24"/>
                <w:szCs w:val="24"/>
              </w:rPr>
              <w:fldChar w:fldCharType="end"/>
            </w:r>
          </w:p>
        </w:sdtContent>
      </w:sdt>
    </w:sdtContent>
  </w:sdt>
  <w:p w:rsidR="00D80B48" w:rsidRDefault="00D80B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98" w:rsidRDefault="00312998" w:rsidP="00DF2404">
      <w:r>
        <w:separator/>
      </w:r>
    </w:p>
  </w:footnote>
  <w:footnote w:type="continuationSeparator" w:id="0">
    <w:p w:rsidR="00312998" w:rsidRDefault="00312998" w:rsidP="00DF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48" w:rsidRDefault="00D80B4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80B48" w:rsidRDefault="0031299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D80B48" w:rsidRDefault="00D80B4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80B48">
      <w:rPr>
        <w:rStyle w:val="CharChar1"/>
        <w:rFonts w:hint="default"/>
        <w:w w:val="90"/>
      </w:rPr>
      <w:t>Beijing International Standard united Certification Co.,Ltd.</w:t>
    </w:r>
  </w:p>
  <w:p w:rsidR="00D80B48" w:rsidRDefault="00D80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596148"/>
    <w:multiLevelType w:val="multilevel"/>
    <w:tmpl w:val="4E596148"/>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67175C"/>
    <w:multiLevelType w:val="hybridMultilevel"/>
    <w:tmpl w:val="8110CB8E"/>
    <w:lvl w:ilvl="0" w:tplc="34FAEAA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31FF8"/>
    <w:rsid w:val="0007765C"/>
    <w:rsid w:val="000B4A15"/>
    <w:rsid w:val="000B67F2"/>
    <w:rsid w:val="000C7469"/>
    <w:rsid w:val="000E5729"/>
    <w:rsid w:val="000F1007"/>
    <w:rsid w:val="000F4327"/>
    <w:rsid w:val="000F6C6B"/>
    <w:rsid w:val="00124813"/>
    <w:rsid w:val="001441E5"/>
    <w:rsid w:val="001566F3"/>
    <w:rsid w:val="0016572C"/>
    <w:rsid w:val="00190E6B"/>
    <w:rsid w:val="001C431E"/>
    <w:rsid w:val="001E3FA6"/>
    <w:rsid w:val="001F3E39"/>
    <w:rsid w:val="002160D9"/>
    <w:rsid w:val="00242CE4"/>
    <w:rsid w:val="002812EA"/>
    <w:rsid w:val="00285222"/>
    <w:rsid w:val="002867E2"/>
    <w:rsid w:val="002A19E9"/>
    <w:rsid w:val="002B279D"/>
    <w:rsid w:val="00312998"/>
    <w:rsid w:val="00313850"/>
    <w:rsid w:val="0031576A"/>
    <w:rsid w:val="00360395"/>
    <w:rsid w:val="003A7037"/>
    <w:rsid w:val="003C6E95"/>
    <w:rsid w:val="003E18E2"/>
    <w:rsid w:val="003F767D"/>
    <w:rsid w:val="004521FF"/>
    <w:rsid w:val="004838A4"/>
    <w:rsid w:val="004B37FB"/>
    <w:rsid w:val="004D2FA2"/>
    <w:rsid w:val="005315A1"/>
    <w:rsid w:val="005333AC"/>
    <w:rsid w:val="00543A7A"/>
    <w:rsid w:val="005658D5"/>
    <w:rsid w:val="005E4B6B"/>
    <w:rsid w:val="00606423"/>
    <w:rsid w:val="00622595"/>
    <w:rsid w:val="006239DA"/>
    <w:rsid w:val="006934A2"/>
    <w:rsid w:val="006A4F8D"/>
    <w:rsid w:val="0070619B"/>
    <w:rsid w:val="0070636C"/>
    <w:rsid w:val="0073317C"/>
    <w:rsid w:val="007862C1"/>
    <w:rsid w:val="00794BB6"/>
    <w:rsid w:val="007E741E"/>
    <w:rsid w:val="007F3880"/>
    <w:rsid w:val="00831126"/>
    <w:rsid w:val="00962B69"/>
    <w:rsid w:val="00993CD3"/>
    <w:rsid w:val="009A250C"/>
    <w:rsid w:val="009F3608"/>
    <w:rsid w:val="00A94927"/>
    <w:rsid w:val="00AA5638"/>
    <w:rsid w:val="00AC1D37"/>
    <w:rsid w:val="00B10AD3"/>
    <w:rsid w:val="00B17EC9"/>
    <w:rsid w:val="00B31198"/>
    <w:rsid w:val="00B45D34"/>
    <w:rsid w:val="00BA2083"/>
    <w:rsid w:val="00C31403"/>
    <w:rsid w:val="00C442DC"/>
    <w:rsid w:val="00C56EA8"/>
    <w:rsid w:val="00C73D6D"/>
    <w:rsid w:val="00C916C1"/>
    <w:rsid w:val="00CE539F"/>
    <w:rsid w:val="00D52F89"/>
    <w:rsid w:val="00D73040"/>
    <w:rsid w:val="00D75A66"/>
    <w:rsid w:val="00D80B48"/>
    <w:rsid w:val="00DB6CEA"/>
    <w:rsid w:val="00DC1549"/>
    <w:rsid w:val="00DF2404"/>
    <w:rsid w:val="00E233D9"/>
    <w:rsid w:val="00E82B26"/>
    <w:rsid w:val="00E97B24"/>
    <w:rsid w:val="00ED2441"/>
    <w:rsid w:val="00F138A9"/>
    <w:rsid w:val="00F15123"/>
    <w:rsid w:val="00F51FC4"/>
    <w:rsid w:val="00FB0ECE"/>
    <w:rsid w:val="00FE306A"/>
    <w:rsid w:val="00FE552E"/>
    <w:rsid w:val="01400AB1"/>
    <w:rsid w:val="01BD48CF"/>
    <w:rsid w:val="031D78C9"/>
    <w:rsid w:val="07FF059A"/>
    <w:rsid w:val="0F805842"/>
    <w:rsid w:val="13051C3D"/>
    <w:rsid w:val="131350B6"/>
    <w:rsid w:val="143F62E0"/>
    <w:rsid w:val="171B0D82"/>
    <w:rsid w:val="17BD2D5A"/>
    <w:rsid w:val="17DA4F09"/>
    <w:rsid w:val="19F50D0A"/>
    <w:rsid w:val="1BF6218F"/>
    <w:rsid w:val="1DF51809"/>
    <w:rsid w:val="1E3F269D"/>
    <w:rsid w:val="204A1A6F"/>
    <w:rsid w:val="205014B6"/>
    <w:rsid w:val="2340626D"/>
    <w:rsid w:val="236178B5"/>
    <w:rsid w:val="25514F86"/>
    <w:rsid w:val="267655BE"/>
    <w:rsid w:val="274449E6"/>
    <w:rsid w:val="27A609CC"/>
    <w:rsid w:val="2D435252"/>
    <w:rsid w:val="2ED23C92"/>
    <w:rsid w:val="2F520C23"/>
    <w:rsid w:val="31035D39"/>
    <w:rsid w:val="34466DE6"/>
    <w:rsid w:val="36251E6C"/>
    <w:rsid w:val="366515D5"/>
    <w:rsid w:val="386F5967"/>
    <w:rsid w:val="39B13108"/>
    <w:rsid w:val="3D0F455E"/>
    <w:rsid w:val="3FC332F4"/>
    <w:rsid w:val="409B1639"/>
    <w:rsid w:val="40F25D8A"/>
    <w:rsid w:val="412A7AAC"/>
    <w:rsid w:val="413F2E40"/>
    <w:rsid w:val="41D21647"/>
    <w:rsid w:val="455E3781"/>
    <w:rsid w:val="474E794E"/>
    <w:rsid w:val="4E7600EE"/>
    <w:rsid w:val="52BA23BB"/>
    <w:rsid w:val="53157213"/>
    <w:rsid w:val="55491A17"/>
    <w:rsid w:val="55763913"/>
    <w:rsid w:val="5A162D95"/>
    <w:rsid w:val="5C556DC1"/>
    <w:rsid w:val="5C7A2088"/>
    <w:rsid w:val="5D2C391A"/>
    <w:rsid w:val="5D5A0465"/>
    <w:rsid w:val="5FCC1DFD"/>
    <w:rsid w:val="60445292"/>
    <w:rsid w:val="611613A3"/>
    <w:rsid w:val="61DC1974"/>
    <w:rsid w:val="62AE04F7"/>
    <w:rsid w:val="648035A6"/>
    <w:rsid w:val="658E19EE"/>
    <w:rsid w:val="66926D6F"/>
    <w:rsid w:val="6A137F07"/>
    <w:rsid w:val="6C4168B6"/>
    <w:rsid w:val="6DAA7520"/>
    <w:rsid w:val="6DEC1552"/>
    <w:rsid w:val="6E2A7060"/>
    <w:rsid w:val="7148575D"/>
    <w:rsid w:val="74E80789"/>
    <w:rsid w:val="775C74F9"/>
    <w:rsid w:val="77F928C4"/>
    <w:rsid w:val="7B5646E2"/>
    <w:rsid w:val="7CFA216A"/>
    <w:rsid w:val="7F6F3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2404"/>
    <w:rPr>
      <w:sz w:val="18"/>
      <w:szCs w:val="18"/>
    </w:rPr>
  </w:style>
  <w:style w:type="paragraph" w:styleId="a4">
    <w:name w:val="footer"/>
    <w:basedOn w:val="a"/>
    <w:link w:val="Char0"/>
    <w:uiPriority w:val="99"/>
    <w:unhideWhenUsed/>
    <w:qFormat/>
    <w:rsid w:val="00DF2404"/>
    <w:pPr>
      <w:tabs>
        <w:tab w:val="center" w:pos="4153"/>
        <w:tab w:val="right" w:pos="8306"/>
      </w:tabs>
      <w:snapToGrid w:val="0"/>
      <w:jc w:val="left"/>
    </w:pPr>
    <w:rPr>
      <w:sz w:val="18"/>
      <w:szCs w:val="18"/>
    </w:rPr>
  </w:style>
  <w:style w:type="paragraph" w:styleId="a5">
    <w:name w:val="header"/>
    <w:basedOn w:val="a"/>
    <w:link w:val="Char1"/>
    <w:unhideWhenUsed/>
    <w:qFormat/>
    <w:rsid w:val="00DF240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F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DF2404"/>
    <w:rPr>
      <w:i/>
    </w:rPr>
  </w:style>
  <w:style w:type="character" w:customStyle="1" w:styleId="Char1">
    <w:name w:val="页眉 Char"/>
    <w:basedOn w:val="a0"/>
    <w:link w:val="a5"/>
    <w:uiPriority w:val="99"/>
    <w:qFormat/>
    <w:rsid w:val="00DF2404"/>
    <w:rPr>
      <w:rFonts w:ascii="Times New Roman" w:eastAsia="宋体" w:hAnsi="Times New Roman" w:cs="Times New Roman"/>
      <w:sz w:val="18"/>
      <w:szCs w:val="18"/>
    </w:rPr>
  </w:style>
  <w:style w:type="character" w:customStyle="1" w:styleId="Char0">
    <w:name w:val="页脚 Char"/>
    <w:basedOn w:val="a0"/>
    <w:link w:val="a4"/>
    <w:uiPriority w:val="99"/>
    <w:qFormat/>
    <w:rsid w:val="00DF240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F2404"/>
    <w:rPr>
      <w:rFonts w:ascii="Times New Roman" w:eastAsia="宋体" w:hAnsi="Times New Roman" w:cs="Times New Roman"/>
      <w:sz w:val="18"/>
      <w:szCs w:val="18"/>
    </w:rPr>
  </w:style>
  <w:style w:type="character" w:customStyle="1" w:styleId="CharChar1">
    <w:name w:val="Char Char1"/>
    <w:qFormat/>
    <w:locked/>
    <w:rsid w:val="00DF2404"/>
    <w:rPr>
      <w:rFonts w:ascii="宋体" w:eastAsia="宋体" w:hAnsi="Courier New" w:hint="eastAsia"/>
      <w:kern w:val="2"/>
      <w:sz w:val="21"/>
      <w:lang w:val="en-US" w:eastAsia="zh-CN" w:bidi="ar-SA"/>
    </w:rPr>
  </w:style>
  <w:style w:type="paragraph" w:styleId="a8">
    <w:name w:val="List Paragraph"/>
    <w:basedOn w:val="a"/>
    <w:uiPriority w:val="99"/>
    <w:qFormat/>
    <w:rsid w:val="00DF24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zxzk.net/hybz/29032016/14194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zxzk.net/hybz/29032016/141942.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83</cp:revision>
  <dcterms:created xsi:type="dcterms:W3CDTF">2015-06-17T12:51:00Z</dcterms:created>
  <dcterms:modified xsi:type="dcterms:W3CDTF">2020-12-14T07:38:00Z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