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937E0D" w:rsidP="007320E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32ED0">
        <w:trPr>
          <w:cantSplit/>
          <w:trHeight w:val="915"/>
        </w:trPr>
        <w:tc>
          <w:tcPr>
            <w:tcW w:w="1368" w:type="dxa"/>
          </w:tcPr>
          <w:p w:rsidR="009961FF" w:rsidRDefault="00937E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37E0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37E0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132ED0">
        <w:trPr>
          <w:cantSplit/>
        </w:trPr>
        <w:tc>
          <w:tcPr>
            <w:tcW w:w="1368" w:type="dxa"/>
          </w:tcPr>
          <w:p w:rsidR="009961FF" w:rsidRDefault="00937E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成都邦瑞创达科技有限公司</w:t>
            </w:r>
            <w:bookmarkEnd w:id="5"/>
          </w:p>
        </w:tc>
      </w:tr>
      <w:tr w:rsidR="00132ED0">
        <w:trPr>
          <w:cantSplit/>
        </w:trPr>
        <w:tc>
          <w:tcPr>
            <w:tcW w:w="1368" w:type="dxa"/>
          </w:tcPr>
          <w:p w:rsidR="009961FF" w:rsidRDefault="00937E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20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937E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20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林波</w:t>
            </w:r>
          </w:p>
        </w:tc>
      </w:tr>
      <w:tr w:rsidR="00132ED0">
        <w:trPr>
          <w:trHeight w:val="4138"/>
        </w:trPr>
        <w:tc>
          <w:tcPr>
            <w:tcW w:w="10035" w:type="dxa"/>
            <w:gridSpan w:val="4"/>
          </w:tcPr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20ED" w:rsidRPr="005C1DEF" w:rsidRDefault="007320ED" w:rsidP="007320ED">
            <w:pPr>
              <w:pStyle w:val="a6"/>
              <w:ind w:firstLineChars="500" w:firstLine="1150"/>
            </w:pPr>
            <w:r>
              <w:rPr>
                <w:rFonts w:hint="eastAsia"/>
              </w:rPr>
              <w:t>不能提供管理手册和程序文件的宣贯培训记录。</w:t>
            </w: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37E0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937E0D" w:rsidP="007320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320ED" w:rsidP="007320ED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937E0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37E0D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37E0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937E0D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937E0D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937E0D" w:rsidP="007320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37E0D" w:rsidP="007320E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937E0D" w:rsidP="007320E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37E0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320E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320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139065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92075</wp:posOffset>
                  </wp:positionV>
                  <wp:extent cx="352425" cy="304800"/>
                  <wp:effectExtent l="19050" t="0" r="9525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937E0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937E0D" w:rsidP="007320E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320ED">
              <w:rPr>
                <w:rFonts w:ascii="方正仿宋简体" w:eastAsia="方正仿宋简体" w:hint="eastAsia"/>
                <w:b/>
                <w:sz w:val="24"/>
              </w:rPr>
              <w:t>2020.12.13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320ED">
              <w:rPr>
                <w:rFonts w:ascii="方正仿宋简体" w:eastAsia="方正仿宋简体" w:hint="eastAsia"/>
                <w:b/>
                <w:sz w:val="24"/>
              </w:rPr>
              <w:t>2020.12.13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320ED">
              <w:rPr>
                <w:rFonts w:ascii="方正仿宋简体" w:eastAsia="方正仿宋简体" w:hint="eastAsia"/>
                <w:b/>
                <w:sz w:val="24"/>
              </w:rPr>
              <w:t>2020.12.13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32ED0">
        <w:trPr>
          <w:trHeight w:val="4491"/>
        </w:trPr>
        <w:tc>
          <w:tcPr>
            <w:tcW w:w="10035" w:type="dxa"/>
            <w:gridSpan w:val="4"/>
          </w:tcPr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E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937E0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32ED0">
        <w:trPr>
          <w:trHeight w:val="1702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</w:tc>
      </w:tr>
      <w:tr w:rsidR="00132ED0">
        <w:trPr>
          <w:trHeight w:val="1393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</w:tc>
      </w:tr>
      <w:tr w:rsidR="00132ED0">
        <w:trPr>
          <w:trHeight w:val="1854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</w:tc>
      </w:tr>
      <w:tr w:rsidR="00132ED0">
        <w:trPr>
          <w:trHeight w:val="1537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32ED0">
        <w:trPr>
          <w:trHeight w:val="1699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</w:tc>
      </w:tr>
      <w:tr w:rsidR="00132ED0">
        <w:trPr>
          <w:trHeight w:val="2485"/>
        </w:trPr>
        <w:tc>
          <w:tcPr>
            <w:tcW w:w="10028" w:type="dxa"/>
          </w:tcPr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</w:p>
          <w:p w:rsidR="009961FF" w:rsidRDefault="00937E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320ED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937E0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320ED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0D" w:rsidRDefault="00937E0D" w:rsidP="00132ED0">
      <w:r>
        <w:separator/>
      </w:r>
    </w:p>
  </w:endnote>
  <w:endnote w:type="continuationSeparator" w:id="0">
    <w:p w:rsidR="00937E0D" w:rsidRDefault="00937E0D" w:rsidP="0013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937E0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0D" w:rsidRDefault="00937E0D" w:rsidP="00132ED0">
      <w:r>
        <w:separator/>
      </w:r>
    </w:p>
  </w:footnote>
  <w:footnote w:type="continuationSeparator" w:id="0">
    <w:p w:rsidR="00937E0D" w:rsidRDefault="00937E0D" w:rsidP="00132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937E0D" w:rsidP="007320E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32ED0" w:rsidP="007320E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37E0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7E0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32ED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37E0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C7872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5CC41A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C5C22A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31E9B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78E32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B8A69F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36462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41880C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16C8A0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D0"/>
    <w:rsid w:val="00132ED0"/>
    <w:rsid w:val="007320ED"/>
    <w:rsid w:val="0093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customStyle="1" w:styleId="a6">
    <w:name w:val="表格文字"/>
    <w:basedOn w:val="a"/>
    <w:qFormat/>
    <w:rsid w:val="007320ED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