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0E" w:rsidRPr="00E0171C" w:rsidRDefault="00EC0B0E" w:rsidP="00EC0B0E">
      <w:pPr>
        <w:spacing w:before="240" w:after="240"/>
        <w:jc w:val="center"/>
        <w:rPr>
          <w:b/>
          <w:sz w:val="28"/>
          <w:szCs w:val="28"/>
        </w:rPr>
      </w:pPr>
      <w:r w:rsidRPr="00E0171C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9180" w:type="dxa"/>
        <w:tblLayout w:type="fixed"/>
        <w:tblLook w:val="04A0"/>
      </w:tblPr>
      <w:tblGrid>
        <w:gridCol w:w="1101"/>
        <w:gridCol w:w="567"/>
        <w:gridCol w:w="1701"/>
        <w:gridCol w:w="708"/>
        <w:gridCol w:w="426"/>
        <w:gridCol w:w="1134"/>
        <w:gridCol w:w="708"/>
        <w:gridCol w:w="1418"/>
        <w:gridCol w:w="1417"/>
      </w:tblGrid>
      <w:tr w:rsidR="003357EF" w:rsidRPr="00416A94" w:rsidTr="0097490E">
        <w:trPr>
          <w:trHeight w:val="367"/>
        </w:trPr>
        <w:tc>
          <w:tcPr>
            <w:tcW w:w="1668" w:type="dxa"/>
            <w:gridSpan w:val="2"/>
            <w:vAlign w:val="center"/>
          </w:tcPr>
          <w:p w:rsidR="003357EF" w:rsidRPr="00416A94" w:rsidRDefault="003357EF" w:rsidP="0097490E">
            <w:pPr>
              <w:rPr>
                <w:szCs w:val="21"/>
              </w:rPr>
            </w:pPr>
            <w:r w:rsidRPr="00416A94"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3357EF" w:rsidRPr="00416A94" w:rsidRDefault="003357EF" w:rsidP="0097490E">
            <w:pPr>
              <w:rPr>
                <w:szCs w:val="21"/>
              </w:rPr>
            </w:pPr>
            <w:r w:rsidRPr="00684EF1">
              <w:rPr>
                <w:rFonts w:ascii="宋体" w:hAnsi="宋体" w:cs="宋体" w:hint="eastAsia"/>
                <w:kern w:val="0"/>
                <w:szCs w:val="21"/>
              </w:rPr>
              <w:t>木材含水率检测过程</w:t>
            </w:r>
          </w:p>
        </w:tc>
        <w:tc>
          <w:tcPr>
            <w:tcW w:w="2268" w:type="dxa"/>
            <w:gridSpan w:val="3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被测参数要求</w:t>
            </w:r>
            <w:r w:rsidRPr="00416A94"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12%</w:t>
            </w:r>
          </w:p>
        </w:tc>
      </w:tr>
      <w:tr w:rsidR="003357EF" w:rsidRPr="00416A94" w:rsidTr="0097490E">
        <w:trPr>
          <w:trHeight w:val="419"/>
        </w:trPr>
        <w:tc>
          <w:tcPr>
            <w:tcW w:w="4077" w:type="dxa"/>
            <w:gridSpan w:val="4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5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《</w:t>
            </w:r>
            <w:r w:rsidRPr="00416A94">
              <w:rPr>
                <w:rFonts w:ascii="宋体" w:hAnsi="宋体" w:cs="宋体" w:hint="eastAsia"/>
                <w:kern w:val="0"/>
                <w:szCs w:val="21"/>
              </w:rPr>
              <w:t>过程检测控制程序</w:t>
            </w:r>
            <w:r w:rsidRPr="00416A94">
              <w:rPr>
                <w:rFonts w:hint="eastAsia"/>
              </w:rPr>
              <w:t>》</w:t>
            </w:r>
          </w:p>
        </w:tc>
      </w:tr>
      <w:tr w:rsidR="003357EF" w:rsidRPr="00416A94" w:rsidTr="0097490E">
        <w:trPr>
          <w:trHeight w:val="2228"/>
        </w:trPr>
        <w:tc>
          <w:tcPr>
            <w:tcW w:w="9180" w:type="dxa"/>
            <w:gridSpan w:val="9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计量要求导出方法（可另附）</w:t>
            </w:r>
          </w:p>
          <w:p w:rsidR="003357EF" w:rsidRPr="00416A94" w:rsidRDefault="003357EF" w:rsidP="0097490E">
            <w:pPr>
              <w:ind w:firstLineChars="202" w:firstLine="424"/>
            </w:pPr>
            <w:r w:rsidRPr="00416A94">
              <w:rPr>
                <w:rFonts w:hint="eastAsia"/>
              </w:rPr>
              <w:t xml:space="preserve"> </w:t>
            </w:r>
          </w:p>
          <w:p w:rsidR="003357EF" w:rsidRDefault="003357EF" w:rsidP="0097490E">
            <w:pPr>
              <w:ind w:firstLineChars="100" w:firstLine="210"/>
              <w:rPr>
                <w:szCs w:val="21"/>
              </w:rPr>
            </w:pPr>
            <w:r w:rsidRPr="00416A94">
              <w:rPr>
                <w:rFonts w:hint="eastAsia"/>
              </w:rPr>
              <w:t>被测参数要求：</w:t>
            </w: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12%</w:t>
            </w:r>
            <w:r>
              <w:rPr>
                <w:rFonts w:hint="eastAsia"/>
                <w:szCs w:val="21"/>
              </w:rPr>
              <w:t>，一般控制</w:t>
            </w:r>
            <w:r>
              <w:rPr>
                <w:szCs w:val="21"/>
              </w:rPr>
              <w:t>7%</w:t>
            </w:r>
          </w:p>
          <w:p w:rsidR="003357EF" w:rsidRPr="00416A94" w:rsidRDefault="003357EF" w:rsidP="0097490E">
            <w:pPr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 o:ole="">
                  <v:imagedata r:id="rId8" o:title=""/>
                </v:shape>
                <o:OLEObject Type="Embed" ProgID="Equation.3" ShapeID="_x0000_i1025" DrawAspect="Content" ObjectID="_1669617392" r:id="rId9"/>
              </w:object>
            </w:r>
            <w:r w:rsidRPr="00416A94">
              <w:rPr>
                <w:rFonts w:asciiTheme="minorEastAsia" w:hAnsiTheme="minorEastAsia" w:hint="eastAsia"/>
              </w:rPr>
              <w:t>≤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/>
              </w:rPr>
              <w:t>L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/>
              </w:rPr>
              <w:t>/3</w:t>
            </w:r>
            <w:r w:rsidRPr="00416A94">
              <w:rPr>
                <w:rFonts w:asciiTheme="minorEastAsia" w:hAnsiTheme="minorEastAsia"/>
              </w:rPr>
              <w:t>=</w:t>
            </w:r>
            <w:r>
              <w:rPr>
                <w:rFonts w:asciiTheme="minorEastAsia" w:hAnsiTheme="minorEastAsia"/>
              </w:rPr>
              <w:t>1.7%</w:t>
            </w:r>
          </w:p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asciiTheme="minorEastAsia" w:hAnsiTheme="minorEastAsia" w:hint="eastAsia"/>
              </w:rPr>
              <w:t>测量过程的测量范围要求为（</w:t>
            </w:r>
            <w:r w:rsidRPr="00416A94">
              <w:rPr>
                <w:rFonts w:asciiTheme="minorEastAsia" w:hAnsiTheme="minorEastAsia" w:cs="仿宋_GB2312"/>
                <w:szCs w:val="21"/>
              </w:rPr>
              <w:t xml:space="preserve">0 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>～</w:t>
            </w:r>
            <w:r w:rsidRPr="00416A94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</w:rPr>
              <w:t>15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>）</w:t>
            </w:r>
            <w:r w:rsidRPr="00416A94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szCs w:val="21"/>
              </w:rPr>
              <w:t>%</w:t>
            </w:r>
          </w:p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hint="eastAsia"/>
              </w:rPr>
              <w:t>测量设备的测量范围（</w:t>
            </w:r>
            <w:r w:rsidRPr="00416A94">
              <w:t>0</w:t>
            </w:r>
            <w:r w:rsidRPr="00416A94">
              <w:rPr>
                <w:rFonts w:hint="eastAsia"/>
              </w:rPr>
              <w:t>－</w:t>
            </w:r>
            <w:r>
              <w:t>2</w:t>
            </w:r>
            <w:r w:rsidRPr="00416A94">
              <w:t>5</w:t>
            </w:r>
            <w:r w:rsidRPr="00416A94"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</w:p>
          <w:p w:rsidR="003357EF" w:rsidRPr="00416A94" w:rsidRDefault="003357EF" w:rsidP="0097490E">
            <w:pPr>
              <w:ind w:firstLineChars="202" w:firstLine="424"/>
            </w:pPr>
          </w:p>
        </w:tc>
      </w:tr>
      <w:tr w:rsidR="003357EF" w:rsidRPr="00416A94" w:rsidTr="0097490E">
        <w:trPr>
          <w:trHeight w:val="337"/>
        </w:trPr>
        <w:tc>
          <w:tcPr>
            <w:tcW w:w="1101" w:type="dxa"/>
            <w:vMerge w:val="restart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测量设备名称</w:t>
            </w:r>
            <w:r w:rsidRPr="00416A94"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设备特性</w:t>
            </w:r>
          </w:p>
        </w:tc>
        <w:tc>
          <w:tcPr>
            <w:tcW w:w="2126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校准证书编号</w:t>
            </w:r>
          </w:p>
        </w:tc>
        <w:tc>
          <w:tcPr>
            <w:tcW w:w="1417" w:type="dxa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3357EF" w:rsidRPr="00416A94" w:rsidTr="0097490E">
        <w:trPr>
          <w:trHeight w:val="465"/>
        </w:trPr>
        <w:tc>
          <w:tcPr>
            <w:tcW w:w="1101" w:type="dxa"/>
            <w:vMerge/>
          </w:tcPr>
          <w:p w:rsidR="003357EF" w:rsidRPr="00416A94" w:rsidRDefault="003357EF" w:rsidP="0097490E"/>
        </w:tc>
        <w:tc>
          <w:tcPr>
            <w:tcW w:w="2268" w:type="dxa"/>
            <w:gridSpan w:val="2"/>
          </w:tcPr>
          <w:p w:rsidR="003357EF" w:rsidRPr="00416A94" w:rsidRDefault="003357EF" w:rsidP="003357EF">
            <w:r w:rsidRPr="00684EF1">
              <w:rPr>
                <w:rFonts w:ascii="宋体" w:hAnsi="宋体" w:cs="宋体" w:hint="eastAsia"/>
                <w:kern w:val="0"/>
                <w:sz w:val="18"/>
                <w:szCs w:val="18"/>
              </w:rPr>
              <w:t>木材水分测试仪</w:t>
            </w:r>
            <w:r w:rsidRPr="00416A94">
              <w:t xml:space="preserve">/ </w:t>
            </w:r>
            <w:r>
              <w:rPr>
                <w:rFonts w:hint="eastAsia"/>
              </w:rPr>
              <w:t>32977</w:t>
            </w:r>
          </w:p>
        </w:tc>
        <w:tc>
          <w:tcPr>
            <w:tcW w:w="1134" w:type="dxa"/>
            <w:gridSpan w:val="2"/>
          </w:tcPr>
          <w:p w:rsidR="003357EF" w:rsidRPr="00416A94" w:rsidRDefault="003357EF" w:rsidP="0097490E">
            <w:r>
              <w:rPr>
                <w:rFonts w:ascii="宋体" w:hAnsi="宋体" w:cs="宋体"/>
                <w:kern w:val="0"/>
                <w:sz w:val="18"/>
                <w:szCs w:val="18"/>
              </w:rPr>
              <w:t>J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3357EF" w:rsidRPr="00416A94" w:rsidRDefault="003357EF" w:rsidP="0097490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416A94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6A94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2"/>
          </w:tcPr>
          <w:p w:rsidR="003357EF" w:rsidRPr="00416A94" w:rsidRDefault="003357EF" w:rsidP="0097490E">
            <w:r>
              <w:rPr>
                <w:rFonts w:ascii="TimesNewRomanPSMT" w:eastAsia="宋体" w:hAnsi="Times New Roman" w:cs="TimesNewRomanPSMT" w:hint="eastAsia"/>
                <w:kern w:val="0"/>
                <w:sz w:val="20"/>
                <w:szCs w:val="20"/>
              </w:rPr>
              <w:t>FRX20110044</w:t>
            </w:r>
          </w:p>
        </w:tc>
        <w:tc>
          <w:tcPr>
            <w:tcW w:w="1417" w:type="dxa"/>
          </w:tcPr>
          <w:p w:rsidR="003357EF" w:rsidRPr="00416A94" w:rsidRDefault="003357EF" w:rsidP="0097490E">
            <w:r>
              <w:rPr>
                <w:rFonts w:hint="eastAsia"/>
              </w:rPr>
              <w:t>20201107</w:t>
            </w:r>
          </w:p>
        </w:tc>
      </w:tr>
      <w:tr w:rsidR="003357EF" w:rsidRPr="00416A94" w:rsidTr="0097490E">
        <w:trPr>
          <w:trHeight w:val="2513"/>
        </w:trPr>
        <w:tc>
          <w:tcPr>
            <w:tcW w:w="9180" w:type="dxa"/>
            <w:gridSpan w:val="9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计量验证记录</w:t>
            </w:r>
          </w:p>
          <w:p w:rsidR="003357EF" w:rsidRPr="00416A94" w:rsidRDefault="003357EF" w:rsidP="0097490E"/>
          <w:p w:rsidR="003357EF" w:rsidRPr="00416A94" w:rsidRDefault="003357EF" w:rsidP="0097490E">
            <w:pPr>
              <w:ind w:firstLineChars="150" w:firstLine="315"/>
            </w:pPr>
            <w:r w:rsidRPr="00416A94">
              <w:rPr>
                <w:rFonts w:hint="eastAsia"/>
              </w:rPr>
              <w:t>该测量设备经过外部校准，示值误差小于测量设备最大允许误差；符合计量要求，验证合格。</w:t>
            </w:r>
          </w:p>
          <w:p w:rsidR="003357EF" w:rsidRPr="00416A94" w:rsidRDefault="003357EF" w:rsidP="0097490E"/>
          <w:p w:rsidR="003357EF" w:rsidRPr="00416A94" w:rsidRDefault="003357EF" w:rsidP="0097490E"/>
          <w:p w:rsidR="003357EF" w:rsidRPr="00416A94" w:rsidRDefault="003357EF" w:rsidP="0097490E"/>
          <w:p w:rsidR="003357EF" w:rsidRPr="00416A94" w:rsidRDefault="003357EF" w:rsidP="0097490E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√符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3357EF" w:rsidRPr="00416A94" w:rsidRDefault="003357EF" w:rsidP="0097490E">
            <w:pPr>
              <w:rPr>
                <w:szCs w:val="21"/>
              </w:rPr>
            </w:pPr>
          </w:p>
          <w:p w:rsidR="003357EF" w:rsidRPr="00416A94" w:rsidRDefault="003357EF" w:rsidP="0097490E">
            <w:pPr>
              <w:rPr>
                <w:szCs w:val="21"/>
              </w:rPr>
            </w:pPr>
          </w:p>
          <w:p w:rsidR="003357EF" w:rsidRPr="00416A94" w:rsidRDefault="003357EF" w:rsidP="0097490E">
            <w:r w:rsidRPr="00416A94">
              <w:rPr>
                <w:rFonts w:hint="eastAsia"/>
              </w:rPr>
              <w:t>验证人员签字：</w:t>
            </w:r>
            <w:r w:rsidRPr="00416A94"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357EF" w:rsidRPr="00416A94" w:rsidTr="0097490E">
        <w:trPr>
          <w:trHeight w:val="3196"/>
        </w:trPr>
        <w:tc>
          <w:tcPr>
            <w:tcW w:w="9180" w:type="dxa"/>
            <w:gridSpan w:val="9"/>
          </w:tcPr>
          <w:p w:rsidR="003357EF" w:rsidRPr="00416A94" w:rsidRDefault="003357EF" w:rsidP="0097490E">
            <w:r w:rsidRPr="00416A94">
              <w:rPr>
                <w:rFonts w:hint="eastAsia"/>
              </w:rPr>
              <w:t>认证审核记录：</w:t>
            </w:r>
          </w:p>
          <w:p w:rsidR="003357EF" w:rsidRPr="00416A94" w:rsidRDefault="003357EF" w:rsidP="0097490E">
            <w:pPr>
              <w:pStyle w:val="10"/>
              <w:ind w:leftChars="-1" w:left="-2" w:firstLineChars="0" w:firstLine="0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3357EF" w:rsidRPr="00416A94" w:rsidRDefault="003357EF" w:rsidP="0097490E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3357EF" w:rsidRPr="00416A94" w:rsidRDefault="003357EF" w:rsidP="0097490E"/>
          <w:p w:rsidR="003357EF" w:rsidRPr="00416A94" w:rsidRDefault="003357EF" w:rsidP="0097490E">
            <w:r w:rsidRPr="00416A94">
              <w:rPr>
                <w:rFonts w:hint="eastAsia"/>
              </w:rPr>
              <w:t>审核员意见：</w:t>
            </w:r>
            <w:r w:rsidR="00AD7BD4">
              <w:rPr>
                <w:noProof/>
                <w:szCs w:val="21"/>
              </w:rPr>
              <w:drawing>
                <wp:inline distT="0" distB="0" distL="0" distR="0">
                  <wp:extent cx="942975" cy="381000"/>
                  <wp:effectExtent l="19050" t="0" r="9525" b="0"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EF" w:rsidRPr="00416A94" w:rsidRDefault="003357EF" w:rsidP="0097490E"/>
          <w:p w:rsidR="003357EF" w:rsidRPr="00416A94" w:rsidRDefault="003357EF" w:rsidP="0097490E">
            <w:pPr>
              <w:rPr>
                <w:szCs w:val="21"/>
              </w:rPr>
            </w:pPr>
            <w:r w:rsidRPr="00416A94">
              <w:rPr>
                <w:rFonts w:hint="eastAsia"/>
              </w:rPr>
              <w:t>企业</w:t>
            </w:r>
            <w:r w:rsidRPr="00416A94">
              <w:rPr>
                <w:rFonts w:hint="eastAsia"/>
                <w:szCs w:val="21"/>
              </w:rPr>
              <w:t>代表签字：</w:t>
            </w:r>
            <w:r w:rsidRPr="00416A94">
              <w:rPr>
                <w:szCs w:val="21"/>
              </w:rPr>
              <w:t xml:space="preserve">                                 </w:t>
            </w:r>
            <w:r w:rsidRPr="00416A94">
              <w:rPr>
                <w:rFonts w:hint="eastAsia"/>
                <w:szCs w:val="21"/>
              </w:rPr>
              <w:t>审核日期：</w:t>
            </w:r>
            <w:r w:rsidRPr="00416A94">
              <w:rPr>
                <w:szCs w:val="21"/>
              </w:rPr>
              <w:t xml:space="preserve">    </w:t>
            </w:r>
            <w:r w:rsidRPr="00416A94">
              <w:rPr>
                <w:rFonts w:hint="eastAsia"/>
                <w:szCs w:val="21"/>
              </w:rPr>
              <w:t>年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月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日</w:t>
            </w:r>
          </w:p>
          <w:p w:rsidR="003357EF" w:rsidRPr="00416A94" w:rsidRDefault="003357EF" w:rsidP="0097490E">
            <w:pPr>
              <w:rPr>
                <w:szCs w:val="21"/>
              </w:rPr>
            </w:pPr>
          </w:p>
        </w:tc>
      </w:tr>
    </w:tbl>
    <w:p w:rsidR="00EC0B0E" w:rsidRPr="00E0171C" w:rsidRDefault="00EC0B0E" w:rsidP="00EC0B0E">
      <w:pPr>
        <w:spacing w:before="240" w:after="240"/>
        <w:ind w:firstLineChars="1000" w:firstLine="2100"/>
        <w:jc w:val="right"/>
        <w:rPr>
          <w:rFonts w:ascii="Times New Roman" w:hAnsi="Times New Roman" w:cs="Times New Roman"/>
        </w:rPr>
      </w:pPr>
      <w:r w:rsidRPr="00E0171C">
        <w:rPr>
          <w:rFonts w:ascii="Times New Roman" w:hAnsi="Times New Roman" w:cs="Times New Roman"/>
        </w:rPr>
        <w:br w:type="page"/>
      </w:r>
    </w:p>
    <w:p w:rsidR="00EC0B0E" w:rsidRPr="00E0171C" w:rsidRDefault="00EC0B0E" w:rsidP="00EC0B0E">
      <w:pPr>
        <w:spacing w:before="240" w:after="240"/>
        <w:ind w:firstLineChars="1000" w:firstLine="2811"/>
        <w:rPr>
          <w:b/>
          <w:sz w:val="28"/>
          <w:szCs w:val="28"/>
        </w:rPr>
      </w:pPr>
      <w:r w:rsidRPr="00E0171C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1526"/>
        <w:gridCol w:w="1559"/>
        <w:gridCol w:w="992"/>
        <w:gridCol w:w="567"/>
        <w:gridCol w:w="1418"/>
        <w:gridCol w:w="709"/>
        <w:gridCol w:w="850"/>
        <w:gridCol w:w="1309"/>
      </w:tblGrid>
      <w:tr w:rsidR="003357EF" w:rsidRPr="00416A94" w:rsidTr="0097490E">
        <w:trPr>
          <w:trHeight w:val="367"/>
        </w:trPr>
        <w:tc>
          <w:tcPr>
            <w:tcW w:w="1526" w:type="dxa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3357EF" w:rsidRPr="00416A94" w:rsidRDefault="003357EF" w:rsidP="0097490E">
            <w:pPr>
              <w:rPr>
                <w:szCs w:val="21"/>
              </w:rPr>
            </w:pPr>
            <w:r w:rsidRPr="00684EF1">
              <w:rPr>
                <w:rFonts w:ascii="宋体" w:hAnsi="宋体" w:cs="宋体" w:hint="eastAsia"/>
                <w:kern w:val="0"/>
                <w:szCs w:val="21"/>
              </w:rPr>
              <w:t>成品安装后尺寸检测过程</w:t>
            </w:r>
          </w:p>
        </w:tc>
        <w:tc>
          <w:tcPr>
            <w:tcW w:w="2694" w:type="dxa"/>
            <w:gridSpan w:val="3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被测参数要求</w:t>
            </w:r>
            <w:r w:rsidRPr="00416A94"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  <w:szCs w:val="21"/>
              </w:rPr>
              <w:t>（标称值±</w:t>
            </w:r>
            <w:r>
              <w:rPr>
                <w:szCs w:val="21"/>
              </w:rPr>
              <w:t>5</w:t>
            </w:r>
            <w:r w:rsidRPr="00416A94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</w:tr>
      <w:tr w:rsidR="003357EF" w:rsidRPr="00416A94" w:rsidTr="0097490E">
        <w:trPr>
          <w:trHeight w:val="419"/>
        </w:trPr>
        <w:tc>
          <w:tcPr>
            <w:tcW w:w="4077" w:type="dxa"/>
            <w:gridSpan w:val="3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3357EF" w:rsidRPr="00416A94" w:rsidRDefault="003357EF" w:rsidP="009749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产品图纸</w:t>
            </w:r>
          </w:p>
        </w:tc>
      </w:tr>
      <w:tr w:rsidR="003357EF" w:rsidRPr="00416A94" w:rsidTr="0097490E">
        <w:trPr>
          <w:trHeight w:val="2228"/>
        </w:trPr>
        <w:tc>
          <w:tcPr>
            <w:tcW w:w="8930" w:type="dxa"/>
            <w:gridSpan w:val="8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计量要求导出方法（可另附）</w:t>
            </w:r>
          </w:p>
          <w:p w:rsidR="003357EF" w:rsidRPr="00416A94" w:rsidRDefault="003357EF" w:rsidP="0097490E"/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hint="eastAsia"/>
              </w:rPr>
              <w:t>被测参数要求：</w:t>
            </w:r>
            <w:r w:rsidRPr="00416A94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750</w:t>
            </w:r>
            <w:r w:rsidRPr="00416A94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5</w:t>
            </w:r>
            <w:r w:rsidRPr="00416A94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  <w:p w:rsidR="003357EF" w:rsidRPr="00416A94" w:rsidRDefault="003357EF" w:rsidP="0097490E">
            <w:pPr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 id="_x0000_i1026" type="#_x0000_t75" style="width:11.25pt;height:18.75pt" o:ole="">
                  <v:imagedata r:id="rId8" o:title=""/>
                </v:shape>
                <o:OLEObject Type="Embed" ProgID="Equation.3" ShapeID="_x0000_i1026" DrawAspect="Content" ObjectID="_1669617393" r:id="rId11"/>
              </w:object>
            </w:r>
            <w:r w:rsidRPr="00416A94">
              <w:rPr>
                <w:rFonts w:asciiTheme="minorEastAsia" w:hAnsiTheme="minorEastAsia" w:hint="eastAsia"/>
              </w:rPr>
              <w:t>≤</w:t>
            </w:r>
            <w:r w:rsidRPr="00416A94">
              <w:rPr>
                <w:rFonts w:asciiTheme="minorEastAsia" w:hAnsiTheme="minorEastAsia"/>
              </w:rPr>
              <w:t>1/3T=</w:t>
            </w:r>
            <w:r>
              <w:rPr>
                <w:szCs w:val="21"/>
              </w:rPr>
              <w:t>1.67mm</w:t>
            </w:r>
          </w:p>
          <w:p w:rsidR="003357EF" w:rsidRPr="00416A94" w:rsidRDefault="003357EF" w:rsidP="0097490E">
            <w:pPr>
              <w:ind w:firstLineChars="100" w:firstLine="210"/>
              <w:rPr>
                <w:szCs w:val="21"/>
              </w:rPr>
            </w:pPr>
            <w:r w:rsidRPr="00416A94">
              <w:rPr>
                <w:rFonts w:asciiTheme="minorEastAsia" w:hAnsiTheme="minorEastAsia" w:hint="eastAsia"/>
              </w:rPr>
              <w:t>测量过程的测量范围要求为（</w:t>
            </w:r>
            <w:r w:rsidRPr="00416A94">
              <w:rPr>
                <w:rFonts w:asciiTheme="minorEastAsia" w:hAnsiTheme="minorEastAsia"/>
              </w:rPr>
              <w:t>0</w:t>
            </w:r>
            <w:r w:rsidRPr="00416A94">
              <w:rPr>
                <w:rFonts w:asciiTheme="minorEastAsia" w:hAnsiTheme="minorEastAsia" w:hint="eastAsia"/>
              </w:rPr>
              <w:t>－</w:t>
            </w:r>
            <w:r w:rsidRPr="00416A94">
              <w:rPr>
                <w:rFonts w:asciiTheme="minorEastAsia" w:hAnsiTheme="minorEastAsia"/>
              </w:rPr>
              <w:t>100</w:t>
            </w:r>
            <w:r>
              <w:rPr>
                <w:rFonts w:asciiTheme="minorEastAsia" w:hAnsiTheme="minorEastAsia"/>
              </w:rPr>
              <w:t>0</w:t>
            </w:r>
            <w:r w:rsidRPr="00416A94">
              <w:rPr>
                <w:rFonts w:asciiTheme="minorEastAsia" w:hAnsiTheme="minorEastAsia" w:hint="eastAsia"/>
              </w:rPr>
              <w:t>）</w:t>
            </w:r>
            <w:r>
              <w:rPr>
                <w:szCs w:val="21"/>
              </w:rPr>
              <w:t>mm</w:t>
            </w:r>
          </w:p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hint="eastAsia"/>
              </w:rPr>
              <w:t>测量设备的测量范围（</w:t>
            </w:r>
            <w:r w:rsidRPr="00416A94">
              <w:t>0</w:t>
            </w:r>
            <w:r w:rsidRPr="00416A94">
              <w:rPr>
                <w:rFonts w:hint="eastAsia"/>
              </w:rPr>
              <w:t>－</w:t>
            </w:r>
            <w:r>
              <w:t>5</w:t>
            </w:r>
            <w:r w:rsidRPr="00416A94">
              <w:rPr>
                <w:rFonts w:hint="eastAsia"/>
              </w:rPr>
              <w:t>）</w:t>
            </w:r>
            <w:r>
              <w:rPr>
                <w:szCs w:val="21"/>
              </w:rPr>
              <w:t>m</w:t>
            </w:r>
          </w:p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hint="eastAsia"/>
              </w:rPr>
              <w:t>测量设备的</w:t>
            </w:r>
            <w:r w:rsidRPr="00416A94">
              <w:t>MPEV</w:t>
            </w:r>
            <w:r w:rsidRPr="00416A94">
              <w:rPr>
                <w:rFonts w:hint="eastAsia"/>
              </w:rPr>
              <w:t>≤</w:t>
            </w:r>
            <w:r w:rsidRPr="00416A94">
              <w:t>1/2 U</w:t>
            </w:r>
            <w:r w:rsidRPr="00416A94">
              <w:rPr>
                <w:rFonts w:hint="eastAsia"/>
                <w:vertAlign w:val="subscript"/>
              </w:rPr>
              <w:t>允</w:t>
            </w:r>
            <w:r w:rsidRPr="00416A94">
              <w:rPr>
                <w:rFonts w:hint="eastAsia"/>
              </w:rPr>
              <w:t>＝</w:t>
            </w:r>
            <w:r>
              <w:t>0.8</w:t>
            </w:r>
            <w:r>
              <w:rPr>
                <w:szCs w:val="21"/>
              </w:rPr>
              <w:t>mm</w:t>
            </w:r>
          </w:p>
        </w:tc>
      </w:tr>
      <w:tr w:rsidR="003357EF" w:rsidRPr="00416A94" w:rsidTr="0097490E">
        <w:trPr>
          <w:trHeight w:val="337"/>
        </w:trPr>
        <w:tc>
          <w:tcPr>
            <w:tcW w:w="1526" w:type="dxa"/>
            <w:vMerge w:val="restart"/>
            <w:vAlign w:val="center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测量设备名称</w:t>
            </w:r>
            <w:r w:rsidRPr="00416A94"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设备特性</w:t>
            </w:r>
          </w:p>
        </w:tc>
        <w:tc>
          <w:tcPr>
            <w:tcW w:w="1559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校准证书</w:t>
            </w:r>
          </w:p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3357EF" w:rsidRPr="00416A94" w:rsidRDefault="003357EF" w:rsidP="0097490E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3357EF" w:rsidRPr="00416A94" w:rsidTr="0097490E">
        <w:trPr>
          <w:trHeight w:val="936"/>
        </w:trPr>
        <w:tc>
          <w:tcPr>
            <w:tcW w:w="1526" w:type="dxa"/>
            <w:vMerge/>
          </w:tcPr>
          <w:p w:rsidR="003357EF" w:rsidRPr="00416A94" w:rsidRDefault="003357EF" w:rsidP="0097490E"/>
        </w:tc>
        <w:tc>
          <w:tcPr>
            <w:tcW w:w="1559" w:type="dxa"/>
            <w:vAlign w:val="center"/>
          </w:tcPr>
          <w:p w:rsidR="003357EF" w:rsidRPr="00416A94" w:rsidRDefault="003357EF" w:rsidP="0097490E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钢卷尺</w:t>
            </w:r>
            <w:r w:rsidRPr="00416A94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JC5-01</w:t>
            </w:r>
          </w:p>
        </w:tc>
        <w:tc>
          <w:tcPr>
            <w:tcW w:w="1559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3357EF" w:rsidRPr="00416A94" w:rsidRDefault="003357EF" w:rsidP="0097490E">
            <w:pPr>
              <w:jc w:val="center"/>
            </w:pPr>
            <w:r>
              <w:t>II</w:t>
            </w:r>
            <w:r>
              <w:rPr>
                <w:rFonts w:hint="eastAsia"/>
              </w:rPr>
              <w:t>级合格</w:t>
            </w:r>
          </w:p>
        </w:tc>
        <w:tc>
          <w:tcPr>
            <w:tcW w:w="1559" w:type="dxa"/>
            <w:gridSpan w:val="2"/>
            <w:vAlign w:val="center"/>
          </w:tcPr>
          <w:p w:rsidR="003357EF" w:rsidRPr="00416A94" w:rsidRDefault="003357EF" w:rsidP="0097490E">
            <w:pPr>
              <w:jc w:val="center"/>
            </w:pPr>
            <w:r>
              <w:t>G</w:t>
            </w:r>
            <w:r w:rsidRPr="00416A94">
              <w:t>ZS19</w:t>
            </w:r>
            <w:r>
              <w:t>120007</w:t>
            </w:r>
          </w:p>
        </w:tc>
        <w:tc>
          <w:tcPr>
            <w:tcW w:w="1309" w:type="dxa"/>
            <w:vAlign w:val="center"/>
          </w:tcPr>
          <w:p w:rsidR="003357EF" w:rsidRPr="00416A94" w:rsidRDefault="003357EF" w:rsidP="0097490E">
            <w:pPr>
              <w:jc w:val="center"/>
            </w:pPr>
            <w:r>
              <w:rPr>
                <w:rFonts w:hint="eastAsia"/>
              </w:rPr>
              <w:t>20201127</w:t>
            </w:r>
          </w:p>
        </w:tc>
      </w:tr>
      <w:tr w:rsidR="003357EF" w:rsidRPr="00416A94" w:rsidTr="0097490E">
        <w:trPr>
          <w:trHeight w:val="3679"/>
        </w:trPr>
        <w:tc>
          <w:tcPr>
            <w:tcW w:w="8930" w:type="dxa"/>
            <w:gridSpan w:val="8"/>
          </w:tcPr>
          <w:p w:rsidR="003357EF" w:rsidRPr="00416A94" w:rsidRDefault="003357EF" w:rsidP="0097490E">
            <w:r w:rsidRPr="00416A94">
              <w:rPr>
                <w:rFonts w:hint="eastAsia"/>
              </w:rPr>
              <w:t>计量验证记录</w:t>
            </w:r>
          </w:p>
          <w:p w:rsidR="003357EF" w:rsidRPr="00416A94" w:rsidRDefault="003357EF" w:rsidP="0097490E"/>
          <w:p w:rsidR="003357EF" w:rsidRPr="00416A94" w:rsidRDefault="003357EF" w:rsidP="0097490E">
            <w:pPr>
              <w:ind w:firstLineChars="100" w:firstLine="210"/>
            </w:pPr>
            <w:r w:rsidRPr="00416A94">
              <w:rPr>
                <w:rFonts w:hint="eastAsia"/>
              </w:rPr>
              <w:t>该测量设备</w:t>
            </w:r>
            <w:r>
              <w:rPr>
                <w:rFonts w:hint="eastAsia"/>
              </w:rPr>
              <w:t>经过外部检定</w:t>
            </w:r>
            <w:r w:rsidRPr="00416A94">
              <w:rPr>
                <w:rFonts w:hint="eastAsia"/>
              </w:rPr>
              <w:t>，示值误差小于测量设备最大允许误差，符合计量要求。确认合格。</w:t>
            </w:r>
          </w:p>
          <w:p w:rsidR="003357EF" w:rsidRPr="00416A94" w:rsidRDefault="003357EF" w:rsidP="0097490E">
            <w:pPr>
              <w:ind w:firstLineChars="100" w:firstLine="210"/>
            </w:pPr>
          </w:p>
          <w:p w:rsidR="003357EF" w:rsidRPr="00416A94" w:rsidRDefault="003357EF" w:rsidP="0097490E">
            <w:pPr>
              <w:ind w:firstLineChars="100" w:firstLine="210"/>
            </w:pPr>
          </w:p>
          <w:p w:rsidR="003357EF" w:rsidRPr="00416A94" w:rsidRDefault="003357EF" w:rsidP="0097490E"/>
          <w:p w:rsidR="003357EF" w:rsidRPr="00416A94" w:rsidRDefault="003357EF" w:rsidP="0097490E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√符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3357EF" w:rsidRPr="00416A94" w:rsidRDefault="003357EF" w:rsidP="0097490E">
            <w:pPr>
              <w:rPr>
                <w:szCs w:val="21"/>
              </w:rPr>
            </w:pPr>
          </w:p>
          <w:p w:rsidR="003357EF" w:rsidRPr="00416A94" w:rsidRDefault="003357EF" w:rsidP="0097490E">
            <w:r w:rsidRPr="00416A94">
              <w:rPr>
                <w:rFonts w:hint="eastAsia"/>
              </w:rPr>
              <w:t>验证人员签字：</w:t>
            </w:r>
            <w:r w:rsidRPr="00416A94"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357EF" w:rsidRPr="00416A94" w:rsidTr="0097490E">
        <w:trPr>
          <w:trHeight w:val="2988"/>
        </w:trPr>
        <w:tc>
          <w:tcPr>
            <w:tcW w:w="8930" w:type="dxa"/>
            <w:gridSpan w:val="8"/>
          </w:tcPr>
          <w:p w:rsidR="003357EF" w:rsidRPr="00416A94" w:rsidRDefault="003357EF" w:rsidP="0097490E">
            <w:r w:rsidRPr="00416A94">
              <w:rPr>
                <w:rFonts w:hint="eastAsia"/>
              </w:rPr>
              <w:t>认证审核记录：</w:t>
            </w:r>
          </w:p>
          <w:p w:rsidR="003357EF" w:rsidRPr="00416A94" w:rsidRDefault="003357EF" w:rsidP="0097490E">
            <w:pPr>
              <w:pStyle w:val="10"/>
              <w:ind w:leftChars="-1" w:left="-2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檢定</w:t>
            </w:r>
            <w:r w:rsidRPr="00416A94">
              <w:rPr>
                <w:rFonts w:hint="eastAsia"/>
              </w:rPr>
              <w:t>，验证合格，满足计量要求。</w:t>
            </w:r>
          </w:p>
          <w:p w:rsidR="003357EF" w:rsidRPr="00416A94" w:rsidRDefault="003357EF" w:rsidP="0097490E"/>
          <w:p w:rsidR="003357EF" w:rsidRPr="00416A94" w:rsidRDefault="003357EF" w:rsidP="0097490E">
            <w:r w:rsidRPr="00416A94">
              <w:rPr>
                <w:rFonts w:hint="eastAsia"/>
              </w:rPr>
              <w:t>审核员意见：</w:t>
            </w:r>
            <w:r w:rsidR="00AD7BD4">
              <w:rPr>
                <w:noProof/>
                <w:szCs w:val="21"/>
              </w:rPr>
              <w:drawing>
                <wp:inline distT="0" distB="0" distL="0" distR="0">
                  <wp:extent cx="942975" cy="381000"/>
                  <wp:effectExtent l="19050" t="0" r="9525" b="0"/>
                  <wp:docPr id="8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EF" w:rsidRPr="00416A94" w:rsidRDefault="003357EF" w:rsidP="0097490E"/>
          <w:p w:rsidR="003357EF" w:rsidRPr="00416A94" w:rsidRDefault="003357EF" w:rsidP="0097490E">
            <w:pPr>
              <w:rPr>
                <w:szCs w:val="21"/>
              </w:rPr>
            </w:pPr>
            <w:r w:rsidRPr="00416A94">
              <w:rPr>
                <w:rFonts w:hint="eastAsia"/>
              </w:rPr>
              <w:t>企业</w:t>
            </w:r>
            <w:r w:rsidRPr="00416A94">
              <w:rPr>
                <w:rFonts w:hint="eastAsia"/>
                <w:szCs w:val="21"/>
              </w:rPr>
              <w:t>代表签字：</w:t>
            </w:r>
            <w:r w:rsidRPr="00416A94">
              <w:rPr>
                <w:szCs w:val="21"/>
              </w:rPr>
              <w:t xml:space="preserve">                                 </w:t>
            </w:r>
            <w:r w:rsidRPr="00416A94">
              <w:rPr>
                <w:rFonts w:hint="eastAsia"/>
                <w:szCs w:val="21"/>
              </w:rPr>
              <w:t>审核日期：</w:t>
            </w:r>
            <w:r w:rsidRPr="00416A94">
              <w:rPr>
                <w:szCs w:val="21"/>
              </w:rPr>
              <w:t xml:space="preserve">    </w:t>
            </w:r>
            <w:r w:rsidRPr="00416A94">
              <w:rPr>
                <w:rFonts w:hint="eastAsia"/>
                <w:szCs w:val="21"/>
              </w:rPr>
              <w:t>年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月</w:t>
            </w:r>
            <w:r w:rsidRPr="00416A94">
              <w:rPr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日</w:t>
            </w:r>
          </w:p>
          <w:p w:rsidR="003357EF" w:rsidRPr="00416A94" w:rsidRDefault="003357EF" w:rsidP="0097490E">
            <w:pPr>
              <w:rPr>
                <w:szCs w:val="21"/>
              </w:rPr>
            </w:pPr>
          </w:p>
        </w:tc>
      </w:tr>
    </w:tbl>
    <w:p w:rsidR="00EC0B0E" w:rsidRPr="003357EF" w:rsidRDefault="00EC0B0E" w:rsidP="00EC0B0E">
      <w:pPr>
        <w:rPr>
          <w:rFonts w:ascii="Times New Roman" w:eastAsia="宋体" w:hAnsi="Times New Roman" w:cs="Times New Roman"/>
          <w:szCs w:val="21"/>
        </w:rPr>
      </w:pPr>
    </w:p>
    <w:p w:rsidR="007C0B19" w:rsidRPr="000F4B5F" w:rsidRDefault="007C0B19" w:rsidP="000F4B5F">
      <w:pPr>
        <w:widowControl/>
        <w:jc w:val="left"/>
        <w:rPr>
          <w:rFonts w:ascii="Times New Roman" w:hAnsi="Times New Roman" w:cs="Times New Roman"/>
        </w:rPr>
      </w:pPr>
    </w:p>
    <w:sectPr w:rsidR="007C0B19" w:rsidRPr="000F4B5F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56" w:rsidRDefault="00635156" w:rsidP="007C0B19">
      <w:r>
        <w:separator/>
      </w:r>
    </w:p>
  </w:endnote>
  <w:endnote w:type="continuationSeparator" w:id="1">
    <w:p w:rsidR="00635156" w:rsidRDefault="00635156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665A6E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AD7BD4" w:rsidRPr="00AD7BD4">
          <w:rPr>
            <w:noProof/>
            <w:lang w:val="zh-CN"/>
          </w:rPr>
          <w:t>2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56" w:rsidRDefault="00635156" w:rsidP="007C0B19">
      <w:r>
        <w:separator/>
      </w:r>
    </w:p>
  </w:footnote>
  <w:footnote w:type="continuationSeparator" w:id="1">
    <w:p w:rsidR="00635156" w:rsidRDefault="00635156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665A6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665A6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65A6E" w:rsidP="00904747">
    <w:pPr>
      <w:spacing w:before="240" w:after="240"/>
      <w:ind w:firstLineChars="1000" w:firstLine="2100"/>
      <w:jc w:val="right"/>
    </w:pPr>
    <w:r>
      <w:pict>
        <v:line id="_x0000_s1027" style="position:absolute;left:0;text-align:left;z-index:251658752" from="-.45pt,5.35pt" to="424.8pt,5.3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  <w:r w:rsidR="00904747" w:rsidRPr="00E0171C">
      <w:rPr>
        <w:rFonts w:ascii="Times New Roman" w:hAnsi="Times New Roman" w:cs="Times New Roman" w:hint="eastAsia"/>
      </w:rPr>
      <w:t>受理</w:t>
    </w:r>
    <w:r w:rsidR="00904747" w:rsidRPr="00E0171C">
      <w:rPr>
        <w:rFonts w:ascii="Times New Roman" w:hAnsi="Times New Roman" w:cs="Times New Roman"/>
      </w:rPr>
      <w:t>编号</w:t>
    </w:r>
    <w:r w:rsidR="00904747" w:rsidRPr="00E0171C">
      <w:rPr>
        <w:rFonts w:ascii="Times New Roman" w:hAnsi="Times New Roman" w:cs="Times New Roman" w:hint="eastAsia"/>
      </w:rPr>
      <w:t>：</w:t>
    </w:r>
    <w:r w:rsidR="00904747" w:rsidRPr="00E0171C">
      <w:rPr>
        <w:rFonts w:ascii="Times New Roman" w:hAnsi="Times New Roman" w:cs="Times New Roman"/>
        <w:u w:val="single"/>
      </w:rPr>
      <w:t>0</w:t>
    </w:r>
    <w:r w:rsidR="003357EF">
      <w:rPr>
        <w:rFonts w:ascii="Times New Roman" w:hAnsi="Times New Roman" w:cs="Times New Roman" w:hint="eastAsia"/>
        <w:u w:val="single"/>
      </w:rPr>
      <w:t>252</w:t>
    </w:r>
    <w:r w:rsidR="00904747" w:rsidRPr="00E0171C">
      <w:rPr>
        <w:rFonts w:ascii="Times New Roman" w:hAnsi="Times New Roman" w:cs="Times New Roman"/>
        <w:u w:val="single"/>
      </w:rPr>
      <w:t>-201</w:t>
    </w:r>
    <w:r w:rsidR="003357EF">
      <w:rPr>
        <w:rFonts w:ascii="Times New Roman" w:hAnsi="Times New Roman" w:cs="Times New Roman" w:hint="eastAsia"/>
        <w:u w:val="single"/>
      </w:rPr>
      <w:t>9</w:t>
    </w:r>
    <w:r w:rsidR="00904747">
      <w:rPr>
        <w:rFonts w:ascii="Times New Roman" w:hAnsi="Times New Roman" w:cs="Times New Roman" w:hint="eastAsia"/>
        <w:u w:val="single"/>
      </w:rPr>
      <w:t>－</w:t>
    </w:r>
    <w:r w:rsidR="00904747">
      <w:rPr>
        <w:rFonts w:ascii="Times New Roman" w:hAnsi="Times New Roman" w:cs="Times New Roman" w:hint="eastAsia"/>
        <w:u w:val="single"/>
      </w:rPr>
      <w:t>20</w:t>
    </w:r>
    <w:r w:rsidR="009F4423">
      <w:rPr>
        <w:rFonts w:ascii="Times New Roman" w:hAnsi="Times New Roman" w:cs="Times New Roman" w:hint="eastAsia"/>
        <w:u w:val="single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255EA"/>
    <w:rsid w:val="00050965"/>
    <w:rsid w:val="000F385E"/>
    <w:rsid w:val="000F4B5F"/>
    <w:rsid w:val="0013372B"/>
    <w:rsid w:val="00133E54"/>
    <w:rsid w:val="00147265"/>
    <w:rsid w:val="001854DE"/>
    <w:rsid w:val="001E4C67"/>
    <w:rsid w:val="0023681E"/>
    <w:rsid w:val="002B5F57"/>
    <w:rsid w:val="002E637F"/>
    <w:rsid w:val="003357EF"/>
    <w:rsid w:val="0039464F"/>
    <w:rsid w:val="003C1908"/>
    <w:rsid w:val="003D7FAA"/>
    <w:rsid w:val="003E69FB"/>
    <w:rsid w:val="004243C2"/>
    <w:rsid w:val="00495B19"/>
    <w:rsid w:val="004B513D"/>
    <w:rsid w:val="004B5271"/>
    <w:rsid w:val="005258E2"/>
    <w:rsid w:val="0055355B"/>
    <w:rsid w:val="00554315"/>
    <w:rsid w:val="0055670E"/>
    <w:rsid w:val="00607CFA"/>
    <w:rsid w:val="006106A7"/>
    <w:rsid w:val="006125DE"/>
    <w:rsid w:val="00635156"/>
    <w:rsid w:val="00644F4A"/>
    <w:rsid w:val="00645ADF"/>
    <w:rsid w:val="00654D87"/>
    <w:rsid w:val="00663751"/>
    <w:rsid w:val="00665A6E"/>
    <w:rsid w:val="00681381"/>
    <w:rsid w:val="006A2518"/>
    <w:rsid w:val="006C7AB1"/>
    <w:rsid w:val="006D2BB1"/>
    <w:rsid w:val="006F6F87"/>
    <w:rsid w:val="00723252"/>
    <w:rsid w:val="00730563"/>
    <w:rsid w:val="0078189A"/>
    <w:rsid w:val="007825EA"/>
    <w:rsid w:val="00784DEA"/>
    <w:rsid w:val="00785D9C"/>
    <w:rsid w:val="007C0B19"/>
    <w:rsid w:val="007C6EB5"/>
    <w:rsid w:val="007E146D"/>
    <w:rsid w:val="007E4612"/>
    <w:rsid w:val="0080377F"/>
    <w:rsid w:val="0080524A"/>
    <w:rsid w:val="008526DE"/>
    <w:rsid w:val="00863569"/>
    <w:rsid w:val="00875194"/>
    <w:rsid w:val="008A2272"/>
    <w:rsid w:val="008A52B1"/>
    <w:rsid w:val="008C40BF"/>
    <w:rsid w:val="008C7511"/>
    <w:rsid w:val="00904747"/>
    <w:rsid w:val="009126C7"/>
    <w:rsid w:val="0097791C"/>
    <w:rsid w:val="009825F7"/>
    <w:rsid w:val="00990AD4"/>
    <w:rsid w:val="00997F3E"/>
    <w:rsid w:val="009B5A56"/>
    <w:rsid w:val="009B65F1"/>
    <w:rsid w:val="009C6468"/>
    <w:rsid w:val="009E059D"/>
    <w:rsid w:val="009F4423"/>
    <w:rsid w:val="00A47053"/>
    <w:rsid w:val="00A75E88"/>
    <w:rsid w:val="00AD21F7"/>
    <w:rsid w:val="00AD7BD4"/>
    <w:rsid w:val="00AF284A"/>
    <w:rsid w:val="00B32D00"/>
    <w:rsid w:val="00B40375"/>
    <w:rsid w:val="00B55FA6"/>
    <w:rsid w:val="00B60ECC"/>
    <w:rsid w:val="00B61F92"/>
    <w:rsid w:val="00B64238"/>
    <w:rsid w:val="00C029EC"/>
    <w:rsid w:val="00C741DF"/>
    <w:rsid w:val="00C77238"/>
    <w:rsid w:val="00C854E1"/>
    <w:rsid w:val="00D1330B"/>
    <w:rsid w:val="00D4502C"/>
    <w:rsid w:val="00D772D0"/>
    <w:rsid w:val="00D87CED"/>
    <w:rsid w:val="00DB3D48"/>
    <w:rsid w:val="00DE2C42"/>
    <w:rsid w:val="00DE6D81"/>
    <w:rsid w:val="00E410EB"/>
    <w:rsid w:val="00E66BC1"/>
    <w:rsid w:val="00E76A36"/>
    <w:rsid w:val="00E83EF2"/>
    <w:rsid w:val="00EC0B0E"/>
    <w:rsid w:val="00ED5B50"/>
    <w:rsid w:val="00EE1B24"/>
    <w:rsid w:val="00EF6854"/>
    <w:rsid w:val="00F313FB"/>
    <w:rsid w:val="00F32A8C"/>
    <w:rsid w:val="00F6099A"/>
    <w:rsid w:val="00F67129"/>
    <w:rsid w:val="00FC4D5F"/>
    <w:rsid w:val="00FC7D92"/>
    <w:rsid w:val="00FD2717"/>
    <w:rsid w:val="00FE49BE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64</cp:revision>
  <cp:lastPrinted>2017-02-16T05:50:00Z</cp:lastPrinted>
  <dcterms:created xsi:type="dcterms:W3CDTF">2015-10-14T00:38:00Z</dcterms:created>
  <dcterms:modified xsi:type="dcterms:W3CDTF">2020-12-16T01:50:00Z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