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0F3903">
      <w:pPr>
        <w:snapToGrid w:val="0"/>
        <w:spacing w:line="480" w:lineRule="auto"/>
        <w:rPr>
          <w:b/>
        </w:rPr>
      </w:pPr>
    </w:p>
    <w:p w:rsidR="005B46B4" w:rsidRDefault="000F3903">
      <w:pPr>
        <w:snapToGrid w:val="0"/>
        <w:spacing w:line="480" w:lineRule="auto"/>
        <w:jc w:val="center"/>
        <w:rPr>
          <w:rFonts w:eastAsia="隶书"/>
          <w:sz w:val="52"/>
        </w:rPr>
      </w:pPr>
    </w:p>
    <w:p w:rsidR="005B46B4" w:rsidRDefault="000F3903">
      <w:pPr>
        <w:snapToGrid w:val="0"/>
        <w:spacing w:line="480" w:lineRule="auto"/>
        <w:jc w:val="center"/>
        <w:rPr>
          <w:rFonts w:eastAsia="隶书"/>
          <w:sz w:val="52"/>
        </w:rPr>
      </w:pPr>
    </w:p>
    <w:p w:rsidR="005B46B4" w:rsidRDefault="00377495">
      <w:pPr>
        <w:snapToGrid w:val="0"/>
        <w:spacing w:line="480" w:lineRule="auto"/>
        <w:jc w:val="center"/>
        <w:rPr>
          <w:rFonts w:eastAsia="隶书"/>
          <w:sz w:val="52"/>
        </w:rPr>
      </w:pPr>
      <w:r w:rsidRPr="003774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0F3903">
      <w:pPr>
        <w:snapToGrid w:val="0"/>
        <w:spacing w:line="480" w:lineRule="auto"/>
        <w:jc w:val="center"/>
        <w:rPr>
          <w:rFonts w:eastAsia="隶书"/>
          <w:sz w:val="52"/>
        </w:rPr>
      </w:pPr>
    </w:p>
    <w:p w:rsidR="005B46B4" w:rsidRDefault="00396118">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F3903" w:rsidP="005003FC">
      <w:pPr>
        <w:snapToGrid w:val="0"/>
        <w:spacing w:line="360" w:lineRule="auto"/>
        <w:ind w:firstLineChars="150" w:firstLine="450"/>
        <w:rPr>
          <w:sz w:val="30"/>
          <w:szCs w:val="30"/>
        </w:rPr>
      </w:pPr>
    </w:p>
    <w:p w:rsidR="005B46B4" w:rsidRDefault="000F3903" w:rsidP="007E5720">
      <w:pPr>
        <w:snapToGrid w:val="0"/>
        <w:spacing w:line="360" w:lineRule="auto"/>
        <w:rPr>
          <w:b/>
          <w:sz w:val="30"/>
          <w:szCs w:val="30"/>
        </w:rPr>
      </w:pPr>
    </w:p>
    <w:p w:rsidR="005B46B4" w:rsidRDefault="00396118" w:rsidP="00145559">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5003FC" w:rsidRPr="005003FC">
        <w:rPr>
          <w:rFonts w:ascii="楷体" w:eastAsia="楷体" w:hAnsi="楷体" w:hint="eastAsia"/>
          <w:b/>
          <w:color w:val="000000"/>
          <w:sz w:val="32"/>
          <w:szCs w:val="32"/>
        </w:rPr>
        <w:t>江西博森家具有限公司</w:t>
      </w:r>
    </w:p>
    <w:p w:rsidR="005B46B4" w:rsidRDefault="000F3903" w:rsidP="00145559">
      <w:pPr>
        <w:snapToGrid w:val="0"/>
        <w:spacing w:afterLines="30"/>
        <w:rPr>
          <w:rFonts w:ascii="楷体" w:eastAsia="楷体" w:hAnsi="楷体"/>
          <w:b/>
          <w:color w:val="000000"/>
          <w:sz w:val="32"/>
          <w:szCs w:val="32"/>
        </w:rPr>
      </w:pPr>
    </w:p>
    <w:p w:rsidR="005B46B4" w:rsidRDefault="00396118" w:rsidP="0014555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96118" w:rsidP="00145559">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003FC">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396118" w:rsidP="00145559">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5003FC">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396118" w:rsidP="00145559">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5003FC">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0F3903">
      <w:pPr>
        <w:snapToGrid w:val="0"/>
        <w:spacing w:line="480" w:lineRule="auto"/>
        <w:ind w:left="850"/>
        <w:rPr>
          <w:rFonts w:ascii="楷体" w:eastAsia="楷体" w:hAnsi="楷体"/>
          <w:b/>
          <w:color w:val="000000"/>
          <w:sz w:val="32"/>
          <w:szCs w:val="32"/>
        </w:rPr>
      </w:pPr>
    </w:p>
    <w:p w:rsidR="005D6D93" w:rsidRDefault="000F3903">
      <w:pPr>
        <w:snapToGrid w:val="0"/>
        <w:spacing w:line="480" w:lineRule="auto"/>
        <w:ind w:left="850"/>
        <w:rPr>
          <w:rFonts w:eastAsia="楷体_GB2312"/>
          <w:sz w:val="32"/>
        </w:rPr>
      </w:pPr>
    </w:p>
    <w:p w:rsidR="005B46B4" w:rsidRDefault="00396118" w:rsidP="0014555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96118" w:rsidP="005003F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396118" w:rsidP="005003FC">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017B44" w:rsidTr="009D6308">
        <w:trPr>
          <w:trHeight w:val="354"/>
        </w:trPr>
        <w:tc>
          <w:tcPr>
            <w:tcW w:w="1559" w:type="dxa"/>
            <w:gridSpan w:val="2"/>
            <w:vAlign w:val="center"/>
          </w:tcPr>
          <w:p w:rsidR="005B46B4" w:rsidRPr="005D6D93" w:rsidRDefault="00396118">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396118">
            <w:pPr>
              <w:rPr>
                <w:b/>
                <w:sz w:val="21"/>
                <w:szCs w:val="21"/>
              </w:rPr>
            </w:pPr>
            <w:r w:rsidRPr="005D6D93">
              <w:rPr>
                <w:rFonts w:hint="eastAsia"/>
                <w:b/>
                <w:sz w:val="21"/>
                <w:szCs w:val="21"/>
              </w:rPr>
              <w:t>北京国标联合认证有限公司</w:t>
            </w:r>
          </w:p>
        </w:tc>
      </w:tr>
      <w:tr w:rsidR="00017B44" w:rsidTr="009D6308">
        <w:trPr>
          <w:trHeight w:val="377"/>
        </w:trPr>
        <w:tc>
          <w:tcPr>
            <w:tcW w:w="1559" w:type="dxa"/>
            <w:gridSpan w:val="2"/>
            <w:vAlign w:val="center"/>
          </w:tcPr>
          <w:p w:rsidR="005B46B4" w:rsidRPr="005D6D93" w:rsidRDefault="00396118">
            <w:pPr>
              <w:rPr>
                <w:b/>
                <w:sz w:val="21"/>
                <w:szCs w:val="21"/>
              </w:rPr>
            </w:pPr>
            <w:r w:rsidRPr="005D6D93">
              <w:rPr>
                <w:rFonts w:hint="eastAsia"/>
                <w:b/>
                <w:sz w:val="21"/>
                <w:szCs w:val="21"/>
              </w:rPr>
              <w:t>审核方地址</w:t>
            </w:r>
          </w:p>
        </w:tc>
        <w:tc>
          <w:tcPr>
            <w:tcW w:w="5811" w:type="dxa"/>
            <w:gridSpan w:val="5"/>
          </w:tcPr>
          <w:p w:rsidR="005B46B4" w:rsidRPr="005D6D93" w:rsidRDefault="00396118"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96118">
            <w:pPr>
              <w:rPr>
                <w:b/>
                <w:sz w:val="21"/>
                <w:szCs w:val="21"/>
              </w:rPr>
            </w:pPr>
            <w:r w:rsidRPr="005D6D93">
              <w:rPr>
                <w:rFonts w:hint="eastAsia"/>
                <w:b/>
                <w:sz w:val="21"/>
                <w:szCs w:val="21"/>
              </w:rPr>
              <w:t>邮编</w:t>
            </w:r>
          </w:p>
        </w:tc>
        <w:tc>
          <w:tcPr>
            <w:tcW w:w="1614" w:type="dxa"/>
          </w:tcPr>
          <w:p w:rsidR="005B46B4" w:rsidRPr="005D6D93" w:rsidRDefault="00396118">
            <w:pPr>
              <w:rPr>
                <w:b/>
                <w:sz w:val="21"/>
                <w:szCs w:val="21"/>
              </w:rPr>
            </w:pPr>
            <w:r>
              <w:rPr>
                <w:rFonts w:hint="eastAsia"/>
                <w:b/>
                <w:sz w:val="21"/>
                <w:szCs w:val="21"/>
              </w:rPr>
              <w:t>100101</w:t>
            </w:r>
          </w:p>
        </w:tc>
      </w:tr>
      <w:tr w:rsidR="00017B44" w:rsidTr="005A7327">
        <w:trPr>
          <w:trHeight w:val="377"/>
        </w:trPr>
        <w:tc>
          <w:tcPr>
            <w:tcW w:w="1559" w:type="dxa"/>
            <w:gridSpan w:val="2"/>
            <w:vAlign w:val="center"/>
          </w:tcPr>
          <w:p w:rsidR="000B1D53" w:rsidRPr="005D6D93" w:rsidRDefault="00396118">
            <w:pPr>
              <w:rPr>
                <w:b/>
                <w:sz w:val="21"/>
                <w:szCs w:val="21"/>
              </w:rPr>
            </w:pPr>
            <w:r w:rsidRPr="005D6D93">
              <w:rPr>
                <w:rFonts w:hint="eastAsia"/>
                <w:b/>
                <w:sz w:val="21"/>
                <w:szCs w:val="21"/>
              </w:rPr>
              <w:t>联系电话</w:t>
            </w:r>
          </w:p>
        </w:tc>
        <w:tc>
          <w:tcPr>
            <w:tcW w:w="8275" w:type="dxa"/>
            <w:gridSpan w:val="8"/>
          </w:tcPr>
          <w:p w:rsidR="000B1D53" w:rsidRPr="005D6D93" w:rsidRDefault="00396118">
            <w:pPr>
              <w:rPr>
                <w:b/>
                <w:sz w:val="21"/>
                <w:szCs w:val="21"/>
              </w:rPr>
            </w:pPr>
            <w:r>
              <w:rPr>
                <w:b/>
                <w:sz w:val="21"/>
                <w:szCs w:val="21"/>
              </w:rPr>
              <w:t>010</w:t>
            </w:r>
            <w:r>
              <w:rPr>
                <w:rFonts w:hint="eastAsia"/>
                <w:b/>
                <w:sz w:val="21"/>
                <w:szCs w:val="21"/>
              </w:rPr>
              <w:t>-5351 6278</w:t>
            </w:r>
          </w:p>
        </w:tc>
      </w:tr>
      <w:tr w:rsidR="00017B44">
        <w:trPr>
          <w:trHeight w:val="428"/>
        </w:trPr>
        <w:tc>
          <w:tcPr>
            <w:tcW w:w="9834" w:type="dxa"/>
            <w:gridSpan w:val="10"/>
          </w:tcPr>
          <w:p w:rsidR="005B46B4" w:rsidRPr="005D6D93" w:rsidRDefault="00396118">
            <w:pPr>
              <w:rPr>
                <w:b/>
                <w:sz w:val="21"/>
                <w:szCs w:val="21"/>
              </w:rPr>
            </w:pPr>
            <w:r w:rsidRPr="005D6D93">
              <w:rPr>
                <w:rFonts w:hint="eastAsia"/>
                <w:b/>
                <w:sz w:val="21"/>
                <w:szCs w:val="21"/>
              </w:rPr>
              <w:t>审核组信息</w:t>
            </w:r>
          </w:p>
        </w:tc>
      </w:tr>
      <w:tr w:rsidR="00017B44" w:rsidTr="00060881">
        <w:trPr>
          <w:trHeight w:val="645"/>
        </w:trPr>
        <w:tc>
          <w:tcPr>
            <w:tcW w:w="1018" w:type="dxa"/>
            <w:vAlign w:val="center"/>
          </w:tcPr>
          <w:p w:rsidR="009D6308" w:rsidRPr="005D6D93" w:rsidRDefault="00396118">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96118">
            <w:pPr>
              <w:jc w:val="center"/>
              <w:rPr>
                <w:b/>
                <w:sz w:val="21"/>
                <w:szCs w:val="21"/>
              </w:rPr>
            </w:pPr>
            <w:r w:rsidRPr="005D6D93">
              <w:rPr>
                <w:rFonts w:hint="eastAsia"/>
                <w:b/>
                <w:sz w:val="21"/>
                <w:szCs w:val="21"/>
              </w:rPr>
              <w:t>性别</w:t>
            </w:r>
          </w:p>
        </w:tc>
        <w:tc>
          <w:tcPr>
            <w:tcW w:w="1559" w:type="dxa"/>
            <w:vAlign w:val="center"/>
          </w:tcPr>
          <w:p w:rsidR="009D6308" w:rsidRPr="005D6D93" w:rsidRDefault="00396118">
            <w:pPr>
              <w:jc w:val="center"/>
              <w:rPr>
                <w:b/>
                <w:sz w:val="21"/>
                <w:szCs w:val="21"/>
              </w:rPr>
            </w:pPr>
            <w:r w:rsidRPr="005D6D93">
              <w:rPr>
                <w:rFonts w:hint="eastAsia"/>
                <w:b/>
                <w:sz w:val="21"/>
                <w:szCs w:val="21"/>
              </w:rPr>
              <w:t>职务</w:t>
            </w:r>
          </w:p>
        </w:tc>
        <w:tc>
          <w:tcPr>
            <w:tcW w:w="1277" w:type="dxa"/>
            <w:vAlign w:val="center"/>
          </w:tcPr>
          <w:p w:rsidR="009D6308" w:rsidRPr="005D6D93" w:rsidRDefault="00396118">
            <w:pPr>
              <w:jc w:val="center"/>
              <w:rPr>
                <w:b/>
                <w:sz w:val="21"/>
                <w:szCs w:val="21"/>
              </w:rPr>
            </w:pPr>
            <w:r w:rsidRPr="005D6D93">
              <w:rPr>
                <w:rFonts w:hint="eastAsia"/>
                <w:b/>
                <w:sz w:val="21"/>
                <w:szCs w:val="21"/>
              </w:rPr>
              <w:t>注册级别</w:t>
            </w:r>
          </w:p>
        </w:tc>
        <w:tc>
          <w:tcPr>
            <w:tcW w:w="1699" w:type="dxa"/>
            <w:vAlign w:val="center"/>
          </w:tcPr>
          <w:p w:rsidR="009D6308" w:rsidRPr="005D6D93" w:rsidRDefault="00396118">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96118">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96118">
            <w:pPr>
              <w:jc w:val="center"/>
              <w:rPr>
                <w:b/>
                <w:sz w:val="21"/>
                <w:szCs w:val="21"/>
              </w:rPr>
            </w:pPr>
            <w:r w:rsidRPr="005D6D93">
              <w:rPr>
                <w:rFonts w:hint="eastAsia"/>
                <w:b/>
                <w:sz w:val="21"/>
                <w:szCs w:val="21"/>
              </w:rPr>
              <w:t>组内代号</w:t>
            </w:r>
          </w:p>
        </w:tc>
      </w:tr>
      <w:tr w:rsidR="00017B44" w:rsidTr="00060881">
        <w:trPr>
          <w:trHeight w:val="645"/>
        </w:trPr>
        <w:tc>
          <w:tcPr>
            <w:tcW w:w="1018" w:type="dxa"/>
            <w:vAlign w:val="center"/>
          </w:tcPr>
          <w:p w:rsidR="009D6308" w:rsidRPr="005D6D93" w:rsidRDefault="00396118" w:rsidP="005003FC">
            <w:pPr>
              <w:spacing w:line="280" w:lineRule="exact"/>
              <w:jc w:val="center"/>
              <w:rPr>
                <w:b/>
                <w:sz w:val="21"/>
                <w:szCs w:val="21"/>
              </w:rPr>
            </w:pPr>
            <w:r w:rsidRPr="005D6D93">
              <w:rPr>
                <w:b/>
                <w:sz w:val="21"/>
                <w:szCs w:val="21"/>
              </w:rPr>
              <w:t>文波</w:t>
            </w:r>
          </w:p>
        </w:tc>
        <w:tc>
          <w:tcPr>
            <w:tcW w:w="824" w:type="dxa"/>
            <w:gridSpan w:val="2"/>
            <w:vAlign w:val="center"/>
          </w:tcPr>
          <w:p w:rsidR="009D6308" w:rsidRPr="005D6D93" w:rsidRDefault="00396118" w:rsidP="005003FC">
            <w:pPr>
              <w:spacing w:line="280" w:lineRule="exact"/>
              <w:jc w:val="center"/>
              <w:rPr>
                <w:b/>
                <w:sz w:val="21"/>
                <w:szCs w:val="21"/>
              </w:rPr>
            </w:pPr>
            <w:r w:rsidRPr="005D6D93">
              <w:rPr>
                <w:b/>
                <w:sz w:val="21"/>
                <w:szCs w:val="21"/>
              </w:rPr>
              <w:t>男</w:t>
            </w:r>
          </w:p>
        </w:tc>
        <w:tc>
          <w:tcPr>
            <w:tcW w:w="1559" w:type="dxa"/>
            <w:vAlign w:val="center"/>
          </w:tcPr>
          <w:p w:rsidR="009D6308" w:rsidRPr="005D6D93" w:rsidRDefault="00396118" w:rsidP="005003FC">
            <w:pPr>
              <w:spacing w:line="280" w:lineRule="exact"/>
              <w:jc w:val="center"/>
              <w:rPr>
                <w:b/>
                <w:sz w:val="21"/>
                <w:szCs w:val="21"/>
              </w:rPr>
            </w:pPr>
            <w:r w:rsidRPr="005D6D93">
              <w:rPr>
                <w:b/>
                <w:sz w:val="21"/>
                <w:szCs w:val="21"/>
              </w:rPr>
              <w:t>组长</w:t>
            </w:r>
          </w:p>
        </w:tc>
        <w:tc>
          <w:tcPr>
            <w:tcW w:w="1277" w:type="dxa"/>
            <w:vAlign w:val="center"/>
          </w:tcPr>
          <w:p w:rsidR="009D6308" w:rsidRPr="005D6D93" w:rsidRDefault="00396118" w:rsidP="005003FC">
            <w:pPr>
              <w:spacing w:line="280" w:lineRule="exact"/>
              <w:jc w:val="center"/>
              <w:rPr>
                <w:b/>
                <w:sz w:val="21"/>
                <w:szCs w:val="21"/>
              </w:rPr>
            </w:pPr>
            <w:r w:rsidRPr="005D6D93">
              <w:rPr>
                <w:b/>
                <w:sz w:val="21"/>
                <w:szCs w:val="21"/>
              </w:rPr>
              <w:t>Q:</w:t>
            </w:r>
            <w:r w:rsidRPr="005D6D93">
              <w:rPr>
                <w:b/>
                <w:sz w:val="21"/>
                <w:szCs w:val="21"/>
              </w:rPr>
              <w:t>审核员</w:t>
            </w:r>
          </w:p>
          <w:p w:rsidR="009D6308" w:rsidRPr="005D6D93" w:rsidRDefault="00396118" w:rsidP="005003FC">
            <w:pPr>
              <w:spacing w:line="280" w:lineRule="exact"/>
              <w:jc w:val="center"/>
              <w:rPr>
                <w:b/>
                <w:sz w:val="21"/>
                <w:szCs w:val="21"/>
              </w:rPr>
            </w:pPr>
            <w:r w:rsidRPr="005D6D93">
              <w:rPr>
                <w:b/>
                <w:sz w:val="21"/>
                <w:szCs w:val="21"/>
              </w:rPr>
              <w:t>E:</w:t>
            </w:r>
            <w:r w:rsidRPr="005D6D93">
              <w:rPr>
                <w:b/>
                <w:sz w:val="21"/>
                <w:szCs w:val="21"/>
              </w:rPr>
              <w:t>审核员</w:t>
            </w:r>
          </w:p>
          <w:p w:rsidR="009D6308" w:rsidRPr="005D6D93" w:rsidRDefault="00396118" w:rsidP="005003FC">
            <w:pPr>
              <w:spacing w:line="280" w:lineRule="exact"/>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96118" w:rsidP="005003FC">
            <w:pPr>
              <w:spacing w:line="280" w:lineRule="exact"/>
              <w:jc w:val="center"/>
              <w:rPr>
                <w:b/>
                <w:sz w:val="21"/>
                <w:szCs w:val="21"/>
              </w:rPr>
            </w:pPr>
            <w:r w:rsidRPr="005D6D93">
              <w:rPr>
                <w:b/>
                <w:sz w:val="21"/>
                <w:szCs w:val="21"/>
              </w:rPr>
              <w:t>2019-N1QMS-1257737</w:t>
            </w:r>
          </w:p>
          <w:p w:rsidR="009D6308" w:rsidRPr="005D6D93" w:rsidRDefault="00396118" w:rsidP="005003FC">
            <w:pPr>
              <w:spacing w:line="280" w:lineRule="exact"/>
              <w:jc w:val="center"/>
              <w:rPr>
                <w:b/>
                <w:sz w:val="21"/>
                <w:szCs w:val="21"/>
              </w:rPr>
            </w:pPr>
            <w:r w:rsidRPr="005D6D93">
              <w:rPr>
                <w:b/>
                <w:sz w:val="21"/>
                <w:szCs w:val="21"/>
              </w:rPr>
              <w:t>2019-N1EMS-1257737</w:t>
            </w:r>
          </w:p>
          <w:p w:rsidR="009D6308" w:rsidRPr="005D6D93" w:rsidRDefault="00396118" w:rsidP="005003FC">
            <w:pPr>
              <w:spacing w:line="280" w:lineRule="exact"/>
              <w:jc w:val="center"/>
              <w:rPr>
                <w:b/>
                <w:sz w:val="21"/>
                <w:szCs w:val="21"/>
              </w:rPr>
            </w:pPr>
            <w:r w:rsidRPr="005D6D93">
              <w:rPr>
                <w:b/>
                <w:sz w:val="21"/>
                <w:szCs w:val="21"/>
              </w:rPr>
              <w:t>2020-N1OHSMS-1257737</w:t>
            </w:r>
          </w:p>
        </w:tc>
        <w:tc>
          <w:tcPr>
            <w:tcW w:w="1728" w:type="dxa"/>
            <w:gridSpan w:val="2"/>
            <w:vAlign w:val="center"/>
          </w:tcPr>
          <w:p w:rsidR="009D6308" w:rsidRPr="005D6D93" w:rsidRDefault="00396118" w:rsidP="005003FC">
            <w:pPr>
              <w:spacing w:line="280" w:lineRule="exact"/>
              <w:jc w:val="center"/>
              <w:rPr>
                <w:b/>
                <w:sz w:val="21"/>
                <w:szCs w:val="21"/>
              </w:rPr>
            </w:pPr>
            <w:r w:rsidRPr="005D6D93">
              <w:rPr>
                <w:b/>
                <w:sz w:val="21"/>
                <w:szCs w:val="21"/>
              </w:rPr>
              <w:t>Q:23.01.01,23.01.03,23.01.04,23.06.00</w:t>
            </w:r>
            <w:r w:rsidR="005003FC" w:rsidRPr="005D6D93">
              <w:rPr>
                <w:b/>
                <w:sz w:val="21"/>
                <w:szCs w:val="21"/>
              </w:rPr>
              <w:t>,</w:t>
            </w:r>
            <w:r w:rsidR="005003FC" w:rsidRPr="005003FC">
              <w:rPr>
                <w:b/>
                <w:sz w:val="21"/>
                <w:szCs w:val="21"/>
              </w:rPr>
              <w:t>29.10.05</w:t>
            </w:r>
          </w:p>
          <w:p w:rsidR="009D6308" w:rsidRPr="005D6D93" w:rsidRDefault="00396118" w:rsidP="005003FC">
            <w:pPr>
              <w:spacing w:line="280" w:lineRule="exact"/>
              <w:jc w:val="center"/>
              <w:rPr>
                <w:b/>
                <w:sz w:val="21"/>
                <w:szCs w:val="21"/>
              </w:rPr>
            </w:pPr>
            <w:r w:rsidRPr="005D6D93">
              <w:rPr>
                <w:b/>
                <w:sz w:val="21"/>
                <w:szCs w:val="21"/>
              </w:rPr>
              <w:t>E:23.01.01,23.01.03,23.01.04,23.06.00</w:t>
            </w:r>
            <w:r w:rsidR="005003FC" w:rsidRPr="005D6D93">
              <w:rPr>
                <w:b/>
                <w:sz w:val="21"/>
                <w:szCs w:val="21"/>
              </w:rPr>
              <w:t>,</w:t>
            </w:r>
            <w:r w:rsidR="005003FC" w:rsidRPr="005003FC">
              <w:rPr>
                <w:b/>
                <w:sz w:val="21"/>
                <w:szCs w:val="21"/>
              </w:rPr>
              <w:t>29.10.05</w:t>
            </w:r>
          </w:p>
          <w:p w:rsidR="009D6308" w:rsidRPr="005D6D93" w:rsidRDefault="00396118" w:rsidP="005003FC">
            <w:pPr>
              <w:spacing w:line="280" w:lineRule="exact"/>
              <w:jc w:val="center"/>
              <w:rPr>
                <w:b/>
                <w:sz w:val="21"/>
                <w:szCs w:val="21"/>
              </w:rPr>
            </w:pPr>
            <w:r w:rsidRPr="005D6D93">
              <w:rPr>
                <w:b/>
                <w:sz w:val="21"/>
                <w:szCs w:val="21"/>
              </w:rPr>
              <w:t>O:23.01.01,23.01.03,23.01.04,23.06.00</w:t>
            </w:r>
            <w:r w:rsidR="005003FC" w:rsidRPr="005D6D93">
              <w:rPr>
                <w:b/>
                <w:sz w:val="21"/>
                <w:szCs w:val="21"/>
              </w:rPr>
              <w:t>,</w:t>
            </w:r>
            <w:r w:rsidR="005003FC" w:rsidRPr="005003FC">
              <w:rPr>
                <w:b/>
                <w:sz w:val="21"/>
                <w:szCs w:val="21"/>
              </w:rPr>
              <w:t>29.10.05</w:t>
            </w:r>
          </w:p>
        </w:tc>
        <w:tc>
          <w:tcPr>
            <w:tcW w:w="1729" w:type="dxa"/>
            <w:gridSpan w:val="2"/>
            <w:vAlign w:val="center"/>
          </w:tcPr>
          <w:p w:rsidR="009D6308" w:rsidRPr="005D6D93" w:rsidRDefault="00396118" w:rsidP="005003FC">
            <w:pPr>
              <w:spacing w:line="280" w:lineRule="exact"/>
              <w:jc w:val="center"/>
              <w:rPr>
                <w:b/>
                <w:sz w:val="21"/>
                <w:szCs w:val="21"/>
              </w:rPr>
            </w:pPr>
            <w:r w:rsidRPr="005D6D93">
              <w:rPr>
                <w:b/>
                <w:sz w:val="21"/>
                <w:szCs w:val="21"/>
              </w:rPr>
              <w:t>ISC-257737</w:t>
            </w:r>
          </w:p>
        </w:tc>
      </w:tr>
      <w:tr w:rsidR="00017B44" w:rsidTr="00060881">
        <w:trPr>
          <w:trHeight w:val="645"/>
        </w:trPr>
        <w:tc>
          <w:tcPr>
            <w:tcW w:w="1018" w:type="dxa"/>
            <w:vAlign w:val="center"/>
          </w:tcPr>
          <w:p w:rsidR="009D6308" w:rsidRPr="005D6D93" w:rsidRDefault="00396118" w:rsidP="005003FC">
            <w:pPr>
              <w:spacing w:line="280" w:lineRule="exact"/>
              <w:jc w:val="center"/>
              <w:rPr>
                <w:b/>
                <w:sz w:val="21"/>
                <w:szCs w:val="21"/>
              </w:rPr>
            </w:pPr>
            <w:r w:rsidRPr="005D6D93">
              <w:rPr>
                <w:b/>
                <w:sz w:val="21"/>
                <w:szCs w:val="21"/>
              </w:rPr>
              <w:t>张鹏</w:t>
            </w:r>
          </w:p>
        </w:tc>
        <w:tc>
          <w:tcPr>
            <w:tcW w:w="824" w:type="dxa"/>
            <w:gridSpan w:val="2"/>
            <w:vAlign w:val="center"/>
          </w:tcPr>
          <w:p w:rsidR="009D6308" w:rsidRPr="005D6D93" w:rsidRDefault="00396118" w:rsidP="005003FC">
            <w:pPr>
              <w:spacing w:line="280" w:lineRule="exact"/>
              <w:jc w:val="center"/>
              <w:rPr>
                <w:b/>
                <w:sz w:val="21"/>
                <w:szCs w:val="21"/>
              </w:rPr>
            </w:pPr>
            <w:r w:rsidRPr="005D6D93">
              <w:rPr>
                <w:b/>
                <w:sz w:val="21"/>
                <w:szCs w:val="21"/>
              </w:rPr>
              <w:t>男</w:t>
            </w:r>
          </w:p>
        </w:tc>
        <w:tc>
          <w:tcPr>
            <w:tcW w:w="1559" w:type="dxa"/>
            <w:vAlign w:val="center"/>
          </w:tcPr>
          <w:p w:rsidR="009D6308" w:rsidRPr="005D6D93" w:rsidRDefault="00396118" w:rsidP="005003FC">
            <w:pPr>
              <w:spacing w:line="280" w:lineRule="exact"/>
              <w:jc w:val="center"/>
              <w:rPr>
                <w:b/>
                <w:sz w:val="21"/>
                <w:szCs w:val="21"/>
              </w:rPr>
            </w:pPr>
            <w:r w:rsidRPr="005D6D93">
              <w:rPr>
                <w:b/>
                <w:sz w:val="21"/>
                <w:szCs w:val="21"/>
              </w:rPr>
              <w:t>组员</w:t>
            </w:r>
          </w:p>
        </w:tc>
        <w:tc>
          <w:tcPr>
            <w:tcW w:w="1277" w:type="dxa"/>
            <w:vAlign w:val="center"/>
          </w:tcPr>
          <w:p w:rsidR="009D6308" w:rsidRPr="005D6D93" w:rsidRDefault="00396118" w:rsidP="005003FC">
            <w:pPr>
              <w:spacing w:line="280" w:lineRule="exact"/>
              <w:jc w:val="center"/>
              <w:rPr>
                <w:b/>
                <w:sz w:val="21"/>
                <w:szCs w:val="21"/>
              </w:rPr>
            </w:pPr>
            <w:r w:rsidRPr="005D6D93">
              <w:rPr>
                <w:b/>
                <w:sz w:val="21"/>
                <w:szCs w:val="21"/>
              </w:rPr>
              <w:t>Q:</w:t>
            </w:r>
            <w:r w:rsidRPr="005D6D93">
              <w:rPr>
                <w:b/>
                <w:sz w:val="21"/>
                <w:szCs w:val="21"/>
              </w:rPr>
              <w:t>审核员</w:t>
            </w:r>
          </w:p>
          <w:p w:rsidR="009D6308" w:rsidRPr="005D6D93" w:rsidRDefault="00396118" w:rsidP="005003FC">
            <w:pPr>
              <w:spacing w:line="280" w:lineRule="exact"/>
              <w:jc w:val="center"/>
              <w:rPr>
                <w:b/>
                <w:sz w:val="21"/>
                <w:szCs w:val="21"/>
              </w:rPr>
            </w:pPr>
            <w:r w:rsidRPr="005D6D93">
              <w:rPr>
                <w:b/>
                <w:sz w:val="21"/>
                <w:szCs w:val="21"/>
              </w:rPr>
              <w:t>E:</w:t>
            </w:r>
            <w:r w:rsidRPr="005D6D93">
              <w:rPr>
                <w:b/>
                <w:sz w:val="21"/>
                <w:szCs w:val="21"/>
              </w:rPr>
              <w:t>审核员</w:t>
            </w:r>
          </w:p>
          <w:p w:rsidR="009D6308" w:rsidRPr="005D6D93" w:rsidRDefault="00396118" w:rsidP="005003FC">
            <w:pPr>
              <w:spacing w:line="280" w:lineRule="exact"/>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96118" w:rsidP="005003FC">
            <w:pPr>
              <w:spacing w:line="280" w:lineRule="exact"/>
              <w:jc w:val="center"/>
              <w:rPr>
                <w:b/>
                <w:sz w:val="21"/>
                <w:szCs w:val="21"/>
              </w:rPr>
            </w:pPr>
            <w:r w:rsidRPr="005D6D93">
              <w:rPr>
                <w:b/>
                <w:sz w:val="21"/>
                <w:szCs w:val="21"/>
              </w:rPr>
              <w:t>2020-N1QMS-1239640</w:t>
            </w:r>
          </w:p>
          <w:p w:rsidR="009D6308" w:rsidRPr="005D6D93" w:rsidRDefault="00396118" w:rsidP="005003FC">
            <w:pPr>
              <w:spacing w:line="280" w:lineRule="exact"/>
              <w:jc w:val="center"/>
              <w:rPr>
                <w:b/>
                <w:sz w:val="21"/>
                <w:szCs w:val="21"/>
              </w:rPr>
            </w:pPr>
            <w:r w:rsidRPr="005D6D93">
              <w:rPr>
                <w:b/>
                <w:sz w:val="21"/>
                <w:szCs w:val="21"/>
              </w:rPr>
              <w:t>2020-N1EMS-1239640</w:t>
            </w:r>
          </w:p>
          <w:p w:rsidR="009D6308" w:rsidRPr="005D6D93" w:rsidRDefault="00396118" w:rsidP="005003FC">
            <w:pPr>
              <w:spacing w:line="280" w:lineRule="exact"/>
              <w:jc w:val="center"/>
              <w:rPr>
                <w:b/>
                <w:sz w:val="21"/>
                <w:szCs w:val="21"/>
              </w:rPr>
            </w:pPr>
            <w:r w:rsidRPr="005D6D93">
              <w:rPr>
                <w:b/>
                <w:sz w:val="21"/>
                <w:szCs w:val="21"/>
              </w:rPr>
              <w:t>2020-N1OHSMS-1239640</w:t>
            </w:r>
          </w:p>
        </w:tc>
        <w:tc>
          <w:tcPr>
            <w:tcW w:w="1728" w:type="dxa"/>
            <w:gridSpan w:val="2"/>
            <w:vAlign w:val="center"/>
          </w:tcPr>
          <w:p w:rsidR="009D6308" w:rsidRPr="005D6D93" w:rsidRDefault="000F3903" w:rsidP="005003FC">
            <w:pPr>
              <w:spacing w:line="280" w:lineRule="exact"/>
              <w:jc w:val="center"/>
              <w:rPr>
                <w:b/>
                <w:sz w:val="21"/>
                <w:szCs w:val="21"/>
              </w:rPr>
            </w:pPr>
          </w:p>
        </w:tc>
        <w:tc>
          <w:tcPr>
            <w:tcW w:w="1729" w:type="dxa"/>
            <w:gridSpan w:val="2"/>
            <w:vAlign w:val="center"/>
          </w:tcPr>
          <w:p w:rsidR="009D6308" w:rsidRPr="005D6D93" w:rsidRDefault="00396118" w:rsidP="005003FC">
            <w:pPr>
              <w:spacing w:line="280" w:lineRule="exact"/>
              <w:jc w:val="center"/>
              <w:rPr>
                <w:b/>
                <w:sz w:val="21"/>
                <w:szCs w:val="21"/>
              </w:rPr>
            </w:pPr>
            <w:r w:rsidRPr="005D6D93">
              <w:rPr>
                <w:b/>
                <w:sz w:val="21"/>
                <w:szCs w:val="21"/>
              </w:rPr>
              <w:t>ISC[S]0262</w:t>
            </w:r>
          </w:p>
        </w:tc>
      </w:tr>
      <w:tr w:rsidR="00017B44">
        <w:trPr>
          <w:trHeight w:val="413"/>
        </w:trPr>
        <w:tc>
          <w:tcPr>
            <w:tcW w:w="9834" w:type="dxa"/>
            <w:gridSpan w:val="10"/>
          </w:tcPr>
          <w:p w:rsidR="005B46B4" w:rsidRPr="005D6D93" w:rsidRDefault="00396118">
            <w:pPr>
              <w:rPr>
                <w:b/>
                <w:sz w:val="21"/>
                <w:szCs w:val="21"/>
              </w:rPr>
            </w:pPr>
            <w:r w:rsidRPr="005D6D93">
              <w:rPr>
                <w:rFonts w:hint="eastAsia"/>
                <w:b/>
                <w:sz w:val="21"/>
                <w:szCs w:val="21"/>
              </w:rPr>
              <w:t>与审核组同行人员信息</w:t>
            </w:r>
          </w:p>
        </w:tc>
      </w:tr>
      <w:tr w:rsidR="00017B44" w:rsidTr="009D6308">
        <w:trPr>
          <w:trHeight w:val="418"/>
        </w:trPr>
        <w:tc>
          <w:tcPr>
            <w:tcW w:w="1018" w:type="dxa"/>
            <w:vAlign w:val="center"/>
          </w:tcPr>
          <w:p w:rsidR="005B46B4" w:rsidRPr="005D6D93" w:rsidRDefault="00396118">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96118">
            <w:pPr>
              <w:jc w:val="center"/>
              <w:rPr>
                <w:b/>
                <w:sz w:val="21"/>
                <w:szCs w:val="21"/>
              </w:rPr>
            </w:pPr>
            <w:r w:rsidRPr="005D6D93">
              <w:rPr>
                <w:rFonts w:hint="eastAsia"/>
                <w:b/>
                <w:sz w:val="21"/>
                <w:szCs w:val="21"/>
              </w:rPr>
              <w:t>性别</w:t>
            </w:r>
          </w:p>
        </w:tc>
        <w:tc>
          <w:tcPr>
            <w:tcW w:w="1559" w:type="dxa"/>
            <w:vAlign w:val="center"/>
          </w:tcPr>
          <w:p w:rsidR="005B46B4" w:rsidRPr="005D6D93" w:rsidRDefault="00396118">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96118">
            <w:pPr>
              <w:rPr>
                <w:b/>
                <w:sz w:val="21"/>
                <w:szCs w:val="21"/>
              </w:rPr>
            </w:pPr>
            <w:r w:rsidRPr="005D6D93">
              <w:rPr>
                <w:rFonts w:hint="eastAsia"/>
                <w:b/>
                <w:sz w:val="21"/>
                <w:szCs w:val="21"/>
              </w:rPr>
              <w:t>工作单位</w:t>
            </w:r>
          </w:p>
        </w:tc>
      </w:tr>
      <w:tr w:rsidR="00017B44" w:rsidTr="009D6308">
        <w:trPr>
          <w:trHeight w:val="418"/>
        </w:trPr>
        <w:tc>
          <w:tcPr>
            <w:tcW w:w="1018" w:type="dxa"/>
            <w:vAlign w:val="center"/>
          </w:tcPr>
          <w:p w:rsidR="005B46B4" w:rsidRPr="005D6D93" w:rsidRDefault="000F3903">
            <w:pPr>
              <w:jc w:val="center"/>
              <w:rPr>
                <w:b/>
                <w:sz w:val="21"/>
                <w:szCs w:val="21"/>
              </w:rPr>
            </w:pPr>
          </w:p>
        </w:tc>
        <w:tc>
          <w:tcPr>
            <w:tcW w:w="824" w:type="dxa"/>
            <w:gridSpan w:val="2"/>
            <w:vAlign w:val="center"/>
          </w:tcPr>
          <w:p w:rsidR="005B46B4" w:rsidRPr="005D6D93" w:rsidRDefault="000F3903">
            <w:pPr>
              <w:jc w:val="center"/>
              <w:rPr>
                <w:b/>
                <w:sz w:val="21"/>
                <w:szCs w:val="21"/>
              </w:rPr>
            </w:pPr>
          </w:p>
        </w:tc>
        <w:tc>
          <w:tcPr>
            <w:tcW w:w="1559" w:type="dxa"/>
            <w:vAlign w:val="center"/>
          </w:tcPr>
          <w:p w:rsidR="005B46B4" w:rsidRPr="005D6D93" w:rsidRDefault="000F3903">
            <w:pPr>
              <w:jc w:val="center"/>
              <w:rPr>
                <w:b/>
                <w:sz w:val="21"/>
                <w:szCs w:val="21"/>
              </w:rPr>
            </w:pPr>
          </w:p>
        </w:tc>
        <w:tc>
          <w:tcPr>
            <w:tcW w:w="6433" w:type="dxa"/>
            <w:gridSpan w:val="6"/>
            <w:vAlign w:val="center"/>
          </w:tcPr>
          <w:p w:rsidR="005B46B4" w:rsidRPr="005D6D93" w:rsidRDefault="000F3903">
            <w:pPr>
              <w:rPr>
                <w:b/>
                <w:sz w:val="21"/>
                <w:szCs w:val="21"/>
              </w:rPr>
            </w:pPr>
          </w:p>
        </w:tc>
      </w:tr>
      <w:tr w:rsidR="00017B44" w:rsidTr="009D6308">
        <w:trPr>
          <w:trHeight w:val="418"/>
        </w:trPr>
        <w:tc>
          <w:tcPr>
            <w:tcW w:w="1018" w:type="dxa"/>
            <w:vAlign w:val="center"/>
          </w:tcPr>
          <w:p w:rsidR="005B46B4" w:rsidRDefault="000F3903">
            <w:pPr>
              <w:jc w:val="center"/>
              <w:rPr>
                <w:b/>
              </w:rPr>
            </w:pPr>
          </w:p>
        </w:tc>
        <w:tc>
          <w:tcPr>
            <w:tcW w:w="824" w:type="dxa"/>
            <w:gridSpan w:val="2"/>
            <w:vAlign w:val="center"/>
          </w:tcPr>
          <w:p w:rsidR="005B46B4" w:rsidRDefault="000F3903">
            <w:pPr>
              <w:jc w:val="center"/>
              <w:rPr>
                <w:b/>
              </w:rPr>
            </w:pPr>
          </w:p>
        </w:tc>
        <w:tc>
          <w:tcPr>
            <w:tcW w:w="1559" w:type="dxa"/>
            <w:vAlign w:val="center"/>
          </w:tcPr>
          <w:p w:rsidR="005B46B4" w:rsidRDefault="000F3903">
            <w:pPr>
              <w:jc w:val="center"/>
              <w:rPr>
                <w:b/>
              </w:rPr>
            </w:pPr>
          </w:p>
        </w:tc>
        <w:tc>
          <w:tcPr>
            <w:tcW w:w="6433" w:type="dxa"/>
            <w:gridSpan w:val="6"/>
            <w:vAlign w:val="center"/>
          </w:tcPr>
          <w:p w:rsidR="005B46B4" w:rsidRDefault="000F3903">
            <w:pPr>
              <w:rPr>
                <w:b/>
              </w:rPr>
            </w:pPr>
          </w:p>
        </w:tc>
      </w:tr>
      <w:tr w:rsidR="00017B44" w:rsidTr="009D6308">
        <w:trPr>
          <w:trHeight w:val="418"/>
        </w:trPr>
        <w:tc>
          <w:tcPr>
            <w:tcW w:w="1018" w:type="dxa"/>
            <w:vAlign w:val="center"/>
          </w:tcPr>
          <w:p w:rsidR="005B46B4" w:rsidRDefault="000F3903">
            <w:pPr>
              <w:jc w:val="center"/>
              <w:rPr>
                <w:b/>
              </w:rPr>
            </w:pPr>
          </w:p>
        </w:tc>
        <w:tc>
          <w:tcPr>
            <w:tcW w:w="824" w:type="dxa"/>
            <w:gridSpan w:val="2"/>
            <w:vAlign w:val="center"/>
          </w:tcPr>
          <w:p w:rsidR="005B46B4" w:rsidRDefault="000F3903">
            <w:pPr>
              <w:jc w:val="center"/>
              <w:rPr>
                <w:b/>
              </w:rPr>
            </w:pPr>
          </w:p>
        </w:tc>
        <w:tc>
          <w:tcPr>
            <w:tcW w:w="1559" w:type="dxa"/>
            <w:vAlign w:val="center"/>
          </w:tcPr>
          <w:p w:rsidR="005B46B4" w:rsidRDefault="000F3903">
            <w:pPr>
              <w:jc w:val="center"/>
              <w:rPr>
                <w:b/>
              </w:rPr>
            </w:pPr>
          </w:p>
        </w:tc>
        <w:tc>
          <w:tcPr>
            <w:tcW w:w="6433" w:type="dxa"/>
            <w:gridSpan w:val="6"/>
            <w:vAlign w:val="center"/>
          </w:tcPr>
          <w:p w:rsidR="005B46B4" w:rsidRDefault="000F3903">
            <w:pPr>
              <w:rPr>
                <w:b/>
              </w:rPr>
            </w:pPr>
          </w:p>
        </w:tc>
      </w:tr>
    </w:tbl>
    <w:p w:rsidR="005B46B4" w:rsidRDefault="00396118">
      <w:pPr>
        <w:tabs>
          <w:tab w:val="left" w:pos="645"/>
        </w:tabs>
        <w:rPr>
          <w:b/>
          <w:sz w:val="26"/>
          <w:szCs w:val="26"/>
        </w:rPr>
      </w:pPr>
      <w:r>
        <w:rPr>
          <w:rFonts w:hint="eastAsia"/>
          <w:b/>
          <w:sz w:val="26"/>
          <w:szCs w:val="26"/>
        </w:rPr>
        <w:t>二、审核目的</w:t>
      </w:r>
    </w:p>
    <w:p w:rsidR="009D6308" w:rsidRPr="005D6D93" w:rsidRDefault="00396118"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17B44" w:rsidRPr="005D6D93" w:rsidRDefault="005003FC" w:rsidP="009D6308">
      <w:pPr>
        <w:tabs>
          <w:tab w:val="left" w:pos="645"/>
        </w:tabs>
        <w:rPr>
          <w:b/>
          <w:sz w:val="21"/>
          <w:szCs w:val="21"/>
        </w:rPr>
      </w:pPr>
      <w:r>
        <w:rPr>
          <w:rFonts w:ascii="MS Mincho" w:eastAsia="MS Mincho" w:hAnsi="MS Mincho" w:cs="MS Mincho" w:hint="eastAsia"/>
          <w:b/>
          <w:sz w:val="21"/>
          <w:szCs w:val="21"/>
        </w:rPr>
        <w:t>☑</w:t>
      </w:r>
      <w:r w:rsidR="00396118" w:rsidRPr="005D6D93">
        <w:rPr>
          <w:rFonts w:hint="eastAsia"/>
          <w:b/>
          <w:sz w:val="21"/>
          <w:szCs w:val="21"/>
        </w:rPr>
        <w:t>保持认证注册资格：</w:t>
      </w:r>
      <w:r w:rsidR="00396118" w:rsidRPr="005D6D93">
        <w:rPr>
          <w:rFonts w:hint="eastAsia"/>
          <w:b/>
          <w:sz w:val="21"/>
          <w:szCs w:val="21"/>
        </w:rPr>
        <w:t>__________</w:t>
      </w:r>
    </w:p>
    <w:p w:rsidR="00017B44" w:rsidRPr="005D6D93" w:rsidRDefault="00396118"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17B44" w:rsidRPr="005D6D93" w:rsidRDefault="005003FC" w:rsidP="009D6308">
      <w:pPr>
        <w:tabs>
          <w:tab w:val="left" w:pos="645"/>
        </w:tabs>
        <w:rPr>
          <w:b/>
          <w:sz w:val="21"/>
          <w:szCs w:val="21"/>
        </w:rPr>
      </w:pPr>
      <w:r>
        <w:rPr>
          <w:rFonts w:ascii="MS Mincho" w:eastAsia="MS Mincho" w:hAnsi="MS Mincho" w:cs="MS Mincho" w:hint="eastAsia"/>
          <w:b/>
          <w:sz w:val="21"/>
          <w:szCs w:val="21"/>
        </w:rPr>
        <w:t>☑</w:t>
      </w:r>
      <w:r w:rsidR="00396118" w:rsidRPr="005D6D93">
        <w:rPr>
          <w:rFonts w:hint="eastAsia"/>
          <w:b/>
          <w:sz w:val="21"/>
          <w:szCs w:val="21"/>
        </w:rPr>
        <w:t>扩大认证范围</w:t>
      </w:r>
      <w:r w:rsidR="00396118" w:rsidRPr="005D6D93">
        <w:rPr>
          <w:rFonts w:hint="eastAsia"/>
          <w:b/>
          <w:sz w:val="21"/>
          <w:szCs w:val="21"/>
        </w:rPr>
        <w:t xml:space="preserve"> </w:t>
      </w:r>
      <w:r w:rsidR="00396118" w:rsidRPr="005D6D93">
        <w:rPr>
          <w:rFonts w:hint="eastAsia"/>
          <w:b/>
          <w:sz w:val="21"/>
          <w:szCs w:val="21"/>
        </w:rPr>
        <w:t>：</w:t>
      </w:r>
    </w:p>
    <w:p w:rsidR="00017B44" w:rsidRPr="005D6D93" w:rsidRDefault="005003FC" w:rsidP="009D6308">
      <w:pPr>
        <w:tabs>
          <w:tab w:val="left" w:pos="645"/>
        </w:tabs>
        <w:rPr>
          <w:b/>
          <w:sz w:val="21"/>
          <w:szCs w:val="21"/>
        </w:rPr>
      </w:pPr>
      <w:r>
        <w:rPr>
          <w:rFonts w:ascii="MS Mincho" w:eastAsia="MS Mincho" w:hAnsi="MS Mincho" w:cs="MS Mincho" w:hint="eastAsia"/>
          <w:b/>
          <w:sz w:val="21"/>
          <w:szCs w:val="21"/>
        </w:rPr>
        <w:t>☑</w:t>
      </w:r>
      <w:r w:rsidR="00396118" w:rsidRPr="005D6D93">
        <w:rPr>
          <w:rFonts w:hint="eastAsia"/>
          <w:b/>
          <w:sz w:val="21"/>
          <w:szCs w:val="21"/>
        </w:rPr>
        <w:t>其它：</w:t>
      </w:r>
      <w:r w:rsidR="00396118" w:rsidRPr="005D6D93">
        <w:rPr>
          <w:rFonts w:hint="eastAsia"/>
          <w:b/>
          <w:sz w:val="21"/>
          <w:szCs w:val="21"/>
        </w:rPr>
        <w:t>___</w:t>
      </w:r>
      <w:r>
        <w:rPr>
          <w:rFonts w:hint="eastAsia"/>
          <w:b/>
          <w:sz w:val="21"/>
          <w:szCs w:val="21"/>
        </w:rPr>
        <w:t>O</w:t>
      </w:r>
      <w:r>
        <w:rPr>
          <w:rFonts w:hint="eastAsia"/>
          <w:b/>
          <w:sz w:val="21"/>
          <w:szCs w:val="21"/>
        </w:rPr>
        <w:t>转版</w:t>
      </w:r>
      <w:r w:rsidR="00396118" w:rsidRPr="005D6D93">
        <w:rPr>
          <w:rFonts w:hint="eastAsia"/>
          <w:b/>
          <w:sz w:val="21"/>
          <w:szCs w:val="21"/>
        </w:rPr>
        <w:t>_______</w:t>
      </w:r>
      <w:bookmarkEnd w:id="4"/>
    </w:p>
    <w:p w:rsidR="005B46B4" w:rsidRDefault="00396118" w:rsidP="009D6308">
      <w:pPr>
        <w:tabs>
          <w:tab w:val="left" w:pos="645"/>
        </w:tabs>
        <w:rPr>
          <w:b/>
          <w:sz w:val="16"/>
          <w:szCs w:val="16"/>
        </w:rPr>
      </w:pPr>
      <w:r>
        <w:rPr>
          <w:rFonts w:hint="eastAsia"/>
          <w:b/>
          <w:sz w:val="26"/>
          <w:szCs w:val="26"/>
        </w:rPr>
        <w:t>三、审核准则</w:t>
      </w:r>
    </w:p>
    <w:p w:rsidR="004209E6" w:rsidRPr="005D6D93" w:rsidRDefault="00396118"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396118"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396118"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5003FC" w:rsidP="004209E6">
      <w:pPr>
        <w:tabs>
          <w:tab w:val="left" w:pos="645"/>
        </w:tabs>
        <w:rPr>
          <w:b/>
          <w:sz w:val="21"/>
          <w:szCs w:val="21"/>
        </w:rPr>
      </w:pPr>
      <w:r w:rsidRPr="005D6D93">
        <w:rPr>
          <w:rFonts w:hint="eastAsia"/>
          <w:b/>
          <w:sz w:val="21"/>
          <w:szCs w:val="21"/>
        </w:rPr>
        <w:t>□</w:t>
      </w:r>
      <w:r w:rsidR="00396118" w:rsidRPr="005D6D93">
        <w:rPr>
          <w:rFonts w:hint="eastAsia"/>
          <w:b/>
          <w:sz w:val="21"/>
          <w:szCs w:val="21"/>
        </w:rPr>
        <w:t xml:space="preserve"> GB/T 28001-2011 idt OHSMS 18001:2007</w:t>
      </w:r>
      <w:r w:rsidR="00396118" w:rsidRPr="005D6D93">
        <w:rPr>
          <w:rFonts w:hint="eastAsia"/>
          <w:b/>
          <w:sz w:val="21"/>
          <w:szCs w:val="21"/>
        </w:rPr>
        <w:t>标准</w:t>
      </w:r>
    </w:p>
    <w:p w:rsidR="004209E6" w:rsidRPr="005D6D93" w:rsidRDefault="00396118"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5003FC" w:rsidP="004209E6">
      <w:pPr>
        <w:tabs>
          <w:tab w:val="left" w:pos="645"/>
        </w:tabs>
        <w:rPr>
          <w:b/>
          <w:sz w:val="21"/>
          <w:szCs w:val="21"/>
        </w:rPr>
      </w:pPr>
      <w:r w:rsidRPr="005D6D93">
        <w:rPr>
          <w:rFonts w:hint="eastAsia"/>
          <w:b/>
          <w:sz w:val="21"/>
          <w:szCs w:val="21"/>
        </w:rPr>
        <w:t>■</w:t>
      </w:r>
      <w:r w:rsidR="00396118" w:rsidRPr="005D6D93">
        <w:rPr>
          <w:rFonts w:hint="eastAsia"/>
          <w:b/>
          <w:sz w:val="21"/>
          <w:szCs w:val="21"/>
        </w:rPr>
        <w:t>受审核方管理体系文件</w:t>
      </w:r>
      <w:r w:rsidRPr="005D6D93">
        <w:rPr>
          <w:rFonts w:hint="eastAsia"/>
          <w:b/>
          <w:sz w:val="21"/>
          <w:szCs w:val="21"/>
        </w:rPr>
        <w:t>■</w:t>
      </w:r>
      <w:r w:rsidR="00396118" w:rsidRPr="005D6D93">
        <w:rPr>
          <w:rFonts w:hint="eastAsia"/>
          <w:b/>
          <w:sz w:val="21"/>
          <w:szCs w:val="21"/>
        </w:rPr>
        <w:t>适用的法律法规</w:t>
      </w:r>
      <w:r w:rsidRPr="005D6D93">
        <w:rPr>
          <w:rFonts w:hint="eastAsia"/>
          <w:b/>
          <w:sz w:val="21"/>
          <w:szCs w:val="21"/>
        </w:rPr>
        <w:t>■</w:t>
      </w:r>
      <w:r w:rsidR="00396118" w:rsidRPr="005D6D93">
        <w:rPr>
          <w:rFonts w:hint="eastAsia"/>
          <w:b/>
          <w:sz w:val="21"/>
          <w:szCs w:val="21"/>
        </w:rPr>
        <w:t>认证合同</w:t>
      </w:r>
    </w:p>
    <w:p w:rsidR="005B46B4" w:rsidRDefault="00396118"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017B44">
        <w:trPr>
          <w:trHeight w:val="135"/>
          <w:jc w:val="center"/>
        </w:trPr>
        <w:tc>
          <w:tcPr>
            <w:tcW w:w="2218" w:type="dxa"/>
            <w:gridSpan w:val="2"/>
            <w:vAlign w:val="center"/>
          </w:tcPr>
          <w:p w:rsidR="005B46B4" w:rsidRDefault="00396118">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396118">
            <w:pPr>
              <w:spacing w:line="260" w:lineRule="exact"/>
              <w:rPr>
                <w:rFonts w:ascii="宋体"/>
                <w:b/>
                <w:color w:val="FF0000"/>
                <w:sz w:val="21"/>
              </w:rPr>
            </w:pPr>
            <w:bookmarkStart w:id="9" w:name="组织名称Add"/>
            <w:r>
              <w:rPr>
                <w:rFonts w:ascii="宋体"/>
                <w:b/>
                <w:color w:val="FF0000"/>
                <w:sz w:val="21"/>
              </w:rPr>
              <w:t>江西博森家具有限公司</w:t>
            </w:r>
            <w:bookmarkEnd w:id="9"/>
          </w:p>
        </w:tc>
        <w:tc>
          <w:tcPr>
            <w:tcW w:w="1672" w:type="dxa"/>
            <w:vAlign w:val="center"/>
          </w:tcPr>
          <w:p w:rsidR="005B46B4" w:rsidRDefault="00396118">
            <w:pPr>
              <w:spacing w:line="260" w:lineRule="exact"/>
              <w:jc w:val="center"/>
              <w:rPr>
                <w:rFonts w:ascii="宋体"/>
                <w:b/>
                <w:sz w:val="21"/>
              </w:rPr>
            </w:pPr>
            <w:r>
              <w:rPr>
                <w:rFonts w:ascii="宋体" w:hAnsi="宋体" w:hint="eastAsia"/>
                <w:b/>
                <w:sz w:val="21"/>
              </w:rPr>
              <w:t>组织人数及</w:t>
            </w:r>
          </w:p>
          <w:p w:rsidR="005B46B4" w:rsidRDefault="00396118">
            <w:pPr>
              <w:spacing w:line="200" w:lineRule="exact"/>
              <w:rPr>
                <w:b/>
                <w:spacing w:val="-20"/>
              </w:rPr>
            </w:pPr>
            <w:r>
              <w:rPr>
                <w:rFonts w:ascii="宋体" w:hAnsi="宋体" w:hint="eastAsia"/>
                <w:b/>
                <w:sz w:val="21"/>
              </w:rPr>
              <w:t>变动情况核实</w:t>
            </w:r>
          </w:p>
        </w:tc>
        <w:tc>
          <w:tcPr>
            <w:tcW w:w="1500" w:type="dxa"/>
          </w:tcPr>
          <w:p w:rsidR="005B46B4" w:rsidRDefault="005003FC">
            <w:pPr>
              <w:spacing w:line="260" w:lineRule="exact"/>
              <w:rPr>
                <w:rFonts w:ascii="宋体"/>
                <w:b/>
                <w:sz w:val="21"/>
              </w:rPr>
            </w:pPr>
            <w:r>
              <w:rPr>
                <w:rFonts w:ascii="宋体" w:hint="eastAsia"/>
                <w:b/>
                <w:sz w:val="21"/>
              </w:rPr>
              <w:t>40人</w:t>
            </w:r>
          </w:p>
        </w:tc>
      </w:tr>
      <w:tr w:rsidR="00017B44">
        <w:trPr>
          <w:trHeight w:val="546"/>
          <w:jc w:val="center"/>
        </w:trPr>
        <w:tc>
          <w:tcPr>
            <w:tcW w:w="2218" w:type="dxa"/>
            <w:gridSpan w:val="2"/>
            <w:vAlign w:val="center"/>
          </w:tcPr>
          <w:p w:rsidR="005B46B4" w:rsidRDefault="00396118">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396118">
            <w:pPr>
              <w:rPr>
                <w:rFonts w:ascii="宋体"/>
                <w:b/>
                <w:sz w:val="21"/>
              </w:rPr>
            </w:pPr>
            <w:bookmarkStart w:id="10" w:name="注册地址"/>
            <w:r>
              <w:rPr>
                <w:rFonts w:ascii="宋体"/>
                <w:b/>
                <w:sz w:val="21"/>
              </w:rPr>
              <w:t>江西省南昌红谷滩新区凤凰中大道890号中央商务区B-12-1-</w:t>
            </w:r>
            <w:r>
              <w:rPr>
                <w:rFonts w:ascii="宋体"/>
                <w:b/>
                <w:sz w:val="21"/>
              </w:rPr>
              <w:t>②</w:t>
            </w:r>
            <w:r>
              <w:rPr>
                <w:rFonts w:ascii="宋体"/>
                <w:b/>
                <w:sz w:val="21"/>
              </w:rPr>
              <w:t>地块办公楼第十三层1303室（第13层）</w:t>
            </w:r>
            <w:bookmarkEnd w:id="10"/>
          </w:p>
        </w:tc>
        <w:tc>
          <w:tcPr>
            <w:tcW w:w="1672" w:type="dxa"/>
            <w:vMerge w:val="restart"/>
            <w:vAlign w:val="center"/>
          </w:tcPr>
          <w:p w:rsidR="005B46B4" w:rsidRDefault="00396118">
            <w:pPr>
              <w:jc w:val="center"/>
              <w:rPr>
                <w:rFonts w:ascii="宋体"/>
                <w:b/>
                <w:sz w:val="21"/>
              </w:rPr>
            </w:pPr>
            <w:r>
              <w:rPr>
                <w:rFonts w:ascii="宋体" w:hAnsi="宋体" w:hint="eastAsia"/>
                <w:b/>
                <w:sz w:val="21"/>
              </w:rPr>
              <w:t>邮编</w:t>
            </w:r>
          </w:p>
        </w:tc>
        <w:tc>
          <w:tcPr>
            <w:tcW w:w="1500" w:type="dxa"/>
          </w:tcPr>
          <w:p w:rsidR="005B46B4" w:rsidRDefault="00396118">
            <w:pPr>
              <w:rPr>
                <w:rFonts w:ascii="宋体"/>
                <w:b/>
                <w:sz w:val="21"/>
              </w:rPr>
            </w:pPr>
            <w:bookmarkStart w:id="11" w:name="注册邮编"/>
            <w:r>
              <w:rPr>
                <w:rFonts w:ascii="宋体"/>
                <w:b/>
                <w:sz w:val="21"/>
              </w:rPr>
              <w:t>330000</w:t>
            </w:r>
            <w:bookmarkEnd w:id="11"/>
          </w:p>
        </w:tc>
      </w:tr>
      <w:tr w:rsidR="00017B44">
        <w:trPr>
          <w:trHeight w:val="434"/>
          <w:jc w:val="center"/>
        </w:trPr>
        <w:tc>
          <w:tcPr>
            <w:tcW w:w="2218" w:type="dxa"/>
            <w:gridSpan w:val="2"/>
            <w:vAlign w:val="center"/>
          </w:tcPr>
          <w:p w:rsidR="005B46B4" w:rsidRDefault="00396118">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96118">
            <w:pPr>
              <w:rPr>
                <w:rFonts w:ascii="宋体"/>
                <w:b/>
                <w:sz w:val="21"/>
              </w:rPr>
            </w:pPr>
            <w:bookmarkStart w:id="12" w:name="办公地址"/>
            <w:r>
              <w:rPr>
                <w:rFonts w:ascii="宋体"/>
                <w:b/>
                <w:sz w:val="21"/>
              </w:rPr>
              <w:t>江西省南昌红谷滩新区凤凰中大道890号中央商务区B-12-1-</w:t>
            </w:r>
            <w:r>
              <w:rPr>
                <w:rFonts w:ascii="宋体"/>
                <w:b/>
                <w:sz w:val="21"/>
              </w:rPr>
              <w:t>②</w:t>
            </w:r>
            <w:r>
              <w:rPr>
                <w:rFonts w:ascii="宋体"/>
                <w:b/>
                <w:sz w:val="21"/>
              </w:rPr>
              <w:t>地块办公楼第十三层1303室（第13层）</w:t>
            </w:r>
            <w:bookmarkEnd w:id="12"/>
          </w:p>
        </w:tc>
        <w:tc>
          <w:tcPr>
            <w:tcW w:w="1672" w:type="dxa"/>
            <w:vMerge/>
            <w:vAlign w:val="center"/>
          </w:tcPr>
          <w:p w:rsidR="005B46B4" w:rsidRDefault="000F3903">
            <w:pPr>
              <w:jc w:val="center"/>
              <w:rPr>
                <w:rFonts w:ascii="宋体"/>
                <w:b/>
                <w:sz w:val="21"/>
              </w:rPr>
            </w:pPr>
          </w:p>
        </w:tc>
        <w:tc>
          <w:tcPr>
            <w:tcW w:w="1500" w:type="dxa"/>
          </w:tcPr>
          <w:p w:rsidR="005B46B4" w:rsidRDefault="00396118">
            <w:pPr>
              <w:rPr>
                <w:rFonts w:ascii="宋体"/>
                <w:b/>
                <w:sz w:val="21"/>
              </w:rPr>
            </w:pPr>
            <w:bookmarkStart w:id="13" w:name="办公邮编"/>
            <w:r>
              <w:rPr>
                <w:rFonts w:ascii="宋体"/>
                <w:b/>
                <w:sz w:val="21"/>
              </w:rPr>
              <w:t>330000</w:t>
            </w:r>
            <w:bookmarkEnd w:id="13"/>
          </w:p>
        </w:tc>
      </w:tr>
      <w:tr w:rsidR="00017B44">
        <w:trPr>
          <w:trHeight w:val="374"/>
          <w:jc w:val="center"/>
        </w:trPr>
        <w:tc>
          <w:tcPr>
            <w:tcW w:w="2218" w:type="dxa"/>
            <w:gridSpan w:val="2"/>
            <w:vAlign w:val="center"/>
          </w:tcPr>
          <w:p w:rsidR="005B46B4" w:rsidRDefault="00396118">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96118">
            <w:pPr>
              <w:rPr>
                <w:rFonts w:ascii="宋体"/>
                <w:b/>
                <w:sz w:val="21"/>
              </w:rPr>
            </w:pPr>
            <w:bookmarkStart w:id="14" w:name="生产地址Add"/>
            <w:r>
              <w:rPr>
                <w:rFonts w:ascii="宋体"/>
                <w:b/>
                <w:sz w:val="21"/>
              </w:rPr>
              <w:t>江西省南昌县蒋巷镇蒋辉西路6号</w:t>
            </w:r>
            <w:bookmarkEnd w:id="14"/>
          </w:p>
        </w:tc>
        <w:tc>
          <w:tcPr>
            <w:tcW w:w="1672" w:type="dxa"/>
            <w:vMerge/>
            <w:vAlign w:val="center"/>
          </w:tcPr>
          <w:p w:rsidR="005B46B4" w:rsidRDefault="000F3903">
            <w:pPr>
              <w:jc w:val="center"/>
              <w:rPr>
                <w:rFonts w:ascii="宋体"/>
                <w:b/>
                <w:sz w:val="21"/>
              </w:rPr>
            </w:pPr>
          </w:p>
        </w:tc>
        <w:tc>
          <w:tcPr>
            <w:tcW w:w="1500" w:type="dxa"/>
          </w:tcPr>
          <w:p w:rsidR="005B46B4" w:rsidRDefault="00396118">
            <w:pPr>
              <w:rPr>
                <w:rFonts w:ascii="宋体"/>
                <w:b/>
                <w:sz w:val="21"/>
              </w:rPr>
            </w:pPr>
            <w:bookmarkStart w:id="15" w:name="生产邮编"/>
            <w:r>
              <w:rPr>
                <w:rFonts w:ascii="宋体"/>
                <w:b/>
                <w:sz w:val="21"/>
              </w:rPr>
              <w:t>330000</w:t>
            </w:r>
            <w:bookmarkEnd w:id="15"/>
          </w:p>
        </w:tc>
      </w:tr>
      <w:tr w:rsidR="00017B44">
        <w:trPr>
          <w:trHeight w:val="256"/>
          <w:jc w:val="center"/>
        </w:trPr>
        <w:tc>
          <w:tcPr>
            <w:tcW w:w="2218" w:type="dxa"/>
            <w:gridSpan w:val="2"/>
            <w:vAlign w:val="center"/>
          </w:tcPr>
          <w:p w:rsidR="005B46B4" w:rsidRDefault="00396118">
            <w:pPr>
              <w:jc w:val="center"/>
              <w:rPr>
                <w:rFonts w:ascii="宋体"/>
                <w:b/>
                <w:sz w:val="21"/>
              </w:rPr>
            </w:pPr>
            <w:r>
              <w:rPr>
                <w:rFonts w:ascii="宋体" w:hAnsi="宋体" w:hint="eastAsia"/>
                <w:b/>
                <w:sz w:val="21"/>
              </w:rPr>
              <w:t>联系人</w:t>
            </w:r>
          </w:p>
        </w:tc>
        <w:tc>
          <w:tcPr>
            <w:tcW w:w="1689" w:type="dxa"/>
          </w:tcPr>
          <w:p w:rsidR="005B46B4" w:rsidRDefault="00396118">
            <w:pPr>
              <w:rPr>
                <w:rFonts w:ascii="宋体"/>
                <w:b/>
                <w:sz w:val="21"/>
              </w:rPr>
            </w:pPr>
            <w:bookmarkStart w:id="16" w:name="联系人"/>
            <w:r>
              <w:rPr>
                <w:rFonts w:ascii="宋体"/>
                <w:b/>
                <w:sz w:val="21"/>
              </w:rPr>
              <w:t>徐长武</w:t>
            </w:r>
            <w:bookmarkEnd w:id="16"/>
          </w:p>
        </w:tc>
        <w:tc>
          <w:tcPr>
            <w:tcW w:w="1109" w:type="dxa"/>
            <w:vAlign w:val="center"/>
          </w:tcPr>
          <w:p w:rsidR="005B46B4" w:rsidRDefault="00396118">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96118">
            <w:pPr>
              <w:jc w:val="center"/>
              <w:rPr>
                <w:rFonts w:ascii="宋体"/>
                <w:b/>
                <w:sz w:val="21"/>
              </w:rPr>
            </w:pPr>
            <w:bookmarkStart w:id="17" w:name="联系人电话Add"/>
            <w:r>
              <w:rPr>
                <w:rFonts w:ascii="宋体"/>
                <w:b/>
                <w:sz w:val="21"/>
              </w:rPr>
              <w:t>0791-83860237</w:t>
            </w:r>
            <w:bookmarkEnd w:id="17"/>
          </w:p>
        </w:tc>
        <w:tc>
          <w:tcPr>
            <w:tcW w:w="1672" w:type="dxa"/>
            <w:vAlign w:val="center"/>
          </w:tcPr>
          <w:p w:rsidR="005B46B4" w:rsidRDefault="00396118">
            <w:pPr>
              <w:jc w:val="center"/>
              <w:rPr>
                <w:rFonts w:ascii="宋体"/>
                <w:b/>
                <w:sz w:val="21"/>
              </w:rPr>
            </w:pPr>
            <w:r>
              <w:rPr>
                <w:rFonts w:ascii="宋体" w:hAnsi="宋体" w:hint="eastAsia"/>
                <w:b/>
                <w:sz w:val="21"/>
              </w:rPr>
              <w:t>传真</w:t>
            </w:r>
          </w:p>
        </w:tc>
        <w:tc>
          <w:tcPr>
            <w:tcW w:w="1500" w:type="dxa"/>
          </w:tcPr>
          <w:p w:rsidR="005B46B4" w:rsidRDefault="000F3903">
            <w:pPr>
              <w:rPr>
                <w:rFonts w:ascii="宋体"/>
                <w:b/>
                <w:sz w:val="21"/>
              </w:rPr>
            </w:pPr>
            <w:bookmarkStart w:id="18" w:name="联系人传真"/>
            <w:bookmarkEnd w:id="18"/>
          </w:p>
        </w:tc>
      </w:tr>
      <w:tr w:rsidR="00017B44">
        <w:trPr>
          <w:trHeight w:val="510"/>
          <w:jc w:val="center"/>
        </w:trPr>
        <w:tc>
          <w:tcPr>
            <w:tcW w:w="2218" w:type="dxa"/>
            <w:gridSpan w:val="2"/>
            <w:vAlign w:val="center"/>
          </w:tcPr>
          <w:p w:rsidR="005B46B4" w:rsidRPr="005D6D93" w:rsidRDefault="00396118">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396118">
            <w:pPr>
              <w:rPr>
                <w:rFonts w:ascii="宋体" w:hAnsi="宋体"/>
                <w:b/>
                <w:sz w:val="21"/>
                <w:szCs w:val="21"/>
              </w:rPr>
            </w:pPr>
            <w:bookmarkStart w:id="19" w:name="法人"/>
            <w:r w:rsidRPr="005D6D93">
              <w:rPr>
                <w:rFonts w:ascii="宋体" w:hAnsi="宋体"/>
                <w:b/>
                <w:sz w:val="21"/>
                <w:szCs w:val="21"/>
              </w:rPr>
              <w:t>郭春生</w:t>
            </w:r>
            <w:bookmarkEnd w:id="19"/>
          </w:p>
        </w:tc>
        <w:tc>
          <w:tcPr>
            <w:tcW w:w="1109" w:type="dxa"/>
            <w:vAlign w:val="center"/>
          </w:tcPr>
          <w:p w:rsidR="005B46B4" w:rsidRPr="005D6D93" w:rsidRDefault="00396118">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0F3903">
            <w:pPr>
              <w:rPr>
                <w:rFonts w:ascii="宋体" w:hAnsi="宋体"/>
                <w:b/>
                <w:sz w:val="21"/>
                <w:szCs w:val="21"/>
              </w:rPr>
            </w:pPr>
          </w:p>
        </w:tc>
        <w:tc>
          <w:tcPr>
            <w:tcW w:w="1672" w:type="dxa"/>
            <w:vAlign w:val="center"/>
          </w:tcPr>
          <w:p w:rsidR="005B46B4" w:rsidRPr="005D6D93" w:rsidRDefault="00396118">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96118">
            <w:pPr>
              <w:rPr>
                <w:rFonts w:ascii="宋体"/>
                <w:b/>
                <w:sz w:val="21"/>
              </w:rPr>
            </w:pPr>
            <w:bookmarkStart w:id="20" w:name="管理者代表"/>
            <w:r>
              <w:rPr>
                <w:rFonts w:ascii="宋体"/>
                <w:b/>
                <w:sz w:val="21"/>
              </w:rPr>
              <w:t>徐长武</w:t>
            </w:r>
            <w:bookmarkEnd w:id="20"/>
          </w:p>
        </w:tc>
      </w:tr>
      <w:tr w:rsidR="00017B44">
        <w:trPr>
          <w:trHeight w:val="357"/>
          <w:jc w:val="center"/>
        </w:trPr>
        <w:tc>
          <w:tcPr>
            <w:tcW w:w="2218" w:type="dxa"/>
            <w:gridSpan w:val="2"/>
            <w:vAlign w:val="center"/>
          </w:tcPr>
          <w:p w:rsidR="005B46B4" w:rsidRPr="005D6D93" w:rsidRDefault="00396118">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396118">
            <w:pPr>
              <w:rPr>
                <w:rFonts w:ascii="宋体" w:hAnsi="宋体"/>
                <w:b/>
                <w:sz w:val="21"/>
                <w:szCs w:val="21"/>
              </w:rPr>
            </w:pPr>
            <w:bookmarkStart w:id="21" w:name="审核日期"/>
            <w:r w:rsidRPr="005D6D93">
              <w:rPr>
                <w:rFonts w:ascii="宋体" w:hAnsi="宋体"/>
                <w:b/>
                <w:sz w:val="21"/>
                <w:szCs w:val="21"/>
              </w:rPr>
              <w:t>2020年12月11日 上午至2020年12月15日 上午</w:t>
            </w:r>
            <w:bookmarkEnd w:id="21"/>
          </w:p>
        </w:tc>
        <w:tc>
          <w:tcPr>
            <w:tcW w:w="1609" w:type="dxa"/>
            <w:vAlign w:val="center"/>
          </w:tcPr>
          <w:p w:rsidR="005B46B4" w:rsidRPr="005D6D93" w:rsidRDefault="00396118">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5003FC">
            <w:pPr>
              <w:rPr>
                <w:rFonts w:ascii="宋体" w:hAnsi="宋体"/>
                <w:b/>
                <w:sz w:val="21"/>
                <w:szCs w:val="21"/>
              </w:rPr>
            </w:pPr>
            <w:r>
              <w:rPr>
                <w:rFonts w:ascii="MS Mincho" w:eastAsia="MS Mincho" w:hAnsi="MS Mincho" w:cs="MS Mincho" w:hint="eastAsia"/>
                <w:b/>
                <w:sz w:val="21"/>
                <w:szCs w:val="21"/>
              </w:rPr>
              <w:t>☑</w:t>
            </w:r>
            <w:r w:rsidR="00396118" w:rsidRPr="005D6D93">
              <w:rPr>
                <w:rFonts w:ascii="宋体" w:hAnsi="宋体" w:hint="eastAsia"/>
                <w:b/>
                <w:sz w:val="21"/>
                <w:szCs w:val="21"/>
              </w:rPr>
              <w:t>是□否</w:t>
            </w:r>
          </w:p>
        </w:tc>
      </w:tr>
      <w:tr w:rsidR="00017B44" w:rsidTr="005D6D93">
        <w:trPr>
          <w:cantSplit/>
          <w:trHeight w:val="1296"/>
          <w:jc w:val="center"/>
        </w:trPr>
        <w:tc>
          <w:tcPr>
            <w:tcW w:w="2218" w:type="dxa"/>
            <w:gridSpan w:val="2"/>
            <w:vAlign w:val="center"/>
          </w:tcPr>
          <w:p w:rsidR="005B46B4" w:rsidRPr="005D6D93" w:rsidRDefault="00396118">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396118">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p>
          <w:p w:rsidR="005B46B4" w:rsidRPr="005D6D93" w:rsidRDefault="00396118">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p>
          <w:p w:rsidR="005B46B4" w:rsidRPr="005D6D93" w:rsidRDefault="00396118">
            <w:pPr>
              <w:spacing w:line="360" w:lineRule="exact"/>
              <w:rPr>
                <w:rFonts w:ascii="宋体" w:hAnsi="宋体"/>
                <w:b/>
                <w:sz w:val="21"/>
                <w:szCs w:val="21"/>
              </w:rPr>
            </w:pP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p>
        </w:tc>
      </w:tr>
      <w:tr w:rsidR="00017B44">
        <w:trPr>
          <w:cantSplit/>
          <w:trHeight w:val="838"/>
          <w:jc w:val="center"/>
        </w:trPr>
        <w:tc>
          <w:tcPr>
            <w:tcW w:w="1041" w:type="dxa"/>
            <w:vAlign w:val="center"/>
          </w:tcPr>
          <w:p w:rsidR="005B46B4" w:rsidRPr="005D6D93" w:rsidRDefault="00396118">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F3903">
            <w:pPr>
              <w:spacing w:line="180" w:lineRule="exact"/>
              <w:jc w:val="center"/>
              <w:rPr>
                <w:rFonts w:ascii="宋体" w:hAnsi="宋体"/>
                <w:b/>
                <w:sz w:val="21"/>
                <w:szCs w:val="21"/>
              </w:rPr>
            </w:pPr>
          </w:p>
        </w:tc>
        <w:tc>
          <w:tcPr>
            <w:tcW w:w="1177" w:type="dxa"/>
            <w:vAlign w:val="center"/>
          </w:tcPr>
          <w:p w:rsidR="005B46B4" w:rsidRPr="005D6D93" w:rsidRDefault="005003FC">
            <w:pPr>
              <w:spacing w:line="260" w:lineRule="exact"/>
              <w:rPr>
                <w:rFonts w:ascii="宋体" w:hAnsi="宋体"/>
                <w:b/>
                <w:sz w:val="21"/>
                <w:szCs w:val="21"/>
              </w:rPr>
            </w:pPr>
            <w:r w:rsidRPr="005D6D93">
              <w:rPr>
                <w:rFonts w:ascii="宋体" w:hAnsi="宋体" w:hint="eastAsia"/>
                <w:b/>
                <w:sz w:val="21"/>
                <w:szCs w:val="21"/>
              </w:rPr>
              <w:t>■</w:t>
            </w:r>
            <w:r w:rsidR="00396118" w:rsidRPr="005D6D93">
              <w:rPr>
                <w:rFonts w:ascii="宋体" w:hAnsi="宋体" w:hint="eastAsia"/>
                <w:b/>
                <w:sz w:val="21"/>
                <w:szCs w:val="21"/>
              </w:rPr>
              <w:t>是</w:t>
            </w:r>
          </w:p>
          <w:p w:rsidR="005B46B4" w:rsidRPr="005D6D93" w:rsidRDefault="000F3903">
            <w:pPr>
              <w:spacing w:line="260" w:lineRule="exact"/>
              <w:jc w:val="center"/>
              <w:rPr>
                <w:rFonts w:ascii="宋体" w:hAnsi="宋体"/>
                <w:b/>
                <w:sz w:val="21"/>
                <w:szCs w:val="21"/>
              </w:rPr>
            </w:pPr>
          </w:p>
          <w:p w:rsidR="005B46B4" w:rsidRPr="005D6D93" w:rsidRDefault="00396118">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Default="00396118" w:rsidP="005003FC">
            <w:pPr>
              <w:spacing w:line="24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p w:rsidR="005003FC" w:rsidRDefault="005003FC" w:rsidP="005003FC">
            <w:pPr>
              <w:spacing w:line="240" w:lineRule="exact"/>
              <w:rPr>
                <w:sz w:val="20"/>
              </w:rPr>
            </w:pPr>
            <w:bookmarkStart w:id="25" w:name="审核范围"/>
            <w:r>
              <w:rPr>
                <w:sz w:val="20"/>
              </w:rPr>
              <w:t>Q</w:t>
            </w:r>
            <w:r>
              <w:rPr>
                <w:sz w:val="20"/>
              </w:rPr>
              <w:t>：</w:t>
            </w:r>
            <w:r w:rsidRPr="006D0635">
              <w:rPr>
                <w:rFonts w:hint="eastAsia"/>
                <w:sz w:val="20"/>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销售及软体家具（布艺沙发、皮革沙发、床垫）的销售。</w:t>
            </w:r>
          </w:p>
          <w:p w:rsidR="005003FC" w:rsidRDefault="005003FC" w:rsidP="005003FC">
            <w:pPr>
              <w:spacing w:line="240" w:lineRule="exact"/>
              <w:rPr>
                <w:sz w:val="20"/>
              </w:rPr>
            </w:pPr>
            <w:r>
              <w:rPr>
                <w:sz w:val="20"/>
              </w:rPr>
              <w:t>E</w:t>
            </w:r>
            <w:r>
              <w:rPr>
                <w:sz w:val="20"/>
              </w:rPr>
              <w:t>：</w:t>
            </w:r>
            <w:r w:rsidRPr="006D0635">
              <w:rPr>
                <w:rFonts w:hint="eastAsia"/>
                <w:sz w:val="20"/>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销售及软体家具（布艺沙发、皮革沙发、床垫）的销售所涉及场所的相关环境管理活动。</w:t>
            </w:r>
          </w:p>
          <w:p w:rsidR="005003FC" w:rsidRPr="005D6D93" w:rsidRDefault="005003FC" w:rsidP="005003FC">
            <w:pPr>
              <w:spacing w:line="240" w:lineRule="exact"/>
              <w:rPr>
                <w:rFonts w:ascii="宋体" w:hAnsi="宋体"/>
                <w:b/>
                <w:sz w:val="21"/>
                <w:szCs w:val="21"/>
              </w:rPr>
            </w:pPr>
            <w:r>
              <w:rPr>
                <w:sz w:val="20"/>
              </w:rPr>
              <w:t>O</w:t>
            </w:r>
            <w:r>
              <w:rPr>
                <w:sz w:val="20"/>
              </w:rPr>
              <w:t>：</w:t>
            </w:r>
            <w:r w:rsidRPr="006D0635">
              <w:rPr>
                <w:rFonts w:hint="eastAsia"/>
                <w:sz w:val="20"/>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销售及软体家具（布艺沙发、皮革沙发、床垫）的销售所涉及场所的相关职业健康安全管理活动。</w:t>
            </w:r>
            <w:bookmarkEnd w:id="25"/>
          </w:p>
        </w:tc>
      </w:tr>
      <w:tr w:rsidR="00017B44">
        <w:trPr>
          <w:trHeight w:val="600"/>
          <w:jc w:val="center"/>
        </w:trPr>
        <w:tc>
          <w:tcPr>
            <w:tcW w:w="2218" w:type="dxa"/>
            <w:gridSpan w:val="2"/>
            <w:vAlign w:val="center"/>
          </w:tcPr>
          <w:p w:rsidR="005B46B4" w:rsidRPr="005D6D93" w:rsidRDefault="00396118" w:rsidP="005003FC">
            <w:pPr>
              <w:spacing w:line="24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396118" w:rsidP="005003FC">
            <w:pPr>
              <w:spacing w:line="240" w:lineRule="exact"/>
              <w:rPr>
                <w:rFonts w:ascii="宋体" w:hAnsi="宋体"/>
                <w:b/>
                <w:sz w:val="21"/>
                <w:szCs w:val="21"/>
              </w:rPr>
            </w:pPr>
            <w:bookmarkStart w:id="26" w:name="专业代码"/>
            <w:r w:rsidRPr="005D6D93">
              <w:rPr>
                <w:rFonts w:ascii="宋体" w:hAnsi="宋体"/>
                <w:b/>
                <w:sz w:val="21"/>
                <w:szCs w:val="21"/>
              </w:rPr>
              <w:t>Q：23.01.01;23.01.03;23.01.04;23.06.00;29.10.05</w:t>
            </w:r>
          </w:p>
          <w:p w:rsidR="005B46B4" w:rsidRPr="005D6D93" w:rsidRDefault="00396118" w:rsidP="005003FC">
            <w:pPr>
              <w:spacing w:line="240" w:lineRule="exact"/>
              <w:rPr>
                <w:rFonts w:ascii="宋体" w:hAnsi="宋体"/>
                <w:b/>
                <w:sz w:val="21"/>
                <w:szCs w:val="21"/>
              </w:rPr>
            </w:pPr>
            <w:r w:rsidRPr="005D6D93">
              <w:rPr>
                <w:rFonts w:ascii="宋体" w:hAnsi="宋体"/>
                <w:b/>
                <w:sz w:val="21"/>
                <w:szCs w:val="21"/>
              </w:rPr>
              <w:t>E：23.01.01;23.01.03;23.01.04;23.06.00;29.10.05</w:t>
            </w:r>
          </w:p>
          <w:p w:rsidR="005B46B4" w:rsidRPr="005D6D93" w:rsidRDefault="00396118" w:rsidP="005003FC">
            <w:pPr>
              <w:spacing w:line="240" w:lineRule="exact"/>
              <w:rPr>
                <w:rFonts w:ascii="宋体" w:hAnsi="宋体"/>
                <w:b/>
                <w:sz w:val="21"/>
                <w:szCs w:val="21"/>
              </w:rPr>
            </w:pPr>
            <w:r w:rsidRPr="005D6D93">
              <w:rPr>
                <w:rFonts w:ascii="宋体" w:hAnsi="宋体"/>
                <w:b/>
                <w:sz w:val="21"/>
                <w:szCs w:val="21"/>
              </w:rPr>
              <w:t>O：23.01.01;23.01.03;23.01.04;23.06.00;29.10.05</w:t>
            </w:r>
            <w:bookmarkEnd w:id="26"/>
          </w:p>
        </w:tc>
        <w:tc>
          <w:tcPr>
            <w:tcW w:w="1109" w:type="dxa"/>
            <w:vAlign w:val="center"/>
          </w:tcPr>
          <w:p w:rsidR="005B46B4" w:rsidRPr="005D6D93" w:rsidRDefault="00396118">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396118">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5003FC">
            <w:pPr>
              <w:spacing w:line="260" w:lineRule="exact"/>
              <w:rPr>
                <w:rFonts w:ascii="宋体" w:hAnsi="宋体"/>
                <w:b/>
                <w:sz w:val="21"/>
                <w:szCs w:val="21"/>
              </w:rPr>
            </w:pPr>
            <w:bookmarkStart w:id="27" w:name="_GoBack"/>
            <w:bookmarkEnd w:id="27"/>
            <w:r w:rsidRPr="005003FC">
              <w:rPr>
                <w:rFonts w:ascii="宋体" w:hAnsi="宋体"/>
                <w:b/>
                <w:sz w:val="21"/>
                <w:szCs w:val="21"/>
              </w:rPr>
              <w:t>2021-04-19</w:t>
            </w:r>
          </w:p>
        </w:tc>
        <w:tc>
          <w:tcPr>
            <w:tcW w:w="1672" w:type="dxa"/>
            <w:vAlign w:val="center"/>
          </w:tcPr>
          <w:p w:rsidR="005B46B4" w:rsidRPr="005D6D93" w:rsidRDefault="00396118">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396118">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5003FC">
            <w:pPr>
              <w:spacing w:line="260" w:lineRule="exact"/>
              <w:rPr>
                <w:rFonts w:ascii="宋体"/>
                <w:b/>
                <w:sz w:val="21"/>
              </w:rPr>
            </w:pPr>
            <w:r w:rsidRPr="005003FC">
              <w:rPr>
                <w:rFonts w:ascii="宋体"/>
                <w:b/>
                <w:sz w:val="21"/>
              </w:rPr>
              <w:t>2019-06-24 -- 2019-06-27</w:t>
            </w:r>
          </w:p>
        </w:tc>
      </w:tr>
    </w:tbl>
    <w:p w:rsidR="005B46B4" w:rsidRDefault="00396118" w:rsidP="00145559">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396118" w:rsidP="00145559">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396118" w:rsidP="00145559">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396118" w:rsidP="00145559">
      <w:pPr>
        <w:spacing w:beforeLines="50"/>
        <w:ind w:leftChars="-81" w:left="-194" w:firstLineChars="100" w:firstLine="211"/>
        <w:rPr>
          <w:rFonts w:ascii="宋体" w:hAnsi="宋体"/>
          <w:b/>
          <w:sz w:val="21"/>
          <w:szCs w:val="21"/>
        </w:rPr>
      </w:pPr>
      <w:r w:rsidRPr="005D6D93">
        <w:rPr>
          <w:rFonts w:ascii="宋体" w:hAnsi="宋体"/>
          <w:b/>
          <w:sz w:val="21"/>
          <w:szCs w:val="21"/>
        </w:rPr>
        <w:lastRenderedPageBreak/>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5003FC" w:rsidP="005003FC">
      <w:pPr>
        <w:spacing w:line="360" w:lineRule="atLeast"/>
        <w:ind w:firstLineChars="100" w:firstLine="211"/>
        <w:rPr>
          <w:rFonts w:ascii="宋体" w:hAnsi="宋体"/>
          <w:b/>
          <w:sz w:val="21"/>
          <w:szCs w:val="21"/>
        </w:rPr>
      </w:pPr>
      <w:r>
        <w:rPr>
          <w:rFonts w:ascii="MS Mincho" w:eastAsia="MS Mincho" w:hAnsi="MS Mincho" w:cs="MS Mincho" w:hint="eastAsia"/>
          <w:b/>
          <w:sz w:val="21"/>
          <w:szCs w:val="21"/>
        </w:rPr>
        <w:t>☑</w:t>
      </w:r>
      <w:r w:rsidR="00396118" w:rsidRPr="005D6D93">
        <w:rPr>
          <w:rFonts w:ascii="宋体" w:hAnsi="宋体" w:hint="eastAsia"/>
          <w:b/>
          <w:sz w:val="21"/>
          <w:szCs w:val="21"/>
        </w:rPr>
        <w:t>本次审核新增加范围的产品</w:t>
      </w:r>
      <w:r w:rsidR="00396118" w:rsidRPr="005D6D93">
        <w:rPr>
          <w:rFonts w:ascii="宋体" w:hAnsi="宋体"/>
          <w:b/>
          <w:sz w:val="21"/>
          <w:szCs w:val="21"/>
        </w:rPr>
        <w:t>/</w:t>
      </w:r>
      <w:r w:rsidR="00396118" w:rsidRPr="005D6D93">
        <w:rPr>
          <w:rFonts w:ascii="宋体" w:hAnsi="宋体" w:hint="eastAsia"/>
          <w:b/>
          <w:sz w:val="21"/>
          <w:szCs w:val="21"/>
        </w:rPr>
        <w:t>服务抽查了、</w:t>
      </w:r>
      <w:r w:rsidRPr="006D0635">
        <w:rPr>
          <w:rFonts w:hint="eastAsia"/>
          <w:sz w:val="20"/>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销售及软体家具（布艺沙发、皮革沙发、床垫）的销售</w:t>
      </w:r>
    </w:p>
    <w:p w:rsidR="005B46B4" w:rsidRPr="005D6D93" w:rsidRDefault="00396118"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5003FC">
        <w:rPr>
          <w:rFonts w:ascii="宋体" w:hAnsi="宋体" w:hint="eastAsia"/>
          <w:b/>
          <w:sz w:val="21"/>
          <w:szCs w:val="21"/>
        </w:rPr>
        <w:t>2019</w:t>
      </w:r>
      <w:r w:rsidRPr="005D6D93">
        <w:rPr>
          <w:rFonts w:ascii="宋体" w:hAnsi="宋体" w:hint="eastAsia"/>
          <w:b/>
          <w:sz w:val="21"/>
          <w:szCs w:val="21"/>
        </w:rPr>
        <w:t>年</w:t>
      </w:r>
      <w:r w:rsidR="005003FC">
        <w:rPr>
          <w:rFonts w:ascii="宋体" w:hAnsi="宋体" w:hint="eastAsia"/>
          <w:b/>
          <w:sz w:val="21"/>
          <w:szCs w:val="21"/>
        </w:rPr>
        <w:t>6</w:t>
      </w:r>
      <w:r w:rsidRPr="005D6D93">
        <w:rPr>
          <w:rFonts w:ascii="宋体" w:hAnsi="宋体" w:hint="eastAsia"/>
          <w:b/>
          <w:sz w:val="21"/>
          <w:szCs w:val="21"/>
        </w:rPr>
        <w:t>月</w:t>
      </w:r>
      <w:r w:rsidR="005003FC">
        <w:rPr>
          <w:rFonts w:ascii="宋体" w:hAnsi="宋体" w:hint="eastAsia"/>
          <w:b/>
          <w:sz w:val="21"/>
          <w:szCs w:val="21"/>
        </w:rPr>
        <w:t>27</w:t>
      </w:r>
      <w:r w:rsidRPr="005D6D93">
        <w:rPr>
          <w:rFonts w:ascii="宋体" w:hAnsi="宋体" w:hint="eastAsia"/>
          <w:b/>
          <w:sz w:val="21"/>
          <w:szCs w:val="21"/>
        </w:rPr>
        <w:t>日至</w:t>
      </w:r>
      <w:r w:rsidR="005003FC">
        <w:rPr>
          <w:rFonts w:ascii="宋体" w:hAnsi="宋体" w:hint="eastAsia"/>
          <w:b/>
          <w:sz w:val="21"/>
          <w:szCs w:val="21"/>
        </w:rPr>
        <w:t>2020</w:t>
      </w:r>
      <w:r w:rsidRPr="005D6D93">
        <w:rPr>
          <w:rFonts w:ascii="宋体" w:hAnsi="宋体" w:hint="eastAsia"/>
          <w:b/>
          <w:sz w:val="21"/>
          <w:szCs w:val="21"/>
        </w:rPr>
        <w:t>年</w:t>
      </w:r>
      <w:r w:rsidR="005003FC">
        <w:rPr>
          <w:rFonts w:ascii="宋体" w:hAnsi="宋体" w:hint="eastAsia"/>
          <w:b/>
          <w:sz w:val="21"/>
          <w:szCs w:val="21"/>
        </w:rPr>
        <w:t>12</w:t>
      </w:r>
      <w:r w:rsidRPr="005D6D93">
        <w:rPr>
          <w:rFonts w:ascii="宋体" w:hAnsi="宋体" w:hint="eastAsia"/>
          <w:b/>
          <w:sz w:val="21"/>
          <w:szCs w:val="21"/>
        </w:rPr>
        <w:t>月</w:t>
      </w:r>
      <w:r w:rsidR="005003FC">
        <w:rPr>
          <w:rFonts w:ascii="宋体" w:hAnsi="宋体" w:hint="eastAsia"/>
          <w:b/>
          <w:sz w:val="21"/>
          <w:szCs w:val="21"/>
        </w:rPr>
        <w:t>15</w:t>
      </w:r>
      <w:r w:rsidRPr="005D6D93">
        <w:rPr>
          <w:rFonts w:ascii="宋体" w:hAnsi="宋体" w:hint="eastAsia"/>
          <w:b/>
          <w:sz w:val="21"/>
          <w:szCs w:val="21"/>
        </w:rPr>
        <w:t>日</w:t>
      </w:r>
    </w:p>
    <w:p w:rsidR="005B46B4" w:rsidRPr="005D6D93" w:rsidRDefault="00396118"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5003FC" w:rsidP="005003FC">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396118" w:rsidRPr="005D6D93">
        <w:rPr>
          <w:rFonts w:ascii="宋体" w:hAnsi="宋体" w:hint="eastAsia"/>
          <w:b/>
          <w:sz w:val="21"/>
          <w:szCs w:val="21"/>
        </w:rPr>
        <w:t>已完成审核计划的全部工作</w:t>
      </w:r>
    </w:p>
    <w:p w:rsidR="005B46B4" w:rsidRPr="005D6D93" w:rsidRDefault="00396118" w:rsidP="005003F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396118" w:rsidP="005003F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35F42" w:rsidRDefault="00935F42" w:rsidP="00145559">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935F42">
        <w:trPr>
          <w:cantSplit/>
          <w:trHeight w:val="2077"/>
          <w:jc w:val="center"/>
        </w:trPr>
        <w:tc>
          <w:tcPr>
            <w:tcW w:w="720" w:type="dxa"/>
            <w:vMerge w:val="restart"/>
            <w:textDirection w:val="tbRlV"/>
            <w:vAlign w:val="center"/>
          </w:tcPr>
          <w:p w:rsidR="00935F42" w:rsidRDefault="00935F42" w:rsidP="00935F42">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935F42" w:rsidRDefault="00935F42">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935F42" w:rsidRPr="0010286D" w:rsidRDefault="0010286D"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江西博森家具有限公司成立于</w:t>
            </w:r>
            <w:r w:rsidRPr="0010286D">
              <w:rPr>
                <w:rFonts w:hint="eastAsia"/>
                <w:color w:val="000000"/>
                <w:sz w:val="21"/>
                <w:szCs w:val="21"/>
              </w:rPr>
              <w:t>2006</w:t>
            </w:r>
            <w:r w:rsidRPr="0010286D">
              <w:rPr>
                <w:rFonts w:hint="eastAsia"/>
                <w:color w:val="000000"/>
                <w:sz w:val="21"/>
                <w:szCs w:val="21"/>
              </w:rPr>
              <w:t>年</w:t>
            </w:r>
            <w:r w:rsidRPr="0010286D">
              <w:rPr>
                <w:rFonts w:hint="eastAsia"/>
                <w:color w:val="000000"/>
                <w:sz w:val="21"/>
                <w:szCs w:val="21"/>
              </w:rPr>
              <w:t>2</w:t>
            </w:r>
            <w:r w:rsidRPr="0010286D">
              <w:rPr>
                <w:rFonts w:hint="eastAsia"/>
                <w:color w:val="000000"/>
                <w:sz w:val="21"/>
                <w:szCs w:val="21"/>
              </w:rPr>
              <w:t>月</w:t>
            </w:r>
            <w:r w:rsidRPr="0010286D">
              <w:rPr>
                <w:rFonts w:hint="eastAsia"/>
                <w:color w:val="000000"/>
                <w:sz w:val="21"/>
                <w:szCs w:val="21"/>
              </w:rPr>
              <w:t>15</w:t>
            </w:r>
            <w:r w:rsidRPr="0010286D">
              <w:rPr>
                <w:rFonts w:hint="eastAsia"/>
                <w:color w:val="000000"/>
                <w:sz w:val="21"/>
                <w:szCs w:val="21"/>
              </w:rPr>
              <w:t>日，法人代表郭春生，注册地址为：江西省南昌市南昌县蒋巷镇山尾村，</w:t>
            </w:r>
            <w:r w:rsidR="00935F42" w:rsidRPr="0010286D">
              <w:rPr>
                <w:rFonts w:hint="eastAsia"/>
                <w:color w:val="000000"/>
                <w:sz w:val="21"/>
                <w:szCs w:val="21"/>
              </w:rPr>
              <w:t>是一家从事经营范围包括</w:t>
            </w:r>
            <w:r w:rsidRPr="0010286D">
              <w:rPr>
                <w:rFonts w:hint="eastAsia"/>
                <w:sz w:val="20"/>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销售及软体家具（布艺沙发、皮革沙发、床垫）的销售</w:t>
            </w:r>
            <w:r w:rsidRPr="0010286D">
              <w:rPr>
                <w:rFonts w:hint="eastAsia"/>
                <w:color w:val="000000"/>
                <w:sz w:val="21"/>
                <w:szCs w:val="21"/>
              </w:rPr>
              <w:t>的企业</w:t>
            </w:r>
            <w:r w:rsidR="00935F42" w:rsidRPr="0010286D">
              <w:rPr>
                <w:rFonts w:hint="eastAsia"/>
                <w:color w:val="000000"/>
                <w:sz w:val="21"/>
                <w:szCs w:val="21"/>
              </w:rPr>
              <w:t>。</w:t>
            </w:r>
          </w:p>
          <w:p w:rsidR="00935F42" w:rsidRPr="0010286D"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公司现有员工</w:t>
            </w:r>
            <w:r w:rsidR="0010286D" w:rsidRPr="0010286D">
              <w:rPr>
                <w:rFonts w:hint="eastAsia"/>
                <w:color w:val="000000"/>
                <w:sz w:val="21"/>
                <w:szCs w:val="21"/>
              </w:rPr>
              <w:t>40</w:t>
            </w:r>
            <w:r w:rsidR="0010286D" w:rsidRPr="0010286D">
              <w:rPr>
                <w:rFonts w:hint="eastAsia"/>
                <w:color w:val="000000"/>
                <w:sz w:val="21"/>
                <w:szCs w:val="21"/>
              </w:rPr>
              <w:t>人，下设行政部、销售部、生产部、采购</w:t>
            </w:r>
            <w:r w:rsidRPr="0010286D">
              <w:rPr>
                <w:rFonts w:hint="eastAsia"/>
                <w:color w:val="000000"/>
                <w:sz w:val="21"/>
                <w:szCs w:val="21"/>
              </w:rPr>
              <w:t>部、财务部，拥有完整的生产、检测、营销、售后网络。</w:t>
            </w:r>
          </w:p>
          <w:p w:rsidR="00935F42" w:rsidRPr="0010286D"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935F42" w:rsidRPr="00370101" w:rsidRDefault="00935F42">
            <w:pPr>
              <w:spacing w:line="240" w:lineRule="exact"/>
              <w:rPr>
                <w:rFonts w:ascii="宋体" w:hAnsi="宋体"/>
                <w:b/>
                <w:sz w:val="21"/>
                <w:szCs w:val="21"/>
              </w:rPr>
            </w:pPr>
          </w:p>
        </w:tc>
      </w:tr>
      <w:tr w:rsidR="00935F42">
        <w:trPr>
          <w:cantSplit/>
          <w:trHeight w:val="2077"/>
          <w:jc w:val="center"/>
        </w:trPr>
        <w:tc>
          <w:tcPr>
            <w:tcW w:w="720" w:type="dxa"/>
            <w:vMerge/>
            <w:textDirection w:val="tbRlV"/>
            <w:vAlign w:val="center"/>
          </w:tcPr>
          <w:p w:rsidR="00935F42" w:rsidRDefault="00935F42" w:rsidP="00935F42">
            <w:pPr>
              <w:spacing w:line="240" w:lineRule="exact"/>
              <w:ind w:left="241" w:right="113" w:hangingChars="100" w:hanging="241"/>
              <w:jc w:val="center"/>
              <w:rPr>
                <w:rFonts w:ascii="宋体"/>
                <w:b/>
                <w:szCs w:val="21"/>
              </w:rPr>
            </w:pPr>
          </w:p>
        </w:tc>
        <w:tc>
          <w:tcPr>
            <w:tcW w:w="9198" w:type="dxa"/>
          </w:tcPr>
          <w:p w:rsidR="00935F42" w:rsidRDefault="00935F42">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935F42" w:rsidRPr="00637AE1"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935F42">
        <w:trPr>
          <w:cantSplit/>
          <w:trHeight w:val="2077"/>
          <w:jc w:val="center"/>
        </w:trPr>
        <w:tc>
          <w:tcPr>
            <w:tcW w:w="720" w:type="dxa"/>
            <w:vMerge/>
            <w:textDirection w:val="tbRlV"/>
            <w:vAlign w:val="center"/>
          </w:tcPr>
          <w:p w:rsidR="00935F42" w:rsidRDefault="00935F42" w:rsidP="00935F42">
            <w:pPr>
              <w:spacing w:line="240" w:lineRule="exact"/>
              <w:ind w:left="241" w:right="113" w:hangingChars="100" w:hanging="241"/>
              <w:jc w:val="center"/>
              <w:rPr>
                <w:rFonts w:ascii="宋体"/>
                <w:b/>
                <w:szCs w:val="21"/>
              </w:rPr>
            </w:pPr>
          </w:p>
        </w:tc>
        <w:tc>
          <w:tcPr>
            <w:tcW w:w="9198" w:type="dxa"/>
          </w:tcPr>
          <w:p w:rsidR="00935F42" w:rsidRDefault="00935F42">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935F42" w:rsidRDefault="00935F42">
            <w:pPr>
              <w:spacing w:line="280" w:lineRule="exact"/>
              <w:rPr>
                <w:rFonts w:ascii="宋体" w:hAnsi="宋体"/>
                <w:b/>
                <w:sz w:val="21"/>
                <w:szCs w:val="21"/>
              </w:rPr>
            </w:pPr>
          </w:p>
          <w:p w:rsidR="0010286D" w:rsidRPr="0010286D" w:rsidRDefault="0010286D"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科技先行、持续创新、诚实守信、顾客至上</w:t>
            </w:r>
            <w:r w:rsidRPr="0010286D">
              <w:rPr>
                <w:rFonts w:hint="eastAsia"/>
                <w:color w:val="000000"/>
                <w:sz w:val="21"/>
                <w:szCs w:val="21"/>
              </w:rPr>
              <w:t xml:space="preserve"> </w:t>
            </w:r>
          </w:p>
          <w:p w:rsidR="00935F42" w:rsidRPr="004129C9" w:rsidRDefault="0010286D"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86D">
              <w:rPr>
                <w:rFonts w:hint="eastAsia"/>
                <w:color w:val="000000"/>
                <w:sz w:val="21"/>
                <w:szCs w:val="21"/>
              </w:rPr>
              <w:t>创造和谐，质量至上；遵章守法，预防为主</w:t>
            </w:r>
          </w:p>
          <w:p w:rsidR="00935F42" w:rsidRPr="00637AE1"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935F42">
        <w:trPr>
          <w:cantSplit/>
          <w:trHeight w:val="2077"/>
          <w:jc w:val="center"/>
        </w:trPr>
        <w:tc>
          <w:tcPr>
            <w:tcW w:w="720" w:type="dxa"/>
            <w:vMerge/>
            <w:textDirection w:val="tbRlV"/>
            <w:vAlign w:val="center"/>
          </w:tcPr>
          <w:p w:rsidR="00935F42" w:rsidRDefault="00935F42" w:rsidP="00935F42">
            <w:pPr>
              <w:spacing w:line="240" w:lineRule="exact"/>
              <w:ind w:left="241" w:right="113" w:hangingChars="100" w:hanging="241"/>
              <w:jc w:val="center"/>
              <w:rPr>
                <w:rFonts w:ascii="宋体"/>
                <w:b/>
                <w:szCs w:val="21"/>
              </w:rPr>
            </w:pPr>
          </w:p>
        </w:tc>
        <w:tc>
          <w:tcPr>
            <w:tcW w:w="9198" w:type="dxa"/>
          </w:tcPr>
          <w:p w:rsidR="00935F42" w:rsidRDefault="00935F42"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935F42" w:rsidRPr="004129C9" w:rsidRDefault="00935F42" w:rsidP="008E5F56">
            <w:pPr>
              <w:spacing w:line="280" w:lineRule="exact"/>
              <w:rPr>
                <w:rFonts w:ascii="宋体" w:hAnsi="宋体"/>
                <w:b/>
                <w:sz w:val="21"/>
                <w:szCs w:val="21"/>
              </w:rPr>
            </w:pPr>
          </w:p>
        </w:tc>
      </w:tr>
      <w:tr w:rsidR="00935F42">
        <w:trPr>
          <w:cantSplit/>
          <w:trHeight w:val="1930"/>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935F42" w:rsidRPr="005D6D93" w:rsidRDefault="00935F42"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935F42" w:rsidRPr="005D6D93" w:rsidRDefault="00935F42"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Pr>
                <w:rFonts w:ascii="宋体" w:hAnsi="宋体" w:hint="eastAsia"/>
                <w:b/>
                <w:sz w:val="21"/>
                <w:szCs w:val="21"/>
              </w:rPr>
              <w:t xml:space="preserve">  </w:t>
            </w:r>
            <w:r w:rsidR="0010286D">
              <w:rPr>
                <w:rFonts w:ascii="宋体" w:hAnsi="宋体" w:hint="eastAsia"/>
                <w:b/>
                <w:sz w:val="21"/>
                <w:szCs w:val="21"/>
              </w:rPr>
              <w:t>封边过程</w:t>
            </w:r>
            <w:r>
              <w:rPr>
                <w:rFonts w:ascii="宋体" w:hAnsi="宋体" w:hint="eastAsia"/>
                <w:b/>
                <w:sz w:val="21"/>
                <w:szCs w:val="21"/>
              </w:rPr>
              <w:t>、</w:t>
            </w:r>
            <w:r w:rsidRPr="00637AE1">
              <w:rPr>
                <w:rFonts w:ascii="宋体" w:hAnsi="宋体" w:hint="eastAsia"/>
                <w:b/>
                <w:sz w:val="21"/>
                <w:szCs w:val="21"/>
              </w:rPr>
              <w:t>喷漆过程</w:t>
            </w:r>
          </w:p>
          <w:p w:rsidR="00935F42" w:rsidRPr="005D6D93" w:rsidRDefault="00935F42"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 xml:space="preserve">  </w:t>
            </w:r>
            <w:r w:rsidR="0010286D">
              <w:rPr>
                <w:rFonts w:ascii="宋体" w:hAnsi="宋体" w:hint="eastAsia"/>
                <w:b/>
                <w:sz w:val="21"/>
                <w:szCs w:val="21"/>
              </w:rPr>
              <w:t>封边过程、</w:t>
            </w:r>
            <w:r w:rsidRPr="00637AE1">
              <w:rPr>
                <w:rFonts w:ascii="宋体" w:hAnsi="宋体" w:hint="eastAsia"/>
                <w:b/>
                <w:sz w:val="21"/>
                <w:szCs w:val="21"/>
              </w:rPr>
              <w:t>喷漆过程</w:t>
            </w:r>
            <w:r>
              <w:rPr>
                <w:rFonts w:ascii="宋体" w:hAnsi="宋体" w:hint="eastAsia"/>
                <w:b/>
                <w:sz w:val="21"/>
                <w:szCs w:val="21"/>
              </w:rPr>
              <w:t>、销售过程</w:t>
            </w:r>
          </w:p>
          <w:p w:rsidR="00935F42" w:rsidRPr="005D6D93" w:rsidRDefault="00377495" w:rsidP="00370101">
            <w:pPr>
              <w:tabs>
                <w:tab w:val="left" w:pos="540"/>
              </w:tabs>
              <w:spacing w:line="300" w:lineRule="exact"/>
              <w:ind w:left="211" w:hangingChars="100" w:hanging="211"/>
              <w:rPr>
                <w:rFonts w:ascii="宋体" w:hAnsi="宋体"/>
                <w:b/>
                <w:sz w:val="21"/>
                <w:szCs w:val="21"/>
              </w:rPr>
            </w:pPr>
            <w:r>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lang w:eastAsia="en-US"/>
              </w:rPr>
              <w:pict>
                <v:shape id="_x0000_s1031" type="#_x0000_t32" style="position:absolute;left:0;text-align:left;margin-left:55.15pt;margin-top:12.75pt;width:42pt;height:0;z-index:251661312" o:connectortype="straight"/>
              </w:pict>
            </w:r>
            <w:r w:rsidR="00935F42" w:rsidRPr="005D6D93">
              <w:rPr>
                <w:rFonts w:ascii="宋体" w:hAnsi="宋体" w:hint="eastAsia"/>
                <w:b/>
                <w:sz w:val="21"/>
                <w:szCs w:val="21"/>
              </w:rPr>
              <w:t>删减条款是</w:t>
            </w:r>
            <w:r w:rsidR="00935F42">
              <w:rPr>
                <w:rFonts w:ascii="宋体" w:hAnsi="宋体" w:hint="eastAsia"/>
                <w:b/>
                <w:sz w:val="21"/>
                <w:szCs w:val="21"/>
              </w:rPr>
              <w:t xml:space="preserve">   无 </w:t>
            </w:r>
            <w:r w:rsidR="00935F42" w:rsidRPr="005D6D93">
              <w:rPr>
                <w:rFonts w:ascii="宋体" w:hAnsi="宋体" w:hint="eastAsia"/>
                <w:b/>
                <w:sz w:val="21"/>
                <w:szCs w:val="21"/>
              </w:rPr>
              <w:t>，</w:t>
            </w:r>
            <w:r w:rsidR="00935F42">
              <w:rPr>
                <w:rFonts w:ascii="宋体" w:hAnsi="宋体" w:hint="eastAsia"/>
                <w:b/>
                <w:sz w:val="21"/>
                <w:szCs w:val="21"/>
              </w:rPr>
              <w:t xml:space="preserve">  </w:t>
            </w:r>
            <w:r w:rsidR="00935F42" w:rsidRPr="005D6D93">
              <w:rPr>
                <w:rFonts w:ascii="宋体" w:hAnsi="宋体" w:hint="eastAsia"/>
                <w:b/>
                <w:sz w:val="21"/>
                <w:szCs w:val="21"/>
              </w:rPr>
              <w:t>删减理由：</w:t>
            </w:r>
          </w:p>
          <w:p w:rsidR="00935F42" w:rsidRPr="005D6D93" w:rsidRDefault="00935F42" w:rsidP="00370101">
            <w:pPr>
              <w:tabs>
                <w:tab w:val="left" w:pos="540"/>
              </w:tabs>
              <w:spacing w:line="300" w:lineRule="exact"/>
              <w:ind w:left="211" w:hangingChars="100" w:hanging="211"/>
              <w:rPr>
                <w:rFonts w:ascii="宋体" w:hAnsi="宋体"/>
                <w:b/>
                <w:sz w:val="21"/>
                <w:szCs w:val="21"/>
              </w:rPr>
            </w:pPr>
          </w:p>
          <w:p w:rsidR="00935F42" w:rsidRPr="005D6D93" w:rsidRDefault="00935F42" w:rsidP="00370101">
            <w:pPr>
              <w:tabs>
                <w:tab w:val="left" w:pos="540"/>
              </w:tabs>
              <w:spacing w:line="300" w:lineRule="exact"/>
              <w:ind w:left="211" w:hangingChars="100" w:hanging="211"/>
              <w:rPr>
                <w:rFonts w:ascii="宋体" w:hAnsi="宋体"/>
                <w:b/>
                <w:sz w:val="21"/>
                <w:szCs w:val="21"/>
              </w:rPr>
            </w:pPr>
          </w:p>
        </w:tc>
      </w:tr>
      <w:tr w:rsidR="00935F42">
        <w:trPr>
          <w:cantSplit/>
          <w:trHeight w:val="2144"/>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935F42" w:rsidRPr="005D6D93" w:rsidRDefault="00935F42">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935F42" w:rsidRDefault="00935F42">
            <w:pPr>
              <w:spacing w:line="240" w:lineRule="exact"/>
              <w:rPr>
                <w:b/>
                <w:color w:val="000000"/>
                <w:sz w:val="20"/>
              </w:rPr>
            </w:pP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环境因素辨识充分，重要环境因素：火灾，噪音排放、粉尘排放，废气排放</w:t>
            </w:r>
            <w:r w:rsidR="006B6716" w:rsidRPr="006B6716">
              <w:rPr>
                <w:rFonts w:hint="eastAsia"/>
                <w:color w:val="000000"/>
                <w:sz w:val="21"/>
                <w:szCs w:val="21"/>
              </w:rPr>
              <w:t>、固废排放</w:t>
            </w:r>
            <w:r w:rsidRPr="006B6716">
              <w:rPr>
                <w:rFonts w:hint="eastAsia"/>
                <w:color w:val="000000"/>
                <w:sz w:val="21"/>
                <w:szCs w:val="21"/>
              </w:rPr>
              <w:t>，评价合理，根据环境因素的动态及时变更和控制。</w:t>
            </w:r>
          </w:p>
        </w:tc>
      </w:tr>
      <w:tr w:rsidR="00935F42">
        <w:trPr>
          <w:cantSplit/>
          <w:trHeight w:val="2144"/>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935F42" w:rsidRDefault="00935F42">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935F42" w:rsidRDefault="00935F42">
            <w:pPr>
              <w:spacing w:line="240" w:lineRule="exact"/>
              <w:rPr>
                <w:rFonts w:ascii="宋体" w:hAnsi="宋体"/>
                <w:b/>
                <w:sz w:val="21"/>
                <w:szCs w:val="21"/>
              </w:rPr>
            </w:pP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职业健康安全危险源辨识充分，风险评价合理，重大危险源三个：触电、火灾、机械伤害、</w:t>
            </w:r>
            <w:r w:rsidR="006B6716">
              <w:rPr>
                <w:rFonts w:hint="eastAsia"/>
                <w:color w:val="000000"/>
                <w:sz w:val="21"/>
                <w:szCs w:val="21"/>
              </w:rPr>
              <w:t>吸入性</w:t>
            </w:r>
            <w:r w:rsidRPr="006B6716">
              <w:rPr>
                <w:rFonts w:hint="eastAsia"/>
                <w:color w:val="000000"/>
                <w:sz w:val="21"/>
                <w:szCs w:val="21"/>
              </w:rPr>
              <w:t>伤害，根据动态及时变更和控制。</w:t>
            </w:r>
          </w:p>
        </w:tc>
      </w:tr>
      <w:tr w:rsidR="00935F42">
        <w:trPr>
          <w:cantSplit/>
          <w:trHeight w:val="1890"/>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935F42" w:rsidRPr="005D6D93" w:rsidRDefault="00935F42" w:rsidP="00370101">
            <w:pPr>
              <w:tabs>
                <w:tab w:val="left" w:pos="540"/>
              </w:tabs>
              <w:spacing w:line="300" w:lineRule="exact"/>
              <w:ind w:left="211" w:hangingChars="100" w:hanging="211"/>
              <w:rPr>
                <w:rFonts w:ascii="宋体" w:hAnsi="宋体"/>
                <w:b/>
                <w:sz w:val="21"/>
                <w:szCs w:val="21"/>
              </w:rPr>
            </w:pPr>
          </w:p>
          <w:p w:rsidR="00935F42" w:rsidRPr="005D6D93" w:rsidRDefault="00935F42" w:rsidP="00935F42">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935F42" w:rsidRPr="005D6D93" w:rsidRDefault="00935F42" w:rsidP="00935F42">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935F42" w:rsidRPr="00F74EFB" w:rsidRDefault="00935F42" w:rsidP="00935F42">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935F42" w:rsidRPr="005D6D93" w:rsidRDefault="00935F42" w:rsidP="00935F42">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935F42" w:rsidRPr="005D6D93" w:rsidRDefault="00935F42">
            <w:pPr>
              <w:tabs>
                <w:tab w:val="left" w:pos="0"/>
              </w:tabs>
              <w:spacing w:line="240" w:lineRule="exact"/>
              <w:rPr>
                <w:rFonts w:ascii="宋体" w:hAnsi="宋体"/>
                <w:b/>
                <w:sz w:val="21"/>
                <w:szCs w:val="21"/>
              </w:rPr>
            </w:pPr>
          </w:p>
        </w:tc>
      </w:tr>
      <w:tr w:rsidR="00935F42">
        <w:trPr>
          <w:cantSplit/>
          <w:trHeight w:val="2219"/>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935F42" w:rsidRPr="005D6D93" w:rsidRDefault="00935F42">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935F42" w:rsidRPr="00F74EFB" w:rsidRDefault="00935F42" w:rsidP="0014555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产品出厂合格率</w:t>
            </w:r>
            <w:r w:rsidRPr="00F74EFB">
              <w:rPr>
                <w:rFonts w:hint="eastAsia"/>
                <w:color w:val="000000"/>
                <w:sz w:val="21"/>
                <w:szCs w:val="21"/>
              </w:rPr>
              <w:t>100%</w:t>
            </w:r>
            <w:r w:rsidRPr="00F74EFB">
              <w:rPr>
                <w:rFonts w:hint="eastAsia"/>
                <w:color w:val="000000"/>
                <w:sz w:val="21"/>
                <w:szCs w:val="21"/>
              </w:rPr>
              <w:t>；</w:t>
            </w:r>
          </w:p>
          <w:p w:rsidR="00935F42" w:rsidRPr="00F74EFB" w:rsidRDefault="00935F42" w:rsidP="0014555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客户满意度大于</w:t>
            </w:r>
            <w:r w:rsidRPr="00F74EFB">
              <w:rPr>
                <w:rFonts w:hint="eastAsia"/>
                <w:color w:val="000000"/>
                <w:sz w:val="21"/>
                <w:szCs w:val="21"/>
              </w:rPr>
              <w:t>95</w:t>
            </w:r>
            <w:r w:rsidRPr="00F74EFB">
              <w:rPr>
                <w:rFonts w:hint="eastAsia"/>
                <w:color w:val="000000"/>
                <w:sz w:val="21"/>
                <w:szCs w:val="21"/>
              </w:rPr>
              <w:t>分</w:t>
            </w:r>
            <w:r w:rsidRPr="00F74EFB">
              <w:rPr>
                <w:rFonts w:hint="eastAsia"/>
                <w:color w:val="000000"/>
                <w:sz w:val="21"/>
                <w:szCs w:val="21"/>
              </w:rPr>
              <w:t xml:space="preserve"> </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环境</w:t>
            </w:r>
            <w:r w:rsidRPr="00F74EFB">
              <w:rPr>
                <w:rFonts w:hint="eastAsia"/>
                <w:color w:val="000000"/>
                <w:sz w:val="21"/>
                <w:szCs w:val="21"/>
              </w:rPr>
              <w:t>/</w:t>
            </w:r>
            <w:r w:rsidRPr="00F74EFB">
              <w:rPr>
                <w:rFonts w:hint="eastAsia"/>
                <w:color w:val="000000"/>
                <w:sz w:val="21"/>
                <w:szCs w:val="21"/>
              </w:rPr>
              <w:t>职业健康安全目标：</w:t>
            </w:r>
          </w:p>
          <w:p w:rsidR="00935F42" w:rsidRPr="00F74EFB" w:rsidRDefault="006B6716" w:rsidP="0014555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935F42" w:rsidRPr="00F74EFB">
              <w:rPr>
                <w:rFonts w:hint="eastAsia"/>
                <w:color w:val="000000"/>
                <w:sz w:val="21"/>
                <w:szCs w:val="21"/>
              </w:rPr>
              <w:t>固体废弃物分类处置率</w:t>
            </w:r>
            <w:r w:rsidR="00935F42" w:rsidRPr="00F74EFB">
              <w:rPr>
                <w:rFonts w:hint="eastAsia"/>
                <w:color w:val="000000"/>
                <w:sz w:val="21"/>
                <w:szCs w:val="21"/>
              </w:rPr>
              <w:t>100%</w:t>
            </w:r>
            <w:r w:rsidR="00935F42" w:rsidRPr="00F74EFB">
              <w:rPr>
                <w:rFonts w:hint="eastAsia"/>
                <w:color w:val="000000"/>
                <w:sz w:val="21"/>
                <w:szCs w:val="21"/>
              </w:rPr>
              <w:t>；</w:t>
            </w:r>
          </w:p>
          <w:p w:rsidR="00935F42" w:rsidRPr="00F74EFB" w:rsidRDefault="006B6716" w:rsidP="0014555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00935F42">
              <w:rPr>
                <w:rFonts w:hint="eastAsia"/>
                <w:color w:val="000000"/>
                <w:sz w:val="21"/>
                <w:szCs w:val="21"/>
              </w:rPr>
              <w:t>.</w:t>
            </w:r>
            <w:r w:rsidR="00935F42" w:rsidRPr="00F74EFB">
              <w:rPr>
                <w:rFonts w:hint="eastAsia"/>
                <w:color w:val="000000"/>
                <w:sz w:val="21"/>
                <w:szCs w:val="21"/>
              </w:rPr>
              <w:t>重大火灾事故为零；</w:t>
            </w:r>
          </w:p>
          <w:p w:rsidR="00935F42" w:rsidRPr="00F74EFB" w:rsidRDefault="006B6716" w:rsidP="0014555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3</w:t>
            </w:r>
            <w:r w:rsidR="00935F42">
              <w:rPr>
                <w:rFonts w:hint="eastAsia"/>
                <w:color w:val="000000"/>
                <w:sz w:val="21"/>
                <w:szCs w:val="21"/>
              </w:rPr>
              <w:t>.</w:t>
            </w:r>
            <w:r w:rsidR="00935F42" w:rsidRPr="00F74EFB">
              <w:rPr>
                <w:rFonts w:hint="eastAsia"/>
                <w:color w:val="000000"/>
                <w:sz w:val="21"/>
                <w:szCs w:val="21"/>
              </w:rPr>
              <w:t>职业病发病率为零；</w:t>
            </w:r>
          </w:p>
          <w:p w:rsidR="00935F42" w:rsidRPr="00F74EFB" w:rsidRDefault="006B6716" w:rsidP="0014555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4</w:t>
            </w:r>
            <w:r w:rsidR="00935F42">
              <w:rPr>
                <w:rFonts w:hint="eastAsia"/>
                <w:color w:val="000000"/>
                <w:sz w:val="21"/>
                <w:szCs w:val="21"/>
              </w:rPr>
              <w:t>.</w:t>
            </w:r>
            <w:r w:rsidR="00935F42" w:rsidRPr="00F74EFB">
              <w:rPr>
                <w:rFonts w:hint="eastAsia"/>
                <w:color w:val="000000"/>
                <w:sz w:val="21"/>
                <w:szCs w:val="21"/>
              </w:rPr>
              <w:t>员工重大责任伤亡率为</w:t>
            </w:r>
            <w:r w:rsidR="00935F42" w:rsidRPr="00F74EFB">
              <w:rPr>
                <w:rFonts w:hint="eastAsia"/>
                <w:color w:val="000000"/>
                <w:sz w:val="21"/>
                <w:szCs w:val="21"/>
              </w:rPr>
              <w:t>0</w:t>
            </w:r>
            <w:r w:rsidR="00935F42" w:rsidRPr="00F74EFB">
              <w:rPr>
                <w:rFonts w:hint="eastAsia"/>
                <w:color w:val="000000"/>
                <w:sz w:val="21"/>
                <w:szCs w:val="21"/>
              </w:rPr>
              <w:t>；</w:t>
            </w:r>
          </w:p>
          <w:p w:rsidR="00935F42" w:rsidRPr="005D6D93" w:rsidRDefault="006B6716"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组织对公司质量、环境、</w:t>
            </w:r>
            <w:r>
              <w:rPr>
                <w:rFonts w:hint="eastAsia"/>
                <w:color w:val="000000"/>
                <w:sz w:val="21"/>
                <w:szCs w:val="21"/>
              </w:rPr>
              <w:t>职业健康安全目标、指标予以分解，并在相关职能层次部门建立分目标</w:t>
            </w:r>
            <w:r w:rsidRPr="006B6716">
              <w:rPr>
                <w:rFonts w:hint="eastAsia"/>
                <w:color w:val="000000"/>
                <w:sz w:val="21"/>
                <w:szCs w:val="21"/>
              </w:rPr>
              <w:t>，各指标已达成。</w:t>
            </w:r>
          </w:p>
        </w:tc>
      </w:tr>
      <w:tr w:rsidR="00935F42">
        <w:trPr>
          <w:cantSplit/>
          <w:trHeight w:val="1502"/>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935F42" w:rsidRPr="003240A4" w:rsidRDefault="00935F42">
            <w:pPr>
              <w:tabs>
                <w:tab w:val="left" w:pos="540"/>
              </w:tabs>
              <w:spacing w:line="240" w:lineRule="exact"/>
              <w:rPr>
                <w:rFonts w:ascii="宋体" w:hAnsi="宋体"/>
                <w:b/>
                <w:sz w:val="21"/>
                <w:szCs w:val="21"/>
              </w:rPr>
            </w:pPr>
          </w:p>
        </w:tc>
      </w:tr>
      <w:tr w:rsidR="00935F42">
        <w:trPr>
          <w:cantSplit/>
          <w:trHeight w:val="1520"/>
          <w:jc w:val="center"/>
        </w:trPr>
        <w:tc>
          <w:tcPr>
            <w:tcW w:w="720" w:type="dxa"/>
            <w:vMerge w:val="restart"/>
            <w:textDirection w:val="tbRlV"/>
            <w:vAlign w:val="center"/>
          </w:tcPr>
          <w:p w:rsidR="00935F42" w:rsidRDefault="00935F4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935F42" w:rsidRPr="005D6D93" w:rsidRDefault="00935F42">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935F42" w:rsidRPr="003240A4" w:rsidRDefault="00935F42">
            <w:pPr>
              <w:spacing w:line="300" w:lineRule="exact"/>
              <w:rPr>
                <w:rFonts w:ascii="宋体" w:hAnsi="宋体"/>
                <w:b/>
                <w:sz w:val="21"/>
                <w:szCs w:val="21"/>
              </w:rPr>
            </w:pPr>
          </w:p>
        </w:tc>
      </w:tr>
      <w:tr w:rsidR="00935F42">
        <w:trPr>
          <w:cantSplit/>
          <w:trHeight w:val="1400"/>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hint="eastAsia"/>
                <w:b/>
                <w:sz w:val="21"/>
                <w:szCs w:val="21"/>
              </w:rPr>
              <w:t>设备设施（包括信息系统）、</w:t>
            </w:r>
          </w:p>
          <w:p w:rsidR="00935F42" w:rsidRPr="005D6D93" w:rsidRDefault="00935F42">
            <w:pPr>
              <w:spacing w:line="240" w:lineRule="exact"/>
              <w:rPr>
                <w:rFonts w:ascii="宋体" w:hAnsi="宋体"/>
                <w:b/>
                <w:sz w:val="21"/>
                <w:szCs w:val="21"/>
              </w:rPr>
            </w:pP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6B6716" w:rsidRPr="006B6716">
              <w:rPr>
                <w:rFonts w:hint="eastAsia"/>
                <w:color w:val="000000"/>
                <w:sz w:val="21"/>
                <w:szCs w:val="21"/>
              </w:rPr>
              <w:t>电子开料锯、封边机、冷压机、锣机、推台锯、排钻、铜芯钻、自动喷漆生产线、底漆砂光机、中长吸尘、翻板机、热压机、滚胶机等</w:t>
            </w:r>
            <w:r w:rsidRPr="006B6716">
              <w:rPr>
                <w:rFonts w:hint="eastAsia"/>
                <w:color w:val="000000"/>
                <w:sz w:val="21"/>
                <w:szCs w:val="21"/>
              </w:rPr>
              <w:t>。</w:t>
            </w:r>
          </w:p>
          <w:p w:rsidR="00935F42" w:rsidRPr="003240A4" w:rsidRDefault="00935F42">
            <w:pPr>
              <w:spacing w:line="240" w:lineRule="exact"/>
              <w:rPr>
                <w:rFonts w:ascii="宋体" w:hAnsi="宋体"/>
                <w:b/>
                <w:sz w:val="21"/>
                <w:szCs w:val="21"/>
              </w:rPr>
            </w:pPr>
          </w:p>
        </w:tc>
      </w:tr>
      <w:tr w:rsidR="00935F42">
        <w:trPr>
          <w:cantSplit/>
          <w:trHeight w:val="885"/>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hint="eastAsia"/>
                <w:b/>
                <w:sz w:val="21"/>
                <w:szCs w:val="21"/>
              </w:rPr>
              <w:t>过程运行环境</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公司确定、提供并维护过程运行所需的环境，以运行过程并获得合格产品和服务。</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这些过程运行环境可能是人为因素与物理因素的结合，如：</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社会因素（如无歧视、和谐稳定、无对抗）；</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心理因素（如缓解紧张情绪、预防职业倦怠、保证情绪稳定）；</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物理因素（如温度、热量、湿度、照明、空气流通、卫生、噪声等）；</w:t>
            </w:r>
          </w:p>
          <w:p w:rsidR="00935F42" w:rsidRPr="003240A4" w:rsidRDefault="00935F42">
            <w:pPr>
              <w:spacing w:line="240" w:lineRule="exact"/>
              <w:rPr>
                <w:rFonts w:ascii="宋体" w:hAnsi="宋体"/>
                <w:b/>
                <w:sz w:val="21"/>
                <w:szCs w:val="21"/>
              </w:rPr>
            </w:pPr>
          </w:p>
        </w:tc>
      </w:tr>
      <w:tr w:rsidR="00935F42">
        <w:trPr>
          <w:cantSplit/>
          <w:trHeight w:val="982"/>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Default="00935F42">
            <w:pPr>
              <w:spacing w:line="240" w:lineRule="exact"/>
              <w:rPr>
                <w:rFonts w:ascii="宋体" w:hAnsi="宋体"/>
                <w:b/>
                <w:sz w:val="21"/>
                <w:szCs w:val="21"/>
              </w:rPr>
            </w:pPr>
            <w:r w:rsidRPr="005D6D93">
              <w:rPr>
                <w:rFonts w:ascii="宋体" w:hAnsi="宋体" w:hint="eastAsia"/>
                <w:b/>
                <w:sz w:val="21"/>
                <w:szCs w:val="21"/>
              </w:rPr>
              <w:t>监视和测量资源</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935F42"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生产部</w:t>
            </w:r>
            <w:r w:rsidR="00935F42" w:rsidRPr="00F74EFB">
              <w:rPr>
                <w:rFonts w:hint="eastAsia"/>
                <w:color w:val="000000"/>
                <w:sz w:val="21"/>
                <w:szCs w:val="21"/>
              </w:rPr>
              <w:t>负责保留作为监视和测量资源适合其用途的证据的形成文件的信息。</w:t>
            </w:r>
          </w:p>
          <w:p w:rsidR="006B6716" w:rsidRPr="00F74EFB"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游标卡尺、钢卷尺进行了校验。</w:t>
            </w:r>
          </w:p>
          <w:p w:rsidR="00935F42" w:rsidRPr="003240A4" w:rsidRDefault="00935F42">
            <w:pPr>
              <w:spacing w:line="240" w:lineRule="exact"/>
              <w:rPr>
                <w:rFonts w:ascii="宋体" w:hAnsi="宋体"/>
                <w:b/>
                <w:sz w:val="21"/>
                <w:szCs w:val="21"/>
              </w:rPr>
            </w:pPr>
          </w:p>
        </w:tc>
      </w:tr>
      <w:tr w:rsidR="00935F42">
        <w:trPr>
          <w:cantSplit/>
          <w:trHeight w:val="1126"/>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hint="eastAsia"/>
                <w:b/>
                <w:sz w:val="21"/>
                <w:szCs w:val="21"/>
              </w:rPr>
              <w:t>知识</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公司确定运行过程所需的知识，以获得合格产品和服务；公司的知识可以基于内部来源和外部来源，包括但不限于：</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设计、工艺、制造、服务过程中获取的经验教训、失效分析等，包括对各类疏失、突发事件、特殊质量问题的应对措施等；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典型、批量、惯性问题的发生情况处置方法、结果记录、分析和结论意见等；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先进的管理理念、管理方法、最佳实践、工作方法、技能技艺、检测方法等；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科研成果、工艺成果、</w:t>
            </w:r>
            <w:r w:rsidRPr="00F74EFB">
              <w:rPr>
                <w:color w:val="000000"/>
                <w:sz w:val="21"/>
                <w:szCs w:val="21"/>
              </w:rPr>
              <w:t>QC</w:t>
            </w:r>
            <w:r w:rsidRPr="00F74EFB">
              <w:rPr>
                <w:rFonts w:hint="eastAsia"/>
                <w:color w:val="000000"/>
                <w:sz w:val="21"/>
                <w:szCs w:val="21"/>
              </w:rPr>
              <w:t>成果等；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e)</w:t>
            </w:r>
            <w:r w:rsidRPr="00F74EFB">
              <w:rPr>
                <w:rFonts w:hint="eastAsia"/>
                <w:color w:val="000000"/>
                <w:sz w:val="21"/>
                <w:szCs w:val="21"/>
              </w:rPr>
              <w:t>产品性能说明书、产品使用说明书、产品故障分析、产品维护指南等；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f)</w:t>
            </w:r>
            <w:r w:rsidRPr="00F74EFB">
              <w:rPr>
                <w:rFonts w:hint="eastAsia"/>
                <w:color w:val="000000"/>
                <w:sz w:val="21"/>
                <w:szCs w:val="21"/>
              </w:rPr>
              <w:t>知识产权（含专利和企业标准）等。</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公司行政部负责保持这些知识，并确保在需要范围内可得到。</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公司为应对不断变化的需求和发展趋势，考虑现有的知识，确定如何获取理多必要的知识，并进行更新。</w:t>
            </w:r>
          </w:p>
          <w:p w:rsidR="00935F42" w:rsidRPr="003240A4" w:rsidRDefault="00935F42">
            <w:pPr>
              <w:spacing w:line="240" w:lineRule="exact"/>
              <w:rPr>
                <w:rFonts w:ascii="宋体" w:hAnsi="宋体"/>
                <w:b/>
                <w:sz w:val="21"/>
                <w:szCs w:val="21"/>
              </w:rPr>
            </w:pPr>
          </w:p>
        </w:tc>
      </w:tr>
      <w:tr w:rsidR="00935F42">
        <w:trPr>
          <w:cantSplit/>
          <w:trHeight w:val="1409"/>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Default="00935F42">
            <w:pPr>
              <w:spacing w:line="240" w:lineRule="exact"/>
              <w:rPr>
                <w:rFonts w:ascii="宋体" w:hAnsi="宋体"/>
                <w:b/>
                <w:sz w:val="21"/>
                <w:szCs w:val="21"/>
              </w:rPr>
            </w:pPr>
            <w:r w:rsidRPr="005D6D93">
              <w:rPr>
                <w:rFonts w:ascii="宋体" w:hAnsi="宋体" w:hint="eastAsia"/>
                <w:b/>
                <w:sz w:val="21"/>
                <w:szCs w:val="21"/>
              </w:rPr>
              <w:t>环保设施：</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环保设备配置</w:t>
            </w:r>
            <w:r w:rsidRPr="00F74EFB">
              <w:rPr>
                <w:color w:val="000000"/>
                <w:sz w:val="21"/>
                <w:szCs w:val="21"/>
              </w:rPr>
              <w:t>:</w:t>
            </w:r>
            <w:r w:rsidR="006B6716" w:rsidRPr="00E46710">
              <w:rPr>
                <w:rFonts w:hint="eastAsia"/>
                <w:color w:val="000000"/>
                <w:sz w:val="21"/>
                <w:szCs w:val="21"/>
              </w:rPr>
              <w:t xml:space="preserve"> </w:t>
            </w:r>
            <w:r w:rsidR="006B6716" w:rsidRPr="00E46710">
              <w:rPr>
                <w:rFonts w:hint="eastAsia"/>
                <w:color w:val="000000"/>
                <w:sz w:val="21"/>
                <w:szCs w:val="21"/>
              </w:rPr>
              <w:t>中央吸尘系统、高效旋风脉冲除尘器、油烟净化器、灭火器、消防器材、标识牌、隔音、绿化等，生产部定期维护与保养</w:t>
            </w:r>
            <w:r w:rsidRPr="00F74EFB">
              <w:rPr>
                <w:rFonts w:hint="eastAsia"/>
                <w:color w:val="000000"/>
                <w:sz w:val="21"/>
                <w:szCs w:val="21"/>
              </w:rPr>
              <w:t>。</w:t>
            </w:r>
          </w:p>
        </w:tc>
      </w:tr>
      <w:tr w:rsidR="00935F42">
        <w:trPr>
          <w:cantSplit/>
          <w:trHeight w:val="1258"/>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sz w:val="21"/>
                <w:szCs w:val="21"/>
              </w:rPr>
              <w:t>消防栓、灭火器、标识牌等</w:t>
            </w:r>
          </w:p>
        </w:tc>
      </w:tr>
      <w:tr w:rsidR="00935F42">
        <w:trPr>
          <w:cantSplit/>
          <w:trHeight w:val="2531"/>
          <w:jc w:val="center"/>
        </w:trPr>
        <w:tc>
          <w:tcPr>
            <w:tcW w:w="720" w:type="dxa"/>
            <w:vMerge w:val="restart"/>
            <w:textDirection w:val="tbRlV"/>
            <w:vAlign w:val="center"/>
          </w:tcPr>
          <w:p w:rsidR="00935F42" w:rsidRDefault="00935F42">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935F42" w:rsidRPr="005D6D93" w:rsidRDefault="00935F42">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935F42" w:rsidRDefault="00935F42">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935F42" w:rsidRPr="003240A4" w:rsidRDefault="00935F42">
            <w:pPr>
              <w:spacing w:line="300" w:lineRule="exact"/>
              <w:ind w:left="1"/>
              <w:rPr>
                <w:rFonts w:ascii="宋体" w:hAnsi="宋体"/>
                <w:b/>
                <w:sz w:val="21"/>
                <w:szCs w:val="21"/>
              </w:rPr>
            </w:pPr>
          </w:p>
        </w:tc>
      </w:tr>
      <w:tr w:rsidR="00935F42">
        <w:trPr>
          <w:cantSplit/>
          <w:trHeight w:val="2553"/>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rsidP="0037010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935F42" w:rsidRPr="005D6D93" w:rsidRDefault="00935F42">
            <w:pPr>
              <w:spacing w:line="240" w:lineRule="exact"/>
              <w:rPr>
                <w:rFonts w:ascii="宋体" w:hAnsi="宋体"/>
                <w:b/>
                <w:sz w:val="21"/>
                <w:szCs w:val="21"/>
              </w:rPr>
            </w:pPr>
          </w:p>
          <w:p w:rsidR="00935F42" w:rsidRPr="003240A4" w:rsidRDefault="00935F42" w:rsidP="003240A4">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935F42" w:rsidRPr="003240A4" w:rsidRDefault="00935F42" w:rsidP="003240A4">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935F42" w:rsidRPr="003240A4" w:rsidRDefault="00935F42" w:rsidP="003240A4">
            <w:pPr>
              <w:spacing w:line="240" w:lineRule="exact"/>
              <w:rPr>
                <w:rFonts w:ascii="宋体" w:hAnsi="宋体"/>
                <w:b/>
                <w:sz w:val="21"/>
                <w:szCs w:val="21"/>
              </w:rPr>
            </w:pPr>
          </w:p>
          <w:p w:rsidR="00935F42" w:rsidRPr="003240A4" w:rsidRDefault="00935F42" w:rsidP="003240A4">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935F42" w:rsidRPr="003240A4" w:rsidRDefault="00935F42" w:rsidP="003240A4">
            <w:pPr>
              <w:spacing w:line="240" w:lineRule="exact"/>
              <w:rPr>
                <w:rFonts w:ascii="宋体" w:hAnsi="宋体"/>
                <w:b/>
                <w:sz w:val="21"/>
                <w:szCs w:val="21"/>
              </w:rPr>
            </w:pPr>
          </w:p>
          <w:p w:rsidR="00935F42" w:rsidRPr="003240A4" w:rsidRDefault="00935F42" w:rsidP="003240A4">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Pr="00F74EFB">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935F42" w:rsidRPr="003240A4" w:rsidRDefault="00935F42" w:rsidP="003240A4">
            <w:pPr>
              <w:spacing w:line="240" w:lineRule="exact"/>
              <w:rPr>
                <w:rFonts w:ascii="宋体" w:hAnsi="宋体"/>
                <w:b/>
                <w:sz w:val="21"/>
                <w:szCs w:val="21"/>
              </w:rPr>
            </w:pPr>
          </w:p>
          <w:p w:rsidR="00935F42" w:rsidRPr="003240A4" w:rsidRDefault="00935F42" w:rsidP="003240A4">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Pr="00F74EFB">
              <w:rPr>
                <w:rFonts w:ascii="Calibri" w:hAnsi="Calibri" w:hint="eastAsia"/>
                <w:color w:val="000000"/>
                <w:sz w:val="21"/>
                <w:szCs w:val="21"/>
              </w:rPr>
              <w:t>告之员工和外来人员并张贴警示标记。</w:t>
            </w:r>
          </w:p>
          <w:p w:rsidR="00935F42" w:rsidRPr="003240A4" w:rsidRDefault="00935F42" w:rsidP="003240A4">
            <w:pPr>
              <w:spacing w:line="240" w:lineRule="exact"/>
              <w:rPr>
                <w:rFonts w:ascii="宋体" w:hAnsi="宋体"/>
                <w:b/>
                <w:sz w:val="21"/>
                <w:szCs w:val="21"/>
              </w:rPr>
            </w:pPr>
          </w:p>
          <w:p w:rsidR="00935F42" w:rsidRPr="003240A4" w:rsidRDefault="00935F42" w:rsidP="003240A4">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935F42" w:rsidRPr="003240A4" w:rsidRDefault="00935F42" w:rsidP="003240A4">
            <w:pPr>
              <w:spacing w:line="240" w:lineRule="exact"/>
              <w:rPr>
                <w:rFonts w:ascii="宋体" w:hAnsi="宋体"/>
                <w:b/>
                <w:sz w:val="21"/>
                <w:szCs w:val="21"/>
              </w:rPr>
            </w:pPr>
          </w:p>
          <w:p w:rsidR="00935F42" w:rsidRPr="005D6D93" w:rsidRDefault="00935F42" w:rsidP="003240A4">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935F42">
        <w:trPr>
          <w:cantSplit/>
          <w:trHeight w:val="2250"/>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935F42" w:rsidRPr="005D6D93" w:rsidRDefault="00935F42" w:rsidP="00935F42">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6B6716" w:rsidRPr="001B6DD6"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公司依据客户订单，下达生产计划，接到定单后召开生产会议，进行生产、质量及管理工作协调。</w:t>
            </w:r>
          </w:p>
          <w:p w:rsidR="006B6716" w:rsidRPr="001B6DD6"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通过原材料检验、过程检验、成品检验等过程对产品质量、生产进度等进行监控。</w:t>
            </w:r>
          </w:p>
          <w:p w:rsidR="006B6716" w:rsidRPr="001B6DD6"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为生产过程提供了适宜的设备及环境，配备了胜任的人员。</w:t>
            </w:r>
          </w:p>
          <w:p w:rsidR="00935F42" w:rsidRPr="005D6D93" w:rsidRDefault="006B6716"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B6DD6">
              <w:rPr>
                <w:rFonts w:hint="eastAsia"/>
                <w:color w:val="000000"/>
                <w:sz w:val="21"/>
                <w:szCs w:val="21"/>
              </w:rPr>
              <w:t>公司按照制定的产品检验规程、作业指导书、原料进货检验规程等文件对产品的生产和检验过程实施了过程控制。</w:t>
            </w:r>
          </w:p>
        </w:tc>
      </w:tr>
      <w:tr w:rsidR="00935F42">
        <w:trPr>
          <w:cantSplit/>
          <w:trHeight w:val="2250"/>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6B6716" w:rsidRPr="00B53E2D"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Pr="001B6DD6">
              <w:rPr>
                <w:rFonts w:hint="eastAsia"/>
                <w:color w:val="000000"/>
                <w:sz w:val="21"/>
                <w:szCs w:val="21"/>
              </w:rPr>
              <w:t>《木家具通用技术条件》</w:t>
            </w:r>
            <w:r w:rsidRPr="001B6DD6">
              <w:rPr>
                <w:color w:val="000000"/>
                <w:sz w:val="21"/>
                <w:szCs w:val="21"/>
              </w:rPr>
              <w:t>GB/T3324-2017</w:t>
            </w:r>
          </w:p>
          <w:p w:rsidR="006B6716" w:rsidRPr="00F74EFB"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企业制定的《作业指导书》、相关合同及客户要求等</w:t>
            </w:r>
          </w:p>
          <w:p w:rsidR="00935F42" w:rsidRPr="006B6716" w:rsidRDefault="00935F42">
            <w:pPr>
              <w:spacing w:line="240" w:lineRule="exact"/>
              <w:rPr>
                <w:rFonts w:ascii="宋体" w:hAnsi="宋体"/>
                <w:b/>
                <w:sz w:val="21"/>
                <w:szCs w:val="21"/>
              </w:rPr>
            </w:pPr>
          </w:p>
          <w:p w:rsidR="00935F42" w:rsidRPr="005D6D93" w:rsidRDefault="00935F42">
            <w:pPr>
              <w:spacing w:line="240" w:lineRule="exact"/>
              <w:rPr>
                <w:rFonts w:ascii="宋体" w:hAnsi="宋体"/>
                <w:b/>
                <w:sz w:val="21"/>
                <w:szCs w:val="21"/>
              </w:rPr>
            </w:pPr>
          </w:p>
          <w:p w:rsidR="00935F42" w:rsidRPr="005D6D93" w:rsidRDefault="00935F42">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935F42" w:rsidRPr="005D6D93" w:rsidRDefault="00935F42">
            <w:pPr>
              <w:spacing w:line="240" w:lineRule="exact"/>
              <w:rPr>
                <w:rFonts w:ascii="宋体" w:hAnsi="宋体"/>
                <w:b/>
                <w:sz w:val="21"/>
                <w:szCs w:val="21"/>
              </w:rPr>
            </w:pPr>
          </w:p>
        </w:tc>
      </w:tr>
      <w:tr w:rsidR="00935F42">
        <w:trPr>
          <w:cantSplit/>
          <w:trHeight w:val="2250"/>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935F42" w:rsidRPr="005D6D93" w:rsidRDefault="00935F42" w:rsidP="00370101">
            <w:pPr>
              <w:spacing w:line="240" w:lineRule="exact"/>
              <w:ind w:firstLineChars="100" w:firstLine="211"/>
              <w:rPr>
                <w:rFonts w:ascii="宋体" w:hAnsi="宋体"/>
                <w:b/>
                <w:sz w:val="21"/>
                <w:szCs w:val="21"/>
              </w:rPr>
            </w:pPr>
          </w:p>
          <w:p w:rsidR="00935F42" w:rsidRPr="005D6D93" w:rsidRDefault="00935F42" w:rsidP="00370101">
            <w:pPr>
              <w:spacing w:line="240" w:lineRule="exact"/>
              <w:ind w:firstLineChars="100" w:firstLine="211"/>
              <w:rPr>
                <w:rFonts w:ascii="宋体" w:hAnsi="宋体"/>
                <w:b/>
                <w:sz w:val="21"/>
                <w:szCs w:val="21"/>
              </w:rPr>
            </w:pP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检验结果合格。</w:t>
            </w:r>
          </w:p>
          <w:p w:rsidR="00935F42" w:rsidRDefault="00935F42">
            <w:pPr>
              <w:spacing w:line="240" w:lineRule="exact"/>
              <w:rPr>
                <w:rFonts w:ascii="宋体" w:hAnsi="宋体"/>
                <w:b/>
                <w:sz w:val="21"/>
                <w:szCs w:val="21"/>
              </w:rPr>
            </w:pPr>
          </w:p>
          <w:p w:rsidR="00935F42" w:rsidRPr="005D6D93" w:rsidRDefault="00935F42">
            <w:pPr>
              <w:spacing w:line="240" w:lineRule="exact"/>
              <w:rPr>
                <w:rFonts w:ascii="宋体" w:hAnsi="宋体"/>
                <w:b/>
                <w:sz w:val="21"/>
                <w:szCs w:val="21"/>
              </w:rPr>
            </w:pPr>
          </w:p>
          <w:p w:rsidR="00935F42" w:rsidRPr="005D6D93" w:rsidRDefault="00935F42" w:rsidP="0037010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935F42" w:rsidRPr="005D6D93" w:rsidRDefault="00935F42">
            <w:pPr>
              <w:spacing w:line="300" w:lineRule="exact"/>
              <w:rPr>
                <w:rFonts w:ascii="宋体" w:hAnsi="宋体"/>
                <w:b/>
                <w:sz w:val="21"/>
                <w:szCs w:val="21"/>
              </w:rPr>
            </w:pPr>
          </w:p>
        </w:tc>
      </w:tr>
      <w:tr w:rsidR="00935F42">
        <w:trPr>
          <w:cantSplit/>
          <w:trHeight w:val="2250"/>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935F42" w:rsidRPr="00F74EFB"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w:t>
            </w:r>
            <w:r w:rsidR="00935F42" w:rsidRPr="00F74EFB">
              <w:rPr>
                <w:rFonts w:hint="eastAsia"/>
                <w:color w:val="000000"/>
                <w:sz w:val="21"/>
                <w:szCs w:val="21"/>
              </w:rPr>
              <w:t>部负责对不合格输出进行纠正之后的验证，确保其符合要求。</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935F42" w:rsidRPr="00DC153A" w:rsidRDefault="00935F42">
            <w:pPr>
              <w:spacing w:line="240" w:lineRule="exact"/>
              <w:rPr>
                <w:rFonts w:ascii="宋体" w:hAnsi="宋体"/>
                <w:b/>
                <w:sz w:val="21"/>
                <w:szCs w:val="21"/>
              </w:rPr>
            </w:pPr>
          </w:p>
        </w:tc>
      </w:tr>
      <w:tr w:rsidR="00935F42" w:rsidTr="003D2A61">
        <w:trPr>
          <w:trHeight w:val="2250"/>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935F42" w:rsidRPr="005D6D93" w:rsidRDefault="00935F42">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935F42" w:rsidRPr="003D2A61"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公司重要环境因素控制有效，未对周边环境和相关方产生任何影响。</w:t>
            </w:r>
          </w:p>
        </w:tc>
      </w:tr>
      <w:tr w:rsidR="00935F42">
        <w:trPr>
          <w:cantSplit/>
          <w:trHeight w:val="2250"/>
          <w:jc w:val="center"/>
        </w:trPr>
        <w:tc>
          <w:tcPr>
            <w:tcW w:w="720" w:type="dxa"/>
            <w:vMerge/>
            <w:vAlign w:val="center"/>
          </w:tcPr>
          <w:p w:rsidR="00935F42" w:rsidRDefault="00935F42">
            <w:pPr>
              <w:spacing w:line="240" w:lineRule="exact"/>
              <w:jc w:val="center"/>
              <w:rPr>
                <w:b/>
                <w:szCs w:val="21"/>
              </w:rPr>
            </w:pPr>
          </w:p>
        </w:tc>
        <w:tc>
          <w:tcPr>
            <w:tcW w:w="9198" w:type="dxa"/>
          </w:tcPr>
          <w:p w:rsidR="00935F42" w:rsidRDefault="00935F42">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火灾、触电、机械伤害等不可接受风险控制有效，从未发生任何事故。</w:t>
            </w:r>
          </w:p>
        </w:tc>
      </w:tr>
      <w:tr w:rsidR="00935F42">
        <w:trPr>
          <w:cantSplit/>
          <w:trHeight w:val="1403"/>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rsidP="0037010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编制了火灾、触电等应急救援预案，在</w:t>
            </w:r>
            <w:r w:rsidRPr="006B6716">
              <w:rPr>
                <w:color w:val="000000"/>
                <w:sz w:val="21"/>
                <w:szCs w:val="21"/>
              </w:rPr>
              <w:t>20</w:t>
            </w:r>
            <w:r w:rsidRPr="006B6716">
              <w:rPr>
                <w:rFonts w:hint="eastAsia"/>
                <w:color w:val="000000"/>
                <w:sz w:val="21"/>
                <w:szCs w:val="21"/>
              </w:rPr>
              <w:t>20</w:t>
            </w:r>
            <w:r w:rsidRPr="006B6716">
              <w:rPr>
                <w:rFonts w:hint="eastAsia"/>
                <w:color w:val="000000"/>
                <w:sz w:val="21"/>
                <w:szCs w:val="21"/>
              </w:rPr>
              <w:t>年</w:t>
            </w:r>
            <w:r w:rsidR="006B6716">
              <w:rPr>
                <w:rFonts w:hint="eastAsia"/>
                <w:color w:val="000000"/>
                <w:sz w:val="21"/>
                <w:szCs w:val="21"/>
              </w:rPr>
              <w:t>3</w:t>
            </w:r>
            <w:r w:rsidRPr="006B6716">
              <w:rPr>
                <w:rFonts w:hint="eastAsia"/>
                <w:color w:val="000000"/>
                <w:sz w:val="21"/>
                <w:szCs w:val="21"/>
              </w:rPr>
              <w:t>月</w:t>
            </w:r>
            <w:r w:rsidR="006B6716">
              <w:rPr>
                <w:rFonts w:hint="eastAsia"/>
                <w:color w:val="000000"/>
                <w:sz w:val="21"/>
                <w:szCs w:val="21"/>
              </w:rPr>
              <w:t>9</w:t>
            </w:r>
            <w:r w:rsidRPr="006B6716">
              <w:rPr>
                <w:rFonts w:hint="eastAsia"/>
                <w:color w:val="000000"/>
                <w:sz w:val="21"/>
                <w:szCs w:val="21"/>
              </w:rPr>
              <w:t>日进行了火灾</w:t>
            </w:r>
            <w:r w:rsidR="006B6716">
              <w:rPr>
                <w:rFonts w:hint="eastAsia"/>
                <w:color w:val="000000"/>
                <w:sz w:val="21"/>
                <w:szCs w:val="21"/>
              </w:rPr>
              <w:t>/</w:t>
            </w:r>
            <w:r w:rsidR="006B6716">
              <w:rPr>
                <w:rFonts w:hint="eastAsia"/>
                <w:color w:val="000000"/>
                <w:sz w:val="21"/>
                <w:szCs w:val="21"/>
              </w:rPr>
              <w:t>触电</w:t>
            </w:r>
            <w:r w:rsidRPr="006B6716">
              <w:rPr>
                <w:rFonts w:hint="eastAsia"/>
                <w:color w:val="000000"/>
                <w:sz w:val="21"/>
                <w:szCs w:val="21"/>
              </w:rPr>
              <w:t>应急预案演练，并对有效性做评价。</w:t>
            </w:r>
          </w:p>
        </w:tc>
      </w:tr>
      <w:tr w:rsidR="00935F42">
        <w:trPr>
          <w:cantSplit/>
          <w:trHeight w:val="961"/>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935F42" w:rsidRPr="006B6716" w:rsidRDefault="007B202C"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特种设备储气罐在有效期内，其附件安全阀、压力表提供了年检</w:t>
            </w:r>
            <w:r w:rsidR="00935F42" w:rsidRPr="006B6716">
              <w:rPr>
                <w:color w:val="000000"/>
                <w:sz w:val="21"/>
                <w:szCs w:val="21"/>
              </w:rPr>
              <w:t>报告，在有效期内。</w:t>
            </w:r>
          </w:p>
          <w:p w:rsidR="00935F42" w:rsidRPr="004129C9" w:rsidRDefault="00935F42" w:rsidP="00145559">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935F42">
        <w:trPr>
          <w:cantSplit/>
          <w:trHeight w:val="1834"/>
          <w:jc w:val="center"/>
        </w:trPr>
        <w:tc>
          <w:tcPr>
            <w:tcW w:w="720" w:type="dxa"/>
            <w:vMerge/>
            <w:vAlign w:val="center"/>
          </w:tcPr>
          <w:p w:rsidR="00935F42" w:rsidRDefault="00935F42">
            <w:pPr>
              <w:spacing w:line="240" w:lineRule="exact"/>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935F42" w:rsidTr="005D6D93">
        <w:trPr>
          <w:cantSplit/>
          <w:trHeight w:val="1526"/>
          <w:jc w:val="center"/>
        </w:trPr>
        <w:tc>
          <w:tcPr>
            <w:tcW w:w="720" w:type="dxa"/>
            <w:vMerge w:val="restart"/>
            <w:textDirection w:val="tbRlV"/>
            <w:vAlign w:val="center"/>
          </w:tcPr>
          <w:p w:rsidR="00935F42" w:rsidRPr="005D6D93" w:rsidRDefault="00935F42">
            <w:pPr>
              <w:spacing w:line="240" w:lineRule="exact"/>
              <w:ind w:left="113" w:right="113"/>
              <w:jc w:val="center"/>
              <w:rPr>
                <w:rFonts w:ascii="宋体" w:hAnsi="宋体"/>
                <w:b/>
                <w:szCs w:val="21"/>
              </w:rPr>
            </w:pPr>
            <w:r w:rsidRPr="005D6D93">
              <w:rPr>
                <w:rFonts w:ascii="宋体" w:hAnsi="宋体"/>
                <w:b/>
                <w:szCs w:val="21"/>
              </w:rPr>
              <w:lastRenderedPageBreak/>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935F42" w:rsidRPr="005D6D93" w:rsidRDefault="00935F42" w:rsidP="0037010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935F42" w:rsidRPr="005D6D93" w:rsidRDefault="006B6716"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每半年</w:t>
            </w:r>
            <w:r w:rsidR="00935F42" w:rsidRPr="006B6716">
              <w:rPr>
                <w:rFonts w:hint="eastAsia"/>
                <w:color w:val="000000"/>
                <w:sz w:val="21"/>
                <w:szCs w:val="21"/>
              </w:rPr>
              <w:t>对一体化目标进行定期检查考核，考核部门：行政部、采购部、销售部、生产部、</w:t>
            </w:r>
            <w:r w:rsidRPr="006B6716">
              <w:rPr>
                <w:rFonts w:hint="eastAsia"/>
                <w:color w:val="000000"/>
                <w:sz w:val="21"/>
                <w:szCs w:val="21"/>
              </w:rPr>
              <w:t>财务</w:t>
            </w:r>
            <w:r w:rsidR="00935F42" w:rsidRPr="006B6716">
              <w:rPr>
                <w:rFonts w:hint="eastAsia"/>
                <w:color w:val="000000"/>
                <w:sz w:val="21"/>
                <w:szCs w:val="21"/>
              </w:rPr>
              <w:t>部，从检查的情况看，均能完成目标指标。</w:t>
            </w:r>
          </w:p>
        </w:tc>
      </w:tr>
      <w:tr w:rsidR="00935F42">
        <w:trPr>
          <w:cantSplit/>
          <w:trHeight w:val="1833"/>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Default="00935F42" w:rsidP="0037010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935F42" w:rsidRPr="00C11C41"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935F42" w:rsidRPr="00C11C41"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935F42" w:rsidRPr="005D6D93" w:rsidRDefault="00935F42" w:rsidP="00F74EFB">
            <w:pPr>
              <w:spacing w:line="240" w:lineRule="exact"/>
              <w:ind w:left="105" w:hangingChars="50" w:hanging="105"/>
              <w:rPr>
                <w:rFonts w:ascii="宋体" w:hAnsi="宋体"/>
                <w:b/>
                <w:sz w:val="21"/>
                <w:szCs w:val="21"/>
              </w:rPr>
            </w:pPr>
          </w:p>
        </w:tc>
      </w:tr>
      <w:tr w:rsidR="00935F42" w:rsidTr="005D6D93">
        <w:trPr>
          <w:cantSplit/>
          <w:trHeight w:val="1624"/>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935F42" w:rsidRPr="005D6D93" w:rsidRDefault="00935F42">
            <w:pPr>
              <w:spacing w:line="240" w:lineRule="exact"/>
              <w:rPr>
                <w:rFonts w:ascii="宋体" w:hAnsi="宋体"/>
                <w:b/>
                <w:sz w:val="21"/>
                <w:szCs w:val="21"/>
              </w:rPr>
            </w:pP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935F42" w:rsidTr="005D6D93">
        <w:trPr>
          <w:cantSplit/>
          <w:trHeight w:val="1621"/>
          <w:jc w:val="center"/>
        </w:trPr>
        <w:tc>
          <w:tcPr>
            <w:tcW w:w="720" w:type="dxa"/>
            <w:vMerge/>
            <w:textDirection w:val="tbRlV"/>
            <w:vAlign w:val="center"/>
          </w:tcPr>
          <w:p w:rsidR="00935F42" w:rsidRDefault="00935F42">
            <w:pPr>
              <w:spacing w:line="240" w:lineRule="exact"/>
              <w:ind w:left="113" w:right="113"/>
              <w:jc w:val="center"/>
              <w:rPr>
                <w:b/>
                <w:szCs w:val="21"/>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935F42">
        <w:trPr>
          <w:cantSplit/>
          <w:trHeight w:val="1834"/>
          <w:jc w:val="center"/>
        </w:trPr>
        <w:tc>
          <w:tcPr>
            <w:tcW w:w="720" w:type="dxa"/>
            <w:vMerge/>
            <w:vAlign w:val="center"/>
          </w:tcPr>
          <w:p w:rsidR="00935F42" w:rsidRDefault="00935F42">
            <w:pPr>
              <w:spacing w:line="240" w:lineRule="exact"/>
              <w:jc w:val="center"/>
              <w:rPr>
                <w:b/>
                <w:sz w:val="20"/>
              </w:rPr>
            </w:pPr>
          </w:p>
        </w:tc>
        <w:tc>
          <w:tcPr>
            <w:tcW w:w="9198" w:type="dxa"/>
          </w:tcPr>
          <w:p w:rsidR="00935F42" w:rsidRDefault="00935F42">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935F42" w:rsidRPr="00F74EFB" w:rsidRDefault="006B6716"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6716">
              <w:rPr>
                <w:rFonts w:hint="eastAsia"/>
                <w:color w:val="000000"/>
                <w:sz w:val="21"/>
                <w:szCs w:val="21"/>
              </w:rPr>
              <w:t>提供</w:t>
            </w:r>
            <w:r w:rsidR="00935F42" w:rsidRPr="006B6716">
              <w:rPr>
                <w:rFonts w:hint="eastAsia"/>
                <w:color w:val="000000"/>
                <w:sz w:val="21"/>
                <w:szCs w:val="21"/>
              </w:rPr>
              <w:t>三废</w:t>
            </w:r>
            <w:r w:rsidRPr="006B6716">
              <w:rPr>
                <w:rFonts w:hint="eastAsia"/>
                <w:color w:val="000000"/>
                <w:sz w:val="21"/>
                <w:szCs w:val="21"/>
              </w:rPr>
              <w:t>监测报告，符合要求</w:t>
            </w:r>
            <w:r w:rsidR="00935F42" w:rsidRPr="006B6716">
              <w:rPr>
                <w:rFonts w:hint="eastAsia"/>
                <w:color w:val="000000"/>
                <w:sz w:val="21"/>
                <w:szCs w:val="21"/>
              </w:rPr>
              <w:t>。</w:t>
            </w:r>
          </w:p>
          <w:p w:rsidR="00935F42" w:rsidRPr="00866CB0" w:rsidRDefault="00935F42">
            <w:pPr>
              <w:spacing w:line="240" w:lineRule="exact"/>
              <w:rPr>
                <w:rFonts w:ascii="宋体" w:hAnsi="宋体"/>
                <w:b/>
                <w:sz w:val="21"/>
                <w:szCs w:val="21"/>
              </w:rPr>
            </w:pPr>
          </w:p>
        </w:tc>
      </w:tr>
      <w:tr w:rsidR="00935F42" w:rsidTr="005D6D93">
        <w:trPr>
          <w:cantSplit/>
          <w:trHeight w:val="1617"/>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rsidP="0037010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935F42" w:rsidTr="005D6D93">
        <w:trPr>
          <w:cantSplit/>
          <w:trHeight w:val="1487"/>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rsidP="0037010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无需进行定期测量。</w:t>
            </w:r>
          </w:p>
        </w:tc>
      </w:tr>
      <w:tr w:rsidR="00935F42" w:rsidTr="005D6D93">
        <w:trPr>
          <w:cantSplit/>
          <w:trHeight w:val="1202"/>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935F42">
        <w:trPr>
          <w:cantSplit/>
          <w:trHeight w:val="850"/>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935F42" w:rsidTr="005D6D93">
        <w:trPr>
          <w:cantSplit/>
          <w:trHeight w:val="1050"/>
          <w:jc w:val="center"/>
        </w:trPr>
        <w:tc>
          <w:tcPr>
            <w:tcW w:w="720" w:type="dxa"/>
            <w:vMerge w:val="restart"/>
            <w:vAlign w:val="center"/>
          </w:tcPr>
          <w:p w:rsidR="00935F42" w:rsidRPr="005D6D93" w:rsidRDefault="00935F42"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935F42" w:rsidRPr="005D6D93" w:rsidRDefault="00935F42" w:rsidP="005D6D93">
            <w:pPr>
              <w:spacing w:line="240" w:lineRule="exact"/>
              <w:ind w:left="113" w:right="113"/>
              <w:jc w:val="center"/>
              <w:rPr>
                <w:rFonts w:ascii="宋体" w:hAnsi="宋体"/>
                <w:b/>
                <w:szCs w:val="21"/>
              </w:rPr>
            </w:pPr>
            <w:r w:rsidRPr="005D6D93">
              <w:rPr>
                <w:rFonts w:ascii="宋体" w:hAnsi="宋体" w:hint="eastAsia"/>
                <w:b/>
                <w:szCs w:val="21"/>
              </w:rPr>
              <w:lastRenderedPageBreak/>
              <w:t>续</w:t>
            </w:r>
          </w:p>
          <w:p w:rsidR="00935F42" w:rsidRPr="005D6D93" w:rsidRDefault="00935F42" w:rsidP="005D6D93">
            <w:pPr>
              <w:spacing w:line="240" w:lineRule="exact"/>
              <w:ind w:left="113" w:right="113"/>
              <w:jc w:val="center"/>
              <w:rPr>
                <w:rFonts w:ascii="宋体" w:hAnsi="宋体"/>
                <w:b/>
                <w:szCs w:val="21"/>
              </w:rPr>
            </w:pPr>
            <w:r w:rsidRPr="005D6D93">
              <w:rPr>
                <w:rFonts w:ascii="宋体" w:hAnsi="宋体" w:hint="eastAsia"/>
                <w:b/>
                <w:szCs w:val="21"/>
              </w:rPr>
              <w:t>改</w:t>
            </w:r>
          </w:p>
          <w:p w:rsidR="00935F42" w:rsidRDefault="00935F42"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lastRenderedPageBreak/>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935F42">
        <w:trPr>
          <w:cantSplit/>
          <w:trHeight w:val="1259"/>
          <w:jc w:val="center"/>
        </w:trPr>
        <w:tc>
          <w:tcPr>
            <w:tcW w:w="720" w:type="dxa"/>
            <w:vMerge/>
            <w:vAlign w:val="center"/>
          </w:tcPr>
          <w:p w:rsidR="00935F42" w:rsidRDefault="00935F42">
            <w:pPr>
              <w:spacing w:line="240" w:lineRule="exact"/>
              <w:jc w:val="center"/>
              <w:rPr>
                <w:b/>
                <w:sz w:val="20"/>
              </w:rPr>
            </w:pPr>
          </w:p>
        </w:tc>
        <w:tc>
          <w:tcPr>
            <w:tcW w:w="9198" w:type="dxa"/>
          </w:tcPr>
          <w:p w:rsidR="00935F42" w:rsidRPr="005D6D93" w:rsidRDefault="00935F42">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935F42" w:rsidRPr="005D6D93" w:rsidRDefault="00935F42">
            <w:pPr>
              <w:spacing w:line="240" w:lineRule="exact"/>
              <w:rPr>
                <w:rFonts w:ascii="宋体" w:hAnsi="宋体"/>
                <w:b/>
                <w:sz w:val="21"/>
                <w:szCs w:val="21"/>
              </w:rPr>
            </w:pP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935F42">
        <w:trPr>
          <w:cantSplit/>
          <w:trHeight w:val="1259"/>
          <w:jc w:val="center"/>
        </w:trPr>
        <w:tc>
          <w:tcPr>
            <w:tcW w:w="720" w:type="dxa"/>
            <w:vMerge/>
            <w:vAlign w:val="center"/>
          </w:tcPr>
          <w:p w:rsidR="00935F42" w:rsidRDefault="00935F42">
            <w:pPr>
              <w:spacing w:line="240" w:lineRule="exact"/>
              <w:jc w:val="center"/>
              <w:rPr>
                <w:b/>
                <w:sz w:val="20"/>
              </w:rPr>
            </w:pPr>
          </w:p>
        </w:tc>
        <w:tc>
          <w:tcPr>
            <w:tcW w:w="9198" w:type="dxa"/>
          </w:tcPr>
          <w:p w:rsidR="00935F42" w:rsidRDefault="00935F42">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935F42">
        <w:trPr>
          <w:cantSplit/>
          <w:trHeight w:val="980"/>
          <w:jc w:val="center"/>
        </w:trPr>
        <w:tc>
          <w:tcPr>
            <w:tcW w:w="720" w:type="dxa"/>
            <w:vMerge/>
            <w:vAlign w:val="center"/>
          </w:tcPr>
          <w:p w:rsidR="00935F42" w:rsidRDefault="00935F42">
            <w:pPr>
              <w:spacing w:line="240" w:lineRule="exact"/>
              <w:jc w:val="center"/>
              <w:rPr>
                <w:b/>
                <w:sz w:val="20"/>
              </w:rPr>
            </w:pPr>
          </w:p>
        </w:tc>
        <w:tc>
          <w:tcPr>
            <w:tcW w:w="9198" w:type="dxa"/>
          </w:tcPr>
          <w:p w:rsidR="00935F42" w:rsidRDefault="00935F42">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935F42" w:rsidRPr="005D6D93" w:rsidRDefault="00935F42" w:rsidP="0014555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已经整改完结</w:t>
            </w:r>
          </w:p>
        </w:tc>
      </w:tr>
    </w:tbl>
    <w:p w:rsidR="00935F42" w:rsidRDefault="00935F42" w:rsidP="00145559">
      <w:pPr>
        <w:tabs>
          <w:tab w:val="left" w:pos="645"/>
        </w:tabs>
        <w:spacing w:afterLines="50" w:line="360" w:lineRule="exact"/>
        <w:rPr>
          <w:b/>
          <w:sz w:val="26"/>
          <w:szCs w:val="26"/>
        </w:rPr>
      </w:pPr>
    </w:p>
    <w:p w:rsidR="00935F42" w:rsidRDefault="00935F42" w:rsidP="00145559">
      <w:pPr>
        <w:tabs>
          <w:tab w:val="left" w:pos="645"/>
        </w:tabs>
        <w:spacing w:afterLines="50" w:line="360" w:lineRule="exact"/>
        <w:rPr>
          <w:b/>
          <w:sz w:val="16"/>
          <w:szCs w:val="16"/>
        </w:rPr>
      </w:pPr>
      <w:r>
        <w:rPr>
          <w:rFonts w:hint="eastAsia"/>
          <w:b/>
          <w:sz w:val="26"/>
          <w:szCs w:val="26"/>
        </w:rPr>
        <w:t>七、其它需要说明的问题</w:t>
      </w:r>
    </w:p>
    <w:p w:rsidR="00935F42" w:rsidRDefault="00935F42" w:rsidP="00935F4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935F42" w:rsidTr="00BA3D59">
        <w:tc>
          <w:tcPr>
            <w:tcW w:w="5353" w:type="dxa"/>
          </w:tcPr>
          <w:p w:rsidR="00935F42" w:rsidRPr="00BA3D59" w:rsidRDefault="00935F42" w:rsidP="00935F42">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935F42" w:rsidRPr="00BA3D59" w:rsidRDefault="00935F42" w:rsidP="00935F42">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935F42" w:rsidTr="00BA3D59">
        <w:tc>
          <w:tcPr>
            <w:tcW w:w="5353" w:type="dxa"/>
          </w:tcPr>
          <w:p w:rsidR="00935F42" w:rsidRPr="00BA3D59" w:rsidRDefault="00935F42" w:rsidP="00935F42">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935F42" w:rsidRPr="00BA3D59" w:rsidRDefault="00935F42" w:rsidP="00935F42">
            <w:pPr>
              <w:snapToGrid w:val="0"/>
              <w:spacing w:line="360" w:lineRule="auto"/>
              <w:ind w:leftChars="-88" w:left="-211" w:firstLineChars="223" w:firstLine="537"/>
              <w:rPr>
                <w:rFonts w:ascii="宋体"/>
                <w:b/>
                <w:szCs w:val="21"/>
              </w:rPr>
            </w:pPr>
          </w:p>
        </w:tc>
      </w:tr>
      <w:tr w:rsidR="00935F42" w:rsidTr="00BA3D59">
        <w:tc>
          <w:tcPr>
            <w:tcW w:w="5353" w:type="dxa"/>
          </w:tcPr>
          <w:p w:rsidR="00935F42" w:rsidRPr="00BA3D59" w:rsidRDefault="00935F42" w:rsidP="00935F4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935F42" w:rsidRPr="00BA3D59" w:rsidRDefault="00935F42" w:rsidP="00935F42">
            <w:pPr>
              <w:snapToGrid w:val="0"/>
              <w:spacing w:line="360" w:lineRule="auto"/>
              <w:ind w:leftChars="-88" w:left="-211" w:firstLineChars="223" w:firstLine="537"/>
              <w:rPr>
                <w:rFonts w:ascii="宋体"/>
                <w:b/>
                <w:color w:val="FF0000"/>
                <w:szCs w:val="21"/>
              </w:rPr>
            </w:pPr>
          </w:p>
        </w:tc>
      </w:tr>
      <w:tr w:rsidR="00935F42" w:rsidTr="00BA3D59">
        <w:tc>
          <w:tcPr>
            <w:tcW w:w="5353" w:type="dxa"/>
          </w:tcPr>
          <w:p w:rsidR="00935F42" w:rsidRPr="00BA3D59" w:rsidRDefault="00935F42" w:rsidP="00935F4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935F42" w:rsidRPr="00BA3D59" w:rsidRDefault="00935F42" w:rsidP="00935F42">
            <w:pPr>
              <w:snapToGrid w:val="0"/>
              <w:spacing w:line="360" w:lineRule="auto"/>
              <w:ind w:leftChars="-88" w:left="-211" w:firstLineChars="223" w:firstLine="537"/>
              <w:rPr>
                <w:rFonts w:ascii="宋体"/>
                <w:b/>
                <w:color w:val="FF0000"/>
                <w:szCs w:val="21"/>
              </w:rPr>
            </w:pPr>
          </w:p>
        </w:tc>
      </w:tr>
    </w:tbl>
    <w:p w:rsidR="00935F42" w:rsidRDefault="00935F42" w:rsidP="00935F42">
      <w:pPr>
        <w:snapToGrid w:val="0"/>
        <w:spacing w:line="360" w:lineRule="auto"/>
        <w:ind w:leftChars="-88" w:left="-211" w:firstLineChars="223" w:firstLine="493"/>
        <w:rPr>
          <w:b/>
          <w:spacing w:val="-10"/>
          <w:szCs w:val="21"/>
        </w:rPr>
      </w:pPr>
    </w:p>
    <w:p w:rsidR="00935F42" w:rsidRDefault="00935F42" w:rsidP="00935F42">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935F42" w:rsidRDefault="00935F42" w:rsidP="00935F4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35F42" w:rsidRDefault="00935F42" w:rsidP="00145559">
      <w:pPr>
        <w:tabs>
          <w:tab w:val="left" w:pos="645"/>
        </w:tabs>
        <w:spacing w:beforeLines="50" w:afterLines="50" w:line="360" w:lineRule="exact"/>
        <w:rPr>
          <w:b/>
          <w:sz w:val="16"/>
          <w:szCs w:val="16"/>
        </w:rPr>
      </w:pPr>
      <w:r>
        <w:rPr>
          <w:rFonts w:hint="eastAsia"/>
          <w:b/>
          <w:sz w:val="26"/>
          <w:szCs w:val="26"/>
        </w:rPr>
        <w:t>八、本次审核不符合项</w:t>
      </w:r>
    </w:p>
    <w:p w:rsidR="00935F42" w:rsidRPr="005D6D93" w:rsidRDefault="00935F42" w:rsidP="00935F42">
      <w:pPr>
        <w:spacing w:line="400" w:lineRule="exact"/>
        <w:ind w:leftChars="175" w:left="420" w:firstLineChars="42" w:firstLine="101"/>
        <w:rPr>
          <w:rFonts w:ascii="宋体" w:hAnsi="宋体"/>
          <w:b/>
          <w:szCs w:val="21"/>
        </w:rPr>
      </w:pPr>
      <w:r w:rsidRPr="003D2A61">
        <w:rPr>
          <w:rFonts w:ascii="宋体" w:hAnsi="宋体" w:hint="eastAsia"/>
          <w:b/>
          <w:szCs w:val="21"/>
        </w:rPr>
        <w:t>本次审核共开具不符合项报告1项；其中</w:t>
      </w:r>
      <w:r w:rsidR="00377495">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严重不符合0项，一般不符合1项，观察项项分布在部门条款，见不符合项分布表。（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935F42" w:rsidRDefault="00935F42" w:rsidP="0014555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935F42">
        <w:trPr>
          <w:cantSplit/>
          <w:trHeight w:val="510"/>
          <w:jc w:val="center"/>
        </w:trPr>
        <w:tc>
          <w:tcPr>
            <w:tcW w:w="9523" w:type="dxa"/>
            <w:vAlign w:val="center"/>
          </w:tcPr>
          <w:p w:rsidR="00935F42" w:rsidRPr="001808D4" w:rsidRDefault="00935F42" w:rsidP="00935F42">
            <w:pPr>
              <w:ind w:leftChars="100" w:left="240" w:firstLineChars="50" w:firstLine="120"/>
              <w:rPr>
                <w:rFonts w:ascii="宋体" w:hAnsi="宋体"/>
                <w:b/>
                <w:szCs w:val="21"/>
              </w:rPr>
            </w:pPr>
            <w:r w:rsidRPr="001808D4">
              <w:rPr>
                <w:rFonts w:ascii="宋体" w:hAnsi="宋体"/>
                <w:b/>
                <w:szCs w:val="21"/>
              </w:rPr>
              <w:lastRenderedPageBreak/>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935F42" w:rsidRPr="001808D4" w:rsidRDefault="00935F42">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935F42" w:rsidRPr="001808D4" w:rsidRDefault="00935F42" w:rsidP="00935F42">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935F42" w:rsidRPr="001808D4" w:rsidRDefault="00935F42" w:rsidP="00935F42">
            <w:pPr>
              <w:spacing w:line="280" w:lineRule="exact"/>
              <w:ind w:firstLineChars="100" w:firstLine="241"/>
              <w:rPr>
                <w:rFonts w:ascii="宋体" w:hAnsi="宋体"/>
                <w:b/>
                <w:szCs w:val="21"/>
              </w:rPr>
            </w:pPr>
          </w:p>
          <w:p w:rsidR="00935F42" w:rsidRPr="00F74EFB" w:rsidRDefault="00935F42" w:rsidP="0014555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935F42" w:rsidRPr="00650D20" w:rsidRDefault="00935F42" w:rsidP="00935F42">
            <w:pPr>
              <w:spacing w:line="280" w:lineRule="exact"/>
              <w:ind w:firstLineChars="100" w:firstLine="241"/>
              <w:rPr>
                <w:rFonts w:ascii="宋体" w:hAnsi="宋体"/>
                <w:b/>
                <w:szCs w:val="21"/>
              </w:rPr>
            </w:pPr>
          </w:p>
          <w:p w:rsidR="00935F42" w:rsidRPr="001808D4" w:rsidRDefault="00935F42" w:rsidP="00935F42">
            <w:pPr>
              <w:spacing w:line="280" w:lineRule="exact"/>
              <w:ind w:firstLineChars="100" w:firstLine="241"/>
              <w:rPr>
                <w:rFonts w:ascii="宋体" w:hAnsi="宋体"/>
                <w:b/>
                <w:szCs w:val="21"/>
              </w:rPr>
            </w:pPr>
          </w:p>
          <w:p w:rsidR="00935F42" w:rsidRPr="001808D4" w:rsidRDefault="00935F42" w:rsidP="00935F42">
            <w:pPr>
              <w:spacing w:line="280" w:lineRule="exact"/>
              <w:ind w:firstLineChars="100" w:firstLine="241"/>
              <w:rPr>
                <w:rFonts w:ascii="宋体" w:hAnsi="宋体"/>
                <w:b/>
                <w:szCs w:val="21"/>
              </w:rPr>
            </w:pPr>
          </w:p>
          <w:p w:rsidR="00935F42" w:rsidRPr="001808D4" w:rsidRDefault="00935F42" w:rsidP="00935F42">
            <w:pPr>
              <w:spacing w:line="280" w:lineRule="exact"/>
              <w:ind w:firstLineChars="100" w:firstLine="241"/>
              <w:rPr>
                <w:rFonts w:ascii="宋体" w:hAnsi="宋体"/>
                <w:b/>
                <w:szCs w:val="21"/>
              </w:rPr>
            </w:pPr>
          </w:p>
          <w:p w:rsidR="00935F42" w:rsidRPr="001808D4" w:rsidRDefault="00935F42" w:rsidP="00935F42">
            <w:pPr>
              <w:spacing w:line="280" w:lineRule="exact"/>
              <w:ind w:firstLineChars="100" w:firstLine="241"/>
              <w:rPr>
                <w:rFonts w:ascii="宋体" w:hAnsi="宋体"/>
                <w:b/>
                <w:szCs w:val="21"/>
              </w:rPr>
            </w:pPr>
          </w:p>
          <w:p w:rsidR="00935F42" w:rsidRPr="001808D4" w:rsidRDefault="00935F42">
            <w:pPr>
              <w:spacing w:line="280" w:lineRule="exact"/>
              <w:rPr>
                <w:rFonts w:ascii="宋体" w:hAnsi="宋体"/>
                <w:b/>
                <w:szCs w:val="21"/>
              </w:rPr>
            </w:pPr>
          </w:p>
          <w:p w:rsidR="00935F42" w:rsidRPr="001808D4" w:rsidRDefault="00935F42">
            <w:pPr>
              <w:spacing w:line="240" w:lineRule="exact"/>
              <w:rPr>
                <w:rFonts w:ascii="宋体" w:hAnsi="宋体"/>
                <w:b/>
                <w:szCs w:val="21"/>
              </w:rPr>
            </w:pPr>
          </w:p>
        </w:tc>
      </w:tr>
      <w:tr w:rsidR="00935F42">
        <w:trPr>
          <w:cantSplit/>
          <w:trHeight w:val="510"/>
          <w:jc w:val="center"/>
        </w:trPr>
        <w:tc>
          <w:tcPr>
            <w:tcW w:w="9523" w:type="dxa"/>
          </w:tcPr>
          <w:p w:rsidR="00935F42" w:rsidRPr="001808D4" w:rsidRDefault="00935F42">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35F42" w:rsidRPr="001808D4" w:rsidRDefault="00935F42" w:rsidP="00935F42">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935F42" w:rsidRPr="001808D4" w:rsidRDefault="00935F42" w:rsidP="00935F42">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935F42" w:rsidRPr="001808D4" w:rsidRDefault="00935F42" w:rsidP="00935F42">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935F42" w:rsidRPr="001808D4" w:rsidRDefault="00935F42" w:rsidP="00935F42">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935F42" w:rsidRDefault="00935F42" w:rsidP="00935F42">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935F42" w:rsidRDefault="00935F42" w:rsidP="00935F42">
            <w:pPr>
              <w:spacing w:line="280" w:lineRule="exact"/>
              <w:ind w:firstLineChars="150" w:firstLine="361"/>
              <w:rPr>
                <w:rFonts w:ascii="宋体" w:hAnsi="宋体"/>
                <w:b/>
                <w:szCs w:val="21"/>
              </w:rPr>
            </w:pPr>
          </w:p>
          <w:p w:rsidR="00935F42" w:rsidRDefault="00935F42" w:rsidP="00935F42">
            <w:pPr>
              <w:spacing w:line="280" w:lineRule="exact"/>
              <w:ind w:firstLineChars="150" w:firstLine="361"/>
              <w:rPr>
                <w:rFonts w:ascii="宋体" w:hAnsi="宋体"/>
                <w:b/>
                <w:szCs w:val="21"/>
              </w:rPr>
            </w:pPr>
          </w:p>
          <w:p w:rsidR="00935F42" w:rsidRDefault="00935F42" w:rsidP="00370101">
            <w:pPr>
              <w:spacing w:line="280" w:lineRule="exact"/>
              <w:ind w:firstLineChars="150" w:firstLine="392"/>
              <w:rPr>
                <w:b/>
                <w:sz w:val="26"/>
                <w:szCs w:val="26"/>
              </w:rPr>
            </w:pPr>
          </w:p>
        </w:tc>
      </w:tr>
    </w:tbl>
    <w:p w:rsidR="00935F42" w:rsidRDefault="00935F42">
      <w:pPr>
        <w:snapToGrid w:val="0"/>
        <w:spacing w:line="240" w:lineRule="exact"/>
        <w:rPr>
          <w:b/>
          <w:sz w:val="21"/>
          <w:szCs w:val="21"/>
        </w:rPr>
      </w:pPr>
    </w:p>
    <w:p w:rsidR="00935F42" w:rsidRDefault="00935F42" w:rsidP="00145559">
      <w:pPr>
        <w:tabs>
          <w:tab w:val="left" w:pos="645"/>
        </w:tabs>
        <w:spacing w:afterLines="50" w:line="360" w:lineRule="exact"/>
        <w:rPr>
          <w:b/>
          <w:sz w:val="16"/>
          <w:szCs w:val="16"/>
        </w:rPr>
      </w:pPr>
      <w:r>
        <w:rPr>
          <w:rFonts w:hint="eastAsia"/>
          <w:b/>
          <w:sz w:val="26"/>
          <w:szCs w:val="26"/>
        </w:rPr>
        <w:t>十、不符合项纠正措施要求</w:t>
      </w:r>
    </w:p>
    <w:p w:rsidR="00935F42" w:rsidRDefault="00935F42" w:rsidP="00935F4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935F42" w:rsidRDefault="00935F42" w:rsidP="00145559">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935F42" w:rsidRDefault="00377495" w:rsidP="00145559">
      <w:pPr>
        <w:tabs>
          <w:tab w:val="left" w:pos="645"/>
        </w:tabs>
        <w:spacing w:afterLines="50" w:line="360" w:lineRule="exact"/>
        <w:rPr>
          <w:b/>
          <w:sz w:val="16"/>
          <w:szCs w:val="16"/>
        </w:rPr>
      </w:pPr>
      <w:r w:rsidRPr="00377495">
        <w:rPr>
          <w:b/>
          <w:noProof/>
          <w:sz w:val="21"/>
          <w:lang w:eastAsia="en-US"/>
        </w:rPr>
        <w:pict>
          <v:shape id="_x0000_s1033" type="#_x0000_t75" style="position:absolute;left:0;text-align:left;margin-left:132.45pt;margin-top:18.85pt;width:57.55pt;height:30.75pt;z-index:251663360">
            <v:imagedata r:id="rId8" o:title=""/>
          </v:shape>
        </w:pict>
      </w:r>
      <w:r w:rsidR="00935F42">
        <w:rPr>
          <w:rFonts w:hint="eastAsia"/>
          <w:b/>
          <w:sz w:val="26"/>
          <w:szCs w:val="26"/>
        </w:rPr>
        <w:t>十二、审核组签字</w:t>
      </w:r>
    </w:p>
    <w:p w:rsidR="00935F42" w:rsidRDefault="00935F42" w:rsidP="00370101">
      <w:pPr>
        <w:snapToGrid w:val="0"/>
        <w:spacing w:line="320" w:lineRule="exact"/>
        <w:ind w:firstLineChars="250" w:firstLine="527"/>
        <w:rPr>
          <w:b/>
          <w:sz w:val="21"/>
        </w:rPr>
      </w:pPr>
      <w:r>
        <w:rPr>
          <w:rFonts w:hint="eastAsia"/>
          <w:b/>
          <w:sz w:val="21"/>
        </w:rPr>
        <w:t>审核组组长（签名）：</w:t>
      </w:r>
    </w:p>
    <w:p w:rsidR="00935F42" w:rsidRDefault="00935F42" w:rsidP="00145559">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5408" behindDoc="0" locked="0" layoutInCell="1" allowOverlap="1">
            <wp:simplePos x="0" y="0"/>
            <wp:positionH relativeFrom="column">
              <wp:posOffset>1727200</wp:posOffset>
            </wp:positionH>
            <wp:positionV relativeFrom="paragraph">
              <wp:posOffset>123825</wp:posOffset>
            </wp:positionV>
            <wp:extent cx="631825" cy="270510"/>
            <wp:effectExtent l="19050" t="0" r="0" b="0"/>
            <wp:wrapNone/>
            <wp:docPr id="11"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收集资料\张鹏.png"/>
                    <pic:cNvPicPr>
                      <a:picLocks noChangeAspect="1" noChangeArrowheads="1"/>
                    </pic:cNvPicPr>
                  </pic:nvPicPr>
                  <pic:blipFill>
                    <a:blip r:embed="rId9" cstate="print"/>
                    <a:srcRect/>
                    <a:stretch>
                      <a:fillRect/>
                    </a:stretch>
                  </pic:blipFill>
                  <pic:spPr bwMode="auto">
                    <a:xfrm>
                      <a:off x="0" y="0"/>
                      <a:ext cx="631825" cy="270510"/>
                    </a:xfrm>
                    <a:prstGeom prst="rect">
                      <a:avLst/>
                    </a:prstGeom>
                    <a:noFill/>
                    <a:ln w="9525">
                      <a:noFill/>
                      <a:miter lim="800000"/>
                      <a:headEnd/>
                      <a:tailEnd/>
                    </a:ln>
                  </pic:spPr>
                </pic:pic>
              </a:graphicData>
            </a:graphic>
          </wp:anchor>
        </w:drawing>
      </w:r>
      <w:r>
        <w:rPr>
          <w:rFonts w:hint="eastAsia"/>
          <w:b/>
          <w:sz w:val="21"/>
        </w:rPr>
        <w:t>审核组组员（签名）：</w:t>
      </w:r>
    </w:p>
    <w:p w:rsidR="00935F42" w:rsidRDefault="00935F42" w:rsidP="00370101">
      <w:pPr>
        <w:snapToGrid w:val="0"/>
        <w:spacing w:line="280" w:lineRule="exact"/>
        <w:ind w:firstLineChars="3000" w:firstLine="6325"/>
        <w:rPr>
          <w:b/>
          <w:sz w:val="21"/>
        </w:rPr>
      </w:pPr>
      <w:r>
        <w:rPr>
          <w:rFonts w:hint="eastAsia"/>
          <w:b/>
          <w:sz w:val="21"/>
        </w:rPr>
        <w:t>日期：</w:t>
      </w:r>
      <w:r>
        <w:rPr>
          <w:rFonts w:hint="eastAsia"/>
          <w:b/>
          <w:sz w:val="21"/>
        </w:rPr>
        <w:t>2020-12-15</w:t>
      </w:r>
    </w:p>
    <w:p w:rsidR="00935F42" w:rsidRDefault="00935F42" w:rsidP="0014555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935F42" w:rsidRPr="003D2A61" w:rsidRDefault="00935F42" w:rsidP="00370101">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Pr="003D2A61">
        <w:rPr>
          <w:rFonts w:hint="eastAsia"/>
          <w:b/>
          <w:sz w:val="21"/>
          <w:szCs w:val="21"/>
        </w:rPr>
        <w:t>□</w:t>
      </w:r>
      <w:r w:rsidRPr="003D2A61">
        <w:rPr>
          <w:b/>
          <w:sz w:val="21"/>
          <w:szCs w:val="21"/>
        </w:rPr>
        <w:t>QMS ()</w:t>
      </w:r>
      <w:r w:rsidRPr="003D2A61">
        <w:rPr>
          <w:rFonts w:hint="eastAsia"/>
          <w:b/>
          <w:sz w:val="21"/>
          <w:szCs w:val="21"/>
        </w:rPr>
        <w:t>个一般不符合，</w:t>
      </w:r>
      <w:r w:rsidRPr="003D2A61">
        <w:rPr>
          <w:b/>
          <w:sz w:val="21"/>
          <w:szCs w:val="21"/>
        </w:rPr>
        <w:t>()</w:t>
      </w:r>
      <w:r w:rsidRPr="003D2A61">
        <w:rPr>
          <w:rFonts w:hint="eastAsia"/>
          <w:b/>
          <w:sz w:val="21"/>
          <w:szCs w:val="21"/>
        </w:rPr>
        <w:t>个严重不符合，□验证合格□仍有问题</w:t>
      </w:r>
    </w:p>
    <w:p w:rsidR="00935F42" w:rsidRPr="003D2A61" w:rsidRDefault="00935F42" w:rsidP="00370101">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935F42" w:rsidRPr="003D2A61" w:rsidRDefault="00935F42" w:rsidP="00370101">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EMS (</w:t>
      </w:r>
      <w:r>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p>
    <w:p w:rsidR="00935F42" w:rsidRDefault="00935F42" w:rsidP="00370101">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 xml:space="preserve">OHSMS (  </w:t>
      </w:r>
      <w:r>
        <w:rPr>
          <w:rFonts w:hint="eastAsia"/>
          <w:b/>
          <w:sz w:val="21"/>
          <w:szCs w:val="21"/>
        </w:rPr>
        <w:t>1</w:t>
      </w:r>
      <w:r w:rsidRPr="003D2A61">
        <w:rPr>
          <w:b/>
          <w:sz w:val="21"/>
          <w:szCs w:val="21"/>
        </w:rPr>
        <w:t xml:space="preserve">  )</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r w:rsidRPr="003D2A61">
        <w:rPr>
          <w:rFonts w:hint="eastAsia"/>
          <w:b/>
          <w:bCs/>
          <w:sz w:val="21"/>
          <w:szCs w:val="21"/>
        </w:rPr>
        <w:t>审</w:t>
      </w:r>
    </w:p>
    <w:p w:rsidR="00935F42" w:rsidRPr="00DD10A9" w:rsidRDefault="00935F42" w:rsidP="00370101">
      <w:pPr>
        <w:spacing w:line="360" w:lineRule="exact"/>
        <w:ind w:firstLineChars="400" w:firstLine="843"/>
        <w:rPr>
          <w:b/>
          <w:sz w:val="21"/>
          <w:szCs w:val="21"/>
        </w:rPr>
      </w:pPr>
    </w:p>
    <w:p w:rsidR="00935F42" w:rsidRDefault="00935F42" w:rsidP="00145559">
      <w:pPr>
        <w:spacing w:beforeLines="50" w:line="400" w:lineRule="exact"/>
        <w:rPr>
          <w:b/>
          <w:sz w:val="21"/>
          <w:szCs w:val="21"/>
          <w:u w:val="single"/>
        </w:rPr>
      </w:pPr>
      <w:r>
        <w:rPr>
          <w:rFonts w:hint="eastAsia"/>
          <w:b/>
          <w:sz w:val="21"/>
          <w:szCs w:val="21"/>
        </w:rPr>
        <w:t>存在问题说明及意见：</w:t>
      </w:r>
    </w:p>
    <w:p w:rsidR="00935F42" w:rsidRDefault="00935F42">
      <w:pPr>
        <w:spacing w:line="400" w:lineRule="exact"/>
        <w:rPr>
          <w:b/>
          <w:sz w:val="21"/>
          <w:szCs w:val="21"/>
          <w:u w:val="single"/>
        </w:rPr>
      </w:pPr>
    </w:p>
    <w:p w:rsidR="00935F42" w:rsidRDefault="00935F42" w:rsidP="00145559">
      <w:pPr>
        <w:spacing w:beforeLines="50"/>
        <w:ind w:firstLineChars="300" w:firstLine="632"/>
        <w:rPr>
          <w:b/>
          <w:sz w:val="21"/>
          <w:szCs w:val="21"/>
        </w:rPr>
      </w:pPr>
      <w:r>
        <w:rPr>
          <w:b/>
          <w:sz w:val="21"/>
          <w:szCs w:val="21"/>
        </w:rPr>
        <w:t>2.</w:t>
      </w:r>
      <w:r>
        <w:rPr>
          <w:rFonts w:hint="eastAsia"/>
          <w:b/>
          <w:sz w:val="21"/>
          <w:szCs w:val="21"/>
        </w:rPr>
        <w:t>验证结论：</w:t>
      </w:r>
    </w:p>
    <w:p w:rsidR="00935F42" w:rsidRDefault="00935F42" w:rsidP="00145559">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35F42" w:rsidRDefault="00377495" w:rsidP="00145559">
      <w:pPr>
        <w:tabs>
          <w:tab w:val="left" w:pos="6880"/>
          <w:tab w:val="left" w:pos="7740"/>
          <w:tab w:val="left" w:pos="8385"/>
        </w:tabs>
        <w:snapToGrid w:val="0"/>
        <w:spacing w:beforeLines="50"/>
        <w:ind w:firstLineChars="343" w:firstLine="723"/>
        <w:rPr>
          <w:b/>
          <w:sz w:val="21"/>
          <w:szCs w:val="21"/>
          <w:u w:val="single"/>
        </w:rPr>
      </w:pPr>
      <w:r w:rsidRPr="00377495">
        <w:rPr>
          <w:b/>
          <w:noProof/>
          <w:sz w:val="21"/>
          <w:lang w:eastAsia="en-US"/>
        </w:rPr>
        <w:pict>
          <v:shape id="_x0000_s1034" type="#_x0000_t75" style="position:absolute;left:0;text-align:left;margin-left:110.05pt;margin-top:2pt;width:48.1pt;height:25.7pt;z-index:251664384">
            <v:imagedata r:id="rId8" o:title=""/>
          </v:shape>
        </w:pict>
      </w:r>
      <w:r w:rsidR="00935F42">
        <w:rPr>
          <w:rFonts w:hint="eastAsia"/>
          <w:b/>
          <w:sz w:val="21"/>
          <w:szCs w:val="21"/>
        </w:rPr>
        <w:t>组长签字：</w:t>
      </w:r>
    </w:p>
    <w:p w:rsidR="00935F42" w:rsidRDefault="00935F42" w:rsidP="0037010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35F42" w:rsidRDefault="00935F42">
      <w:pPr>
        <w:snapToGrid w:val="0"/>
        <w:rPr>
          <w:b/>
          <w:sz w:val="21"/>
          <w:u w:val="single"/>
        </w:rPr>
      </w:pPr>
    </w:p>
    <w:p w:rsidR="00935F42" w:rsidRDefault="00935F42">
      <w:pPr>
        <w:spacing w:line="360" w:lineRule="auto"/>
        <w:rPr>
          <w:b/>
          <w:sz w:val="26"/>
          <w:szCs w:val="26"/>
        </w:rPr>
      </w:pPr>
      <w:r>
        <w:rPr>
          <w:rFonts w:hint="eastAsia"/>
          <w:b/>
          <w:sz w:val="26"/>
          <w:szCs w:val="26"/>
        </w:rPr>
        <w:t>十五、认证评定与批准</w:t>
      </w:r>
    </w:p>
    <w:p w:rsidR="00935F42" w:rsidRPr="009D6308" w:rsidRDefault="00935F42" w:rsidP="00935F42">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935F42" w:rsidRDefault="00935F42">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935F42" w:rsidRDefault="00935F42" w:rsidP="00935F42">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935F42" w:rsidRDefault="00935F42">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935F42" w:rsidRDefault="00935F42" w:rsidP="00145559">
      <w:pPr>
        <w:snapToGrid w:val="0"/>
        <w:spacing w:beforeLines="50" w:afterLines="50" w:line="360" w:lineRule="exact"/>
        <w:rPr>
          <w:b/>
          <w:sz w:val="26"/>
          <w:szCs w:val="26"/>
        </w:rPr>
      </w:pPr>
      <w:r>
        <w:rPr>
          <w:rFonts w:hint="eastAsia"/>
          <w:b/>
          <w:sz w:val="26"/>
          <w:szCs w:val="26"/>
        </w:rPr>
        <w:t>十六、审核报告的发放范围：</w:t>
      </w:r>
    </w:p>
    <w:p w:rsidR="00935F42" w:rsidRDefault="00935F42" w:rsidP="0037010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35F42" w:rsidRDefault="00935F42" w:rsidP="0037010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35F42" w:rsidRDefault="00935F42" w:rsidP="0014555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935F42" w:rsidRDefault="00935F4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35F42" w:rsidRDefault="00935F4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935F42" w:rsidRDefault="00935F42">
      <w:pPr>
        <w:spacing w:line="320" w:lineRule="exact"/>
        <w:rPr>
          <w:b/>
          <w:bCs/>
          <w:sz w:val="16"/>
          <w:szCs w:val="16"/>
        </w:rPr>
      </w:pPr>
      <w:r>
        <w:rPr>
          <w:b/>
          <w:bCs/>
          <w:sz w:val="21"/>
          <w:szCs w:val="28"/>
        </w:rPr>
        <w:t>3.</w:t>
      </w:r>
      <w:r>
        <w:rPr>
          <w:rFonts w:ascii="宋体" w:hAnsi="宋体" w:hint="eastAsia"/>
          <w:b/>
          <w:bCs/>
          <w:sz w:val="21"/>
          <w:szCs w:val="28"/>
        </w:rPr>
        <w:t>其他</w:t>
      </w:r>
    </w:p>
    <w:p w:rsidR="00935F42" w:rsidRDefault="00935F42" w:rsidP="00145559">
      <w:pPr>
        <w:spacing w:beforeLines="50" w:afterLines="50" w:line="360" w:lineRule="exact"/>
        <w:rPr>
          <w:rFonts w:ascii="宋体"/>
          <w:b/>
          <w:sz w:val="26"/>
          <w:szCs w:val="26"/>
        </w:rPr>
      </w:pPr>
      <w:r>
        <w:rPr>
          <w:rFonts w:ascii="宋体" w:hAnsi="宋体" w:hint="eastAsia"/>
          <w:b/>
          <w:sz w:val="26"/>
          <w:szCs w:val="26"/>
        </w:rPr>
        <w:t>十八、填表说明：</w:t>
      </w:r>
    </w:p>
    <w:p w:rsidR="00935F42" w:rsidRDefault="00935F42" w:rsidP="0037010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35F42" w:rsidRDefault="00935F42" w:rsidP="0037010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35F42" w:rsidRDefault="00935F42" w:rsidP="0037010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35F42" w:rsidRDefault="00935F42" w:rsidP="0037010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35F42" w:rsidRDefault="00935F42">
      <w:pPr>
        <w:snapToGrid w:val="0"/>
        <w:rPr>
          <w:b/>
          <w:sz w:val="21"/>
          <w:szCs w:val="21"/>
        </w:rPr>
      </w:pPr>
    </w:p>
    <w:p w:rsidR="00935F42" w:rsidRDefault="00935F42">
      <w:pPr>
        <w:snapToGrid w:val="0"/>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35F42" w:rsidRDefault="00935F42" w:rsidP="00935F42">
      <w:pPr>
        <w:snapToGrid w:val="0"/>
        <w:ind w:firstLineChars="147" w:firstLine="354"/>
        <w:rPr>
          <w:rFonts w:ascii="方正仿宋简体" w:eastAsia="方正仿宋简体"/>
          <w:b/>
        </w:rPr>
      </w:pPr>
    </w:p>
    <w:p w:rsidR="00935F42" w:rsidRDefault="00935F42" w:rsidP="00935F42">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Pr="00935F42" w:rsidRDefault="000F3903"/>
    <w:sectPr w:rsidR="005B46B4" w:rsidRPr="00935F42"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903" w:rsidRDefault="000F3903" w:rsidP="00017B44">
      <w:r>
        <w:separator/>
      </w:r>
    </w:p>
  </w:endnote>
  <w:endnote w:type="continuationSeparator" w:id="1">
    <w:p w:rsidR="000F3903" w:rsidRDefault="000F3903" w:rsidP="00017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903" w:rsidRDefault="000F3903" w:rsidP="00017B44">
      <w:r>
        <w:separator/>
      </w:r>
    </w:p>
  </w:footnote>
  <w:footnote w:type="continuationSeparator" w:id="1">
    <w:p w:rsidR="000F3903" w:rsidRDefault="000F3903" w:rsidP="00017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377495" w:rsidP="005003F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774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396118" w:rsidRPr="00390345">
      <w:rPr>
        <w:rStyle w:val="CharChar1"/>
        <w:rFonts w:hint="default"/>
      </w:rPr>
      <w:t>北京国标联合认证有限公司</w:t>
    </w:r>
    <w:r w:rsidR="00396118" w:rsidRPr="00390345">
      <w:rPr>
        <w:rStyle w:val="CharChar1"/>
        <w:rFonts w:hint="default"/>
      </w:rPr>
      <w:tab/>
    </w:r>
    <w:r w:rsidR="00396118" w:rsidRPr="00390345">
      <w:rPr>
        <w:rStyle w:val="CharChar1"/>
        <w:rFonts w:hint="default"/>
      </w:rPr>
      <w:tab/>
    </w:r>
    <w:r w:rsidR="00396118">
      <w:rPr>
        <w:rStyle w:val="CharChar1"/>
        <w:rFonts w:hint="default"/>
      </w:rPr>
      <w:tab/>
    </w:r>
  </w:p>
  <w:p w:rsidR="004209E6" w:rsidRPr="004209E6" w:rsidRDefault="00377495"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96118"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96118" w:rsidRPr="00390345">
      <w:rPr>
        <w:rStyle w:val="CharChar1"/>
        <w:rFonts w:hint="default"/>
        <w:w w:val="90"/>
      </w:rPr>
      <w:t>Beijing International Standard united Certification Co.,Ltd.</w:t>
    </w:r>
    <w:r w:rsidR="00396118" w:rsidRPr="007757F3">
      <w:rPr>
        <w:rFonts w:hint="eastAsia"/>
        <w:sz w:val="18"/>
        <w:szCs w:val="18"/>
      </w:rPr>
      <w:t>ISC-B-I</w:t>
    </w:r>
    <w:r w:rsidR="00396118">
      <w:rPr>
        <w:rFonts w:hint="eastAsia"/>
        <w:sz w:val="18"/>
        <w:szCs w:val="18"/>
      </w:rPr>
      <w:t>I-1</w:t>
    </w:r>
    <w:r w:rsidR="00396118">
      <w:rPr>
        <w:sz w:val="18"/>
        <w:szCs w:val="18"/>
      </w:rPr>
      <w:t>3</w:t>
    </w:r>
    <w:r w:rsidR="00396118" w:rsidRPr="007757F3">
      <w:rPr>
        <w:rFonts w:hint="eastAsia"/>
        <w:sz w:val="18"/>
        <w:szCs w:val="18"/>
      </w:rPr>
      <w:t>管理体系审核记录表</w:t>
    </w:r>
    <w:r w:rsidR="00396118">
      <w:rPr>
        <w:rFonts w:hint="eastAsia"/>
        <w:sz w:val="18"/>
        <w:szCs w:val="18"/>
      </w:rPr>
      <w:t>(03</w:t>
    </w:r>
    <w:r w:rsidR="00396118">
      <w:rPr>
        <w:rFonts w:hint="eastAsia"/>
        <w:sz w:val="18"/>
        <w:szCs w:val="18"/>
      </w:rPr>
      <w:t>版</w:t>
    </w:r>
    <w:r w:rsidR="0039611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B44"/>
    <w:rsid w:val="00017B44"/>
    <w:rsid w:val="000F3903"/>
    <w:rsid w:val="0010286D"/>
    <w:rsid w:val="00145559"/>
    <w:rsid w:val="00377495"/>
    <w:rsid w:val="00396118"/>
    <w:rsid w:val="005003FC"/>
    <w:rsid w:val="006B6716"/>
    <w:rsid w:val="007B202C"/>
    <w:rsid w:val="00935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1494</Words>
  <Characters>8516</Characters>
  <Application>Microsoft Office Word</Application>
  <DocSecurity>0</DocSecurity>
  <Lines>70</Lines>
  <Paragraphs>19</Paragraphs>
  <ScaleCrop>false</ScaleCrop>
  <Company>微软中国</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cp:lastPrinted>2019-04-18T08:15:00Z</cp:lastPrinted>
  <dcterms:created xsi:type="dcterms:W3CDTF">2016-02-29T05:10:00Z</dcterms:created>
  <dcterms:modified xsi:type="dcterms:W3CDTF">2020-12-15T00:55:00Z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