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深圳市丝路蓝创意展示有限公司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0005-2020-O-2020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2020.12.14</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4C3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2020-12-13T07:57:58Z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