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-977265</wp:posOffset>
            </wp:positionH>
            <wp:positionV relativeFrom="paragraph">
              <wp:posOffset>-659765</wp:posOffset>
            </wp:positionV>
            <wp:extent cx="7226935" cy="10586720"/>
            <wp:effectExtent l="0" t="0" r="12065" b="5080"/>
            <wp:wrapNone/>
            <wp:docPr id="1" name="图片 1" descr="扫描全能王 2020-12-08 14.04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0-12-08 14.04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6935" cy="1058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0033-2019-2020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792"/>
        <w:gridCol w:w="4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陕西奉航科技有限责任公司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18629159868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-1031875</wp:posOffset>
            </wp:positionH>
            <wp:positionV relativeFrom="paragraph">
              <wp:posOffset>-631190</wp:posOffset>
            </wp:positionV>
            <wp:extent cx="7295515" cy="10431780"/>
            <wp:effectExtent l="0" t="0" r="6985" b="7620"/>
            <wp:wrapNone/>
            <wp:docPr id="2" name="图片 2" descr="扫描全能王 2020-12-08 14.0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08 14.04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95515" cy="1043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b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-632460</wp:posOffset>
            </wp:positionV>
            <wp:extent cx="7409180" cy="10467340"/>
            <wp:effectExtent l="0" t="0" r="7620" b="10160"/>
            <wp:wrapNone/>
            <wp:docPr id="3" name="图片 3" descr="扫描全能王 2020-12-08 14.04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0-12-08 14.04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9180" cy="1046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0033-2019-2020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792"/>
        <w:gridCol w:w="4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陕西奉航橡胶密封件有限责任公司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18629159868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1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-647700</wp:posOffset>
            </wp:positionV>
            <wp:extent cx="7183120" cy="10222230"/>
            <wp:effectExtent l="0" t="0" r="5080" b="1270"/>
            <wp:wrapNone/>
            <wp:docPr id="4" name="图片 4" descr="扫描全能王 2020-12-08 14.04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0-12-08 14.04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83120" cy="1022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sdt>
        <w:sdtPr>
          <w:id w:val="1160117420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5812AF"/>
    <w:rsid w:val="371C6553"/>
    <w:rsid w:val="FFB71A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2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2019-02-21T16:10:00Z</dcterms:created>
  <dc:creator>alexander chang</dc:creator>
  <cp:lastModifiedBy>LIL</cp:lastModifiedBy>
  <dcterms:modified xsi:type="dcterms:W3CDTF">2020-12-08T22:49:35Z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