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安徽宝利锋机械设备有限公司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杜万成、杨建冬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2025年12月13日上午至2025年12月13日上午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316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