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重庆赵渝金属机电制造有限公司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21636-2025-EO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重庆市北碚区施家梁镇嘉德大道101号26幢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重庆市北碚区施家梁镇嘉德大道101号26幢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于利君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15213014870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15213014870@qq.com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E:汽车内外饰的注塑和喷涂所涉及场所的相关环境管理活动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O:汽车内外饰的注塑和喷涂所涉及场所的相关职业健康安全管理活动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E:22.03.02,O:22.03.02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609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401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