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中科软测认证中心（北京）有限公司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527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