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87B3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414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7549C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4EA7C0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天津清研智束科技有限公司</w:t>
            </w:r>
          </w:p>
        </w:tc>
        <w:tc>
          <w:tcPr>
            <w:tcW w:w="1134" w:type="dxa"/>
            <w:vAlign w:val="center"/>
          </w:tcPr>
          <w:p w14:paraId="0FC3DF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14231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21644-2025-EO</w:t>
            </w:r>
          </w:p>
        </w:tc>
      </w:tr>
      <w:tr w14:paraId="7C6E0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1954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915B6CB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天津市东丽区华明高新技术产业区低碳产业基地C1栋202室</w:t>
            </w:r>
          </w:p>
        </w:tc>
      </w:tr>
      <w:tr w14:paraId="2D2C5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CE1B9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C2BCFB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北京市北京经济技术开发区融兴北一街11号院5号楼102、205室</w:t>
            </w:r>
          </w:p>
        </w:tc>
      </w:tr>
      <w:tr w14:paraId="4CB25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7EB9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F5AB8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陈敏敏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7D2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12871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13841607199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D9DAE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6A98C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B4DE3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E608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B5D9B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49ED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608C8C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32D70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5BCD5E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2608D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54ECF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7D13F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13841607199@163.com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2CD079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F6F3DF5">
            <w:pPr>
              <w:rPr>
                <w:sz w:val="21"/>
                <w:szCs w:val="21"/>
              </w:rPr>
            </w:pPr>
          </w:p>
        </w:tc>
      </w:tr>
      <w:tr w14:paraId="72BF4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EF5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7771D7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2025年11月07日 09:00至2025年11月10日 17:00</w:t>
            </w:r>
          </w:p>
        </w:tc>
        <w:tc>
          <w:tcPr>
            <w:tcW w:w="1457" w:type="dxa"/>
            <w:gridSpan w:val="5"/>
            <w:vAlign w:val="center"/>
          </w:tcPr>
          <w:p w14:paraId="722055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D55B8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1B7A8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5D926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74C6B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05EC83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5706D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CFEE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374B9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6EA2A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AD4E17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1B67A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3373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CBC242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EA5E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E189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363A0F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2C14E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1FB7A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C66C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74235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27F145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5FF895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0FF88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2C5BF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6E3AD9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EF92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A3D66E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BCBE1A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B14AD2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741B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8B4ABD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F4F561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E:3D打印设备、3D打印金属零件的设计开发、制造和技术支持服务所涉及场所的相关环境管理活动</w:t>
            </w:r>
          </w:p>
          <w:p w14:paraId="3D7089E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O:3D打印设备、3D打印金属零件的设计开发、制造和技术支持服务所涉及场所的相关职业健康安全管理活动</w:t>
            </w:r>
          </w:p>
        </w:tc>
      </w:tr>
      <w:tr w14:paraId="4DF84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7B6B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2BC6AA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E:18.02.06,18.05.07,O:18.02.06,18.05.07</w:t>
            </w:r>
          </w:p>
        </w:tc>
        <w:tc>
          <w:tcPr>
            <w:tcW w:w="1275" w:type="dxa"/>
            <w:gridSpan w:val="3"/>
            <w:vAlign w:val="center"/>
          </w:tcPr>
          <w:p w14:paraId="0598C1E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56991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B1EE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A3F6E3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8160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B87B12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B7BC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3864F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E5876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D2E95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6B991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972D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92E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AC9AB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D3E75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937F91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62D32D3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4B765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14:paraId="4693038D">
            <w:pPr>
              <w:jc w:val="center"/>
              <w:rPr>
                <w:sz w:val="21"/>
                <w:szCs w:val="21"/>
              </w:rPr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126F0C02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A852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5970F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14079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7988C7"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6D1B60D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29BE98"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 w14:paraId="2AB9B154">
            <w:pPr>
              <w:jc w:val="center"/>
            </w:pPr>
            <w:r>
              <w:t>18.02.06,18.05.07</w:t>
            </w:r>
          </w:p>
        </w:tc>
        <w:tc>
          <w:tcPr>
            <w:tcW w:w="1560" w:type="dxa"/>
            <w:gridSpan w:val="2"/>
            <w:vAlign w:val="center"/>
          </w:tcPr>
          <w:p w14:paraId="66F0C0FA">
            <w:pPr>
              <w:jc w:val="center"/>
            </w:pPr>
            <w:r>
              <w:t>13521766914</w:t>
            </w:r>
          </w:p>
        </w:tc>
      </w:tr>
      <w:tr w14:paraId="48BF7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45147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A77D7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91CD92"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14:paraId="753A4C3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702777">
            <w:pPr>
              <w:jc w:val="both"/>
            </w:pPr>
            <w:r>
              <w:t>2025-N0EMS-1300329</w:t>
            </w:r>
          </w:p>
        </w:tc>
        <w:tc>
          <w:tcPr>
            <w:tcW w:w="3684" w:type="dxa"/>
            <w:gridSpan w:val="9"/>
            <w:vAlign w:val="center"/>
          </w:tcPr>
          <w:p w14:paraId="512532A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8F0333F">
            <w:pPr>
              <w:jc w:val="center"/>
            </w:pPr>
            <w:r>
              <w:t>15311953717</w:t>
            </w:r>
          </w:p>
        </w:tc>
      </w:tr>
      <w:tr w14:paraId="246EF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1B43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96109A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D4A25AC">
            <w:pPr>
              <w:jc w:val="center"/>
            </w:pPr>
            <w:r>
              <w:t>张红侠</w:t>
            </w:r>
          </w:p>
        </w:tc>
        <w:tc>
          <w:tcPr>
            <w:tcW w:w="850" w:type="dxa"/>
            <w:vAlign w:val="center"/>
          </w:tcPr>
          <w:p w14:paraId="4B439B5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13A05B">
            <w:pPr>
              <w:jc w:val="both"/>
            </w:pPr>
            <w:r>
              <w:t>2025-N0OHSMS-1300329</w:t>
            </w:r>
          </w:p>
        </w:tc>
        <w:tc>
          <w:tcPr>
            <w:tcW w:w="3684" w:type="dxa"/>
            <w:gridSpan w:val="9"/>
            <w:vAlign w:val="center"/>
          </w:tcPr>
          <w:p w14:paraId="7724B88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D098259">
            <w:pPr>
              <w:jc w:val="center"/>
            </w:pPr>
            <w:r>
              <w:t>15311953717</w:t>
            </w:r>
          </w:p>
        </w:tc>
      </w:tr>
      <w:tr w14:paraId="64543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01EA130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贾海平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张红侠</w:t>
            </w:r>
            <w:r>
              <w:rPr>
                <w:rFonts w:hint="eastAsia"/>
                <w:highlight w:val="yellow"/>
              </w:rPr>
              <w:t xml:space="preserve">  被见证体系:E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59473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542A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B3282C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717B4B7">
            <w:pPr>
              <w:widowControl/>
              <w:jc w:val="left"/>
              <w:rPr>
                <w:sz w:val="21"/>
                <w:szCs w:val="21"/>
              </w:rPr>
            </w:pPr>
          </w:p>
          <w:p w14:paraId="1F9517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996CC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2025-10-29</w:t>
            </w:r>
          </w:p>
        </w:tc>
        <w:tc>
          <w:tcPr>
            <w:tcW w:w="5244" w:type="dxa"/>
            <w:gridSpan w:val="11"/>
          </w:tcPr>
          <w:p w14:paraId="0B2931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FD4AF9">
            <w:pPr>
              <w:rPr>
                <w:sz w:val="21"/>
                <w:szCs w:val="21"/>
              </w:rPr>
            </w:pPr>
          </w:p>
          <w:p w14:paraId="47F3794E">
            <w:pPr>
              <w:rPr>
                <w:sz w:val="21"/>
                <w:szCs w:val="21"/>
              </w:rPr>
            </w:pPr>
          </w:p>
          <w:p w14:paraId="5A06E02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1BAE48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0AAB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DC7208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75FA6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078C8F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69FF5C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D46C0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0E70E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84FAF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280E89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2BC952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F4C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C3D4D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DE2711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041A39">
      <w:pPr>
        <w:pStyle w:val="2"/>
      </w:pPr>
    </w:p>
    <w:p w14:paraId="50C4AC93">
      <w:pPr>
        <w:pStyle w:val="2"/>
      </w:pPr>
    </w:p>
    <w:p w14:paraId="361C2700">
      <w:pPr>
        <w:pStyle w:val="2"/>
      </w:pPr>
    </w:p>
    <w:p w14:paraId="4618C6FC">
      <w:pPr>
        <w:pStyle w:val="2"/>
      </w:pPr>
    </w:p>
    <w:p w14:paraId="0DFB16A2">
      <w:pPr>
        <w:pStyle w:val="2"/>
      </w:pPr>
    </w:p>
    <w:p w14:paraId="342B0220">
      <w:pPr>
        <w:pStyle w:val="2"/>
      </w:pPr>
    </w:p>
    <w:p w14:paraId="56E3348A">
      <w:pPr>
        <w:pStyle w:val="2"/>
      </w:pPr>
    </w:p>
    <w:p w14:paraId="4A639967">
      <w:pPr>
        <w:pStyle w:val="2"/>
      </w:pPr>
    </w:p>
    <w:p w14:paraId="0AC8C78E">
      <w:pPr>
        <w:pStyle w:val="2"/>
      </w:pPr>
    </w:p>
    <w:p w14:paraId="17DB5099">
      <w:pPr>
        <w:pStyle w:val="2"/>
      </w:pPr>
    </w:p>
    <w:p w14:paraId="479C333F">
      <w:pPr>
        <w:pStyle w:val="2"/>
      </w:pPr>
    </w:p>
    <w:p w14:paraId="5F6A0BCF">
      <w:pPr>
        <w:pStyle w:val="2"/>
      </w:pPr>
    </w:p>
    <w:p w14:paraId="7C5E07E2">
      <w:pPr>
        <w:pStyle w:val="2"/>
      </w:pPr>
    </w:p>
    <w:p w14:paraId="63AB8EF8">
      <w:pPr>
        <w:pStyle w:val="2"/>
      </w:pPr>
    </w:p>
    <w:p w14:paraId="6836F49F">
      <w:pPr>
        <w:pStyle w:val="2"/>
      </w:pPr>
    </w:p>
    <w:p w14:paraId="58390895">
      <w:pPr>
        <w:pStyle w:val="2"/>
      </w:pPr>
    </w:p>
    <w:p w14:paraId="10B7151A">
      <w:pPr>
        <w:pStyle w:val="2"/>
      </w:pPr>
    </w:p>
    <w:p w14:paraId="1D522F4A">
      <w:pPr>
        <w:pStyle w:val="2"/>
      </w:pPr>
    </w:p>
    <w:p w14:paraId="08FCC20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03D330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06C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403FF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4C68A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680D13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AB965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721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31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A81E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F8D1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3F77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55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2756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4439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614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9FF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4D3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6BDD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C013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F93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6C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6A4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971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FCE2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9E3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F2D8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63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A70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CBE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3B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EC69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416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2F96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73D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4FB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C4AA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9B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CCD1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EAA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D2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2D35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7EC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6313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9DC7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1132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6614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C92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923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24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D262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C619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3C0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7411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619C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FD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6CFE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E2B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DEF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2FAD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962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9830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A0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44D8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E1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678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7AA9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225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7041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921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A6A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801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A7E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6F37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D07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ABC6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0D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71C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70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3B5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8E0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BCBB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2CC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C7C5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9A66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54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C488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24F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3511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844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FD3C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F590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2CB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5B4A0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795DB0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B3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0F5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838A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0A925B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FD21A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0BA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8042CC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A4560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3A97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E23E9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28EDC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223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5C5AB3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689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F4B66A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5C3F4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057B80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1285</Words>
  <Characters>1617</Characters>
  <Lines>9</Lines>
  <Paragraphs>2</Paragraphs>
  <TotalTime>0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2025-11-07T04:10:53Z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