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5423B2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l</w:t>
      </w:r>
      <w:r w:rsidR="00A129CD"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129CD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92"/>
        <w:gridCol w:w="1338"/>
        <w:gridCol w:w="1290"/>
        <w:gridCol w:w="1505"/>
        <w:gridCol w:w="1720"/>
        <w:gridCol w:w="1379"/>
      </w:tblGrid>
      <w:tr w:rsidR="00E8413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F105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山东泰才电子科技有限公司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A129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A129C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F1059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sz w:val="20"/>
              </w:rPr>
              <w:t>17.12.05;29.12.00</w:t>
            </w:r>
            <w:bookmarkEnd w:id="4"/>
          </w:p>
        </w:tc>
      </w:tr>
      <w:tr w:rsidR="00E84133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F105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17.12.05;29.12.00</w:t>
            </w:r>
          </w:p>
        </w:tc>
        <w:tc>
          <w:tcPr>
            <w:tcW w:w="1720" w:type="dxa"/>
            <w:vAlign w:val="center"/>
          </w:tcPr>
          <w:p w:rsidR="00BF25A4" w:rsidRDefault="00A129C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E84133" w:rsidTr="00CB3022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A129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A129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 w:rsidR="00BF25A4" w:rsidRDefault="00CB30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夏爱俭</w:t>
            </w:r>
            <w:proofErr w:type="gramEnd"/>
          </w:p>
        </w:tc>
        <w:tc>
          <w:tcPr>
            <w:tcW w:w="1338" w:type="dxa"/>
            <w:vAlign w:val="center"/>
          </w:tcPr>
          <w:p w:rsidR="00BF25A4" w:rsidRDefault="00CB30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姜惠萍</w:t>
            </w:r>
            <w:proofErr w:type="gramEnd"/>
          </w:p>
        </w:tc>
        <w:tc>
          <w:tcPr>
            <w:tcW w:w="1290" w:type="dxa"/>
            <w:vAlign w:val="center"/>
          </w:tcPr>
          <w:p w:rsidR="00BF25A4" w:rsidRDefault="003C7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3C7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3C7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3C73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1059B" w:rsidTr="00ED677D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1059B" w:rsidRDefault="00F105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F1059B" w:rsidRDefault="00F1059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1192" w:type="dxa"/>
          </w:tcPr>
          <w:p w:rsidR="00F1059B" w:rsidRDefault="00F1059B">
            <w:r w:rsidRPr="00B82911">
              <w:rPr>
                <w:sz w:val="20"/>
              </w:rPr>
              <w:t>17.12.05;29.12.00</w:t>
            </w:r>
          </w:p>
        </w:tc>
        <w:tc>
          <w:tcPr>
            <w:tcW w:w="1338" w:type="dxa"/>
          </w:tcPr>
          <w:p w:rsidR="00F1059B" w:rsidRDefault="00F1059B">
            <w:r w:rsidRPr="00B82911">
              <w:rPr>
                <w:sz w:val="20"/>
              </w:rPr>
              <w:t>17.12.05;29.12.00</w:t>
            </w:r>
          </w:p>
        </w:tc>
        <w:tc>
          <w:tcPr>
            <w:tcW w:w="1290" w:type="dxa"/>
            <w:vAlign w:val="center"/>
          </w:tcPr>
          <w:p w:rsidR="00F1059B" w:rsidRDefault="00F105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1059B" w:rsidRDefault="00F105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1059B" w:rsidRDefault="00F105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1059B" w:rsidRDefault="00F1059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B3022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B3022" w:rsidRDefault="00CB3022" w:rsidP="00C72E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B3022" w:rsidRPr="00FC1DAA" w:rsidRDefault="00CB3022" w:rsidP="00CB3022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</w:t>
            </w:r>
            <w:r>
              <w:rPr>
                <w:rFonts w:hint="eastAsia"/>
                <w:sz w:val="20"/>
              </w:rPr>
              <w:t>生产</w:t>
            </w:r>
            <w:r w:rsidRPr="00FC1DAA">
              <w:rPr>
                <w:rFonts w:hint="eastAsia"/>
                <w:sz w:val="20"/>
              </w:rPr>
              <w:t>流程：</w:t>
            </w:r>
          </w:p>
          <w:p w:rsidR="00CB3022" w:rsidRDefault="00ED35B1" w:rsidP="00CB3022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备料</w:t>
            </w:r>
            <w:r w:rsidR="00CB3022"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下料</w:t>
            </w:r>
            <w:r w:rsidR="00CB3022" w:rsidRPr="00FC1DAA">
              <w:rPr>
                <w:rFonts w:hint="eastAsia"/>
                <w:sz w:val="20"/>
              </w:rPr>
              <w:t>→</w:t>
            </w:r>
            <w:r w:rsidR="00F42B5A">
              <w:rPr>
                <w:rFonts w:hint="eastAsia"/>
                <w:sz w:val="20"/>
              </w:rPr>
              <w:t>机加工</w:t>
            </w:r>
            <w:r w:rsidR="00CB3022" w:rsidRPr="00FC1DAA">
              <w:rPr>
                <w:rFonts w:hint="eastAsia"/>
                <w:sz w:val="20"/>
              </w:rPr>
              <w:t>→</w:t>
            </w:r>
            <w:r w:rsidR="00F42B5A">
              <w:rPr>
                <w:rFonts w:hint="eastAsia"/>
                <w:sz w:val="20"/>
              </w:rPr>
              <w:t>贴膜</w:t>
            </w:r>
            <w:r w:rsidR="00F42B5A" w:rsidRPr="00FC1DAA">
              <w:rPr>
                <w:rFonts w:hint="eastAsia"/>
                <w:sz w:val="20"/>
              </w:rPr>
              <w:t>→</w:t>
            </w:r>
            <w:r w:rsidR="008B7ECA">
              <w:rPr>
                <w:rFonts w:hint="eastAsia"/>
                <w:sz w:val="20"/>
              </w:rPr>
              <w:t>包装</w:t>
            </w:r>
            <w:r w:rsidR="00CB3022" w:rsidRPr="00FC1DAA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>检验</w:t>
            </w:r>
            <w:r w:rsidR="00CB3022" w:rsidRPr="00FC1DAA">
              <w:rPr>
                <w:rFonts w:hint="eastAsia"/>
                <w:sz w:val="20"/>
              </w:rPr>
              <w:t>→交付。</w:t>
            </w:r>
          </w:p>
          <w:p w:rsidR="00CB3022" w:rsidRPr="00FC1DAA" w:rsidRDefault="00CB3022" w:rsidP="00C72E4D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CB3022" w:rsidRDefault="00CB3022" w:rsidP="00C72E4D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CB3022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CB3022" w:rsidRDefault="00CB3022" w:rsidP="00C72E4D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</w:t>
            </w:r>
            <w:r w:rsidR="00F42B5A">
              <w:rPr>
                <w:rFonts w:hint="eastAsia"/>
                <w:sz w:val="20"/>
              </w:rPr>
              <w:t>贴膜</w:t>
            </w:r>
            <w:r w:rsidR="00ED35B1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销售过程，需严格按</w:t>
            </w:r>
            <w:bookmarkStart w:id="5" w:name="_GoBack"/>
            <w:bookmarkEnd w:id="5"/>
            <w:r>
              <w:rPr>
                <w:rFonts w:hint="eastAsia"/>
                <w:sz w:val="20"/>
              </w:rPr>
              <w:t>照</w:t>
            </w:r>
            <w:r w:rsidR="00ED35B1">
              <w:rPr>
                <w:rFonts w:hint="eastAsia"/>
                <w:sz w:val="20"/>
              </w:rPr>
              <w:t>作业指导书和</w:t>
            </w:r>
            <w:r>
              <w:rPr>
                <w:rFonts w:hint="eastAsia"/>
                <w:sz w:val="20"/>
              </w:rPr>
              <w:t>管理规定</w:t>
            </w:r>
            <w:r w:rsidR="00ED35B1">
              <w:rPr>
                <w:rFonts w:hint="eastAsia"/>
                <w:sz w:val="20"/>
              </w:rPr>
              <w:t>执行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B3022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B3022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B3022" w:rsidTr="005279C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  <w:r w:rsidR="0090019B">
              <w:rPr>
                <w:rFonts w:hint="eastAsia"/>
                <w:sz w:val="20"/>
              </w:rPr>
              <w:t>、《</w:t>
            </w:r>
            <w:r w:rsidR="0090019B" w:rsidRPr="0090019B">
              <w:rPr>
                <w:rFonts w:hint="eastAsia"/>
                <w:sz w:val="20"/>
              </w:rPr>
              <w:t>安全标志及其使用导则</w:t>
            </w:r>
            <w:r w:rsidR="0090019B" w:rsidRPr="0090019B">
              <w:rPr>
                <w:rFonts w:hint="eastAsia"/>
                <w:sz w:val="20"/>
              </w:rPr>
              <w:t>GB2894-2008</w:t>
            </w:r>
            <w:r w:rsidR="00574BDE">
              <w:rPr>
                <w:rFonts w:hint="eastAsia"/>
                <w:sz w:val="20"/>
              </w:rPr>
              <w:t>》、</w:t>
            </w:r>
            <w:r w:rsidR="00634535">
              <w:rPr>
                <w:rFonts w:hint="eastAsia"/>
                <w:sz w:val="20"/>
              </w:rPr>
              <w:t>《</w:t>
            </w:r>
            <w:r w:rsidR="00634535" w:rsidRPr="00634535">
              <w:rPr>
                <w:rFonts w:hint="eastAsia"/>
                <w:sz w:val="20"/>
              </w:rPr>
              <w:t>包装储运图示标志</w:t>
            </w:r>
            <w:r w:rsidR="00634535" w:rsidRPr="00634535">
              <w:rPr>
                <w:rFonts w:hint="eastAsia"/>
                <w:sz w:val="20"/>
              </w:rPr>
              <w:tab/>
              <w:t>GB</w:t>
            </w:r>
            <w:r w:rsidR="00D04EA2">
              <w:rPr>
                <w:rFonts w:hint="eastAsia"/>
                <w:sz w:val="20"/>
              </w:rPr>
              <w:t>/T</w:t>
            </w:r>
            <w:r w:rsidR="00634535" w:rsidRPr="00634535">
              <w:rPr>
                <w:rFonts w:hint="eastAsia"/>
                <w:sz w:val="20"/>
              </w:rPr>
              <w:t>191-200</w:t>
            </w:r>
            <w:r w:rsidR="00D04EA2">
              <w:rPr>
                <w:rFonts w:hint="eastAsia"/>
                <w:sz w:val="20"/>
              </w:rPr>
              <w:t>8</w:t>
            </w:r>
            <w:r w:rsidR="00634535">
              <w:rPr>
                <w:rFonts w:hint="eastAsia"/>
                <w:sz w:val="20"/>
              </w:rPr>
              <w:t>》</w:t>
            </w:r>
          </w:p>
          <w:p w:rsidR="00CB3022" w:rsidRPr="00FC1DAA" w:rsidRDefault="00CB3022" w:rsidP="00C72E4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="00B6248E">
              <w:rPr>
                <w:rFonts w:hint="eastAsia"/>
                <w:sz w:val="20"/>
              </w:rPr>
              <w:t>消费者权益保护</w:t>
            </w:r>
            <w:r w:rsidR="00B6248E">
              <w:rPr>
                <w:sz w:val="20"/>
              </w:rPr>
              <w:t>法</w:t>
            </w:r>
            <w:r w:rsidR="00B6248E">
              <w:rPr>
                <w:rFonts w:hint="eastAsia"/>
                <w:sz w:val="20"/>
              </w:rPr>
              <w:t>。</w:t>
            </w:r>
          </w:p>
        </w:tc>
      </w:tr>
      <w:tr w:rsidR="00CB3022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 w:rsidP="00C72E4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B3022" w:rsidRPr="00FC1DAA" w:rsidRDefault="00CB3022" w:rsidP="00C72E4D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检验外观、数量、合格证，无需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B3022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B3022" w:rsidRDefault="00CB30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3C731C">
      <w:pPr>
        <w:snapToGrid w:val="0"/>
        <w:rPr>
          <w:rFonts w:ascii="宋体"/>
          <w:b/>
          <w:sz w:val="22"/>
          <w:szCs w:val="22"/>
        </w:rPr>
      </w:pPr>
    </w:p>
    <w:p w:rsidR="00BF25A4" w:rsidRPr="00E52DA8" w:rsidRDefault="00A129CD">
      <w:pPr>
        <w:snapToGrid w:val="0"/>
        <w:rPr>
          <w:b/>
          <w:sz w:val="20"/>
        </w:rPr>
      </w:pPr>
      <w:r w:rsidRPr="00E52DA8">
        <w:rPr>
          <w:rFonts w:hint="eastAsia"/>
          <w:b/>
          <w:sz w:val="20"/>
        </w:rPr>
        <w:t>填表人</w:t>
      </w:r>
      <w:r w:rsidRPr="00E52DA8">
        <w:rPr>
          <w:rFonts w:hint="eastAsia"/>
          <w:b/>
          <w:sz w:val="20"/>
        </w:rPr>
        <w:t>(</w:t>
      </w:r>
      <w:r w:rsidRPr="00E52DA8">
        <w:rPr>
          <w:rFonts w:hint="eastAsia"/>
          <w:b/>
          <w:sz w:val="20"/>
        </w:rPr>
        <w:t>专业人员</w:t>
      </w:r>
      <w:r w:rsidRPr="00E52DA8">
        <w:rPr>
          <w:rFonts w:hint="eastAsia"/>
          <w:b/>
          <w:sz w:val="20"/>
        </w:rPr>
        <w:t>)</w:t>
      </w:r>
      <w:r w:rsidRPr="00E52DA8">
        <w:rPr>
          <w:rFonts w:hint="eastAsia"/>
          <w:b/>
          <w:sz w:val="20"/>
        </w:rPr>
        <w:t>：</w:t>
      </w:r>
      <w:r w:rsidR="00E52DA8" w:rsidRPr="00E52DA8">
        <w:rPr>
          <w:rFonts w:hint="eastAsia"/>
          <w:b/>
          <w:sz w:val="20"/>
        </w:rPr>
        <w:t>姜海军</w:t>
      </w:r>
      <w:r w:rsidR="00E52DA8" w:rsidRPr="00E52DA8">
        <w:rPr>
          <w:rFonts w:hint="eastAsia"/>
          <w:b/>
          <w:sz w:val="20"/>
        </w:rPr>
        <w:t xml:space="preserve">    </w:t>
      </w:r>
      <w:r w:rsidRPr="00E52DA8">
        <w:rPr>
          <w:rFonts w:hint="eastAsia"/>
          <w:b/>
          <w:sz w:val="20"/>
        </w:rPr>
        <w:t>日期：</w:t>
      </w:r>
      <w:r w:rsidRPr="00E52DA8">
        <w:rPr>
          <w:rFonts w:hint="eastAsia"/>
          <w:b/>
          <w:sz w:val="20"/>
        </w:rPr>
        <w:t xml:space="preserve"> </w:t>
      </w:r>
      <w:r w:rsidR="00E52DA8" w:rsidRPr="00E52DA8">
        <w:rPr>
          <w:rFonts w:hint="eastAsia"/>
          <w:b/>
          <w:sz w:val="20"/>
        </w:rPr>
        <w:t>2020.12.</w:t>
      </w:r>
      <w:r w:rsidR="00574BDE">
        <w:rPr>
          <w:rFonts w:hint="eastAsia"/>
          <w:b/>
          <w:sz w:val="20"/>
        </w:rPr>
        <w:t>3</w:t>
      </w:r>
      <w:r w:rsidRPr="00E52DA8">
        <w:rPr>
          <w:rFonts w:hint="eastAsia"/>
          <w:b/>
          <w:sz w:val="20"/>
        </w:rPr>
        <w:t xml:space="preserve">  </w:t>
      </w:r>
      <w:r w:rsidRPr="00E52DA8">
        <w:rPr>
          <w:rFonts w:hint="eastAsia"/>
          <w:b/>
          <w:sz w:val="20"/>
        </w:rPr>
        <w:t>审核组长：</w:t>
      </w:r>
      <w:r w:rsidR="00E52DA8" w:rsidRPr="00E52DA8">
        <w:rPr>
          <w:rFonts w:hint="eastAsia"/>
          <w:b/>
          <w:sz w:val="20"/>
        </w:rPr>
        <w:t>姜海军</w:t>
      </w:r>
      <w:r w:rsidRPr="00E52DA8">
        <w:rPr>
          <w:rFonts w:hint="eastAsia"/>
          <w:b/>
          <w:sz w:val="20"/>
        </w:rPr>
        <w:t xml:space="preserve">    </w:t>
      </w:r>
      <w:r w:rsidRPr="00E52DA8">
        <w:rPr>
          <w:rFonts w:hint="eastAsia"/>
          <w:b/>
          <w:sz w:val="20"/>
        </w:rPr>
        <w:t>日期：</w:t>
      </w:r>
      <w:r w:rsidR="00E52DA8" w:rsidRPr="00E52DA8">
        <w:rPr>
          <w:rFonts w:hint="eastAsia"/>
          <w:b/>
          <w:sz w:val="20"/>
        </w:rPr>
        <w:t>2020.12.</w:t>
      </w:r>
      <w:r w:rsidR="00574BDE">
        <w:rPr>
          <w:rFonts w:hint="eastAsia"/>
          <w:b/>
          <w:sz w:val="20"/>
        </w:rPr>
        <w:t>3</w:t>
      </w:r>
    </w:p>
    <w:p w:rsidR="00BF25A4" w:rsidRPr="00E52DA8" w:rsidRDefault="003C731C">
      <w:pPr>
        <w:snapToGrid w:val="0"/>
        <w:rPr>
          <w:b/>
          <w:sz w:val="20"/>
        </w:rPr>
      </w:pPr>
    </w:p>
    <w:p w:rsidR="00BF25A4" w:rsidRPr="00E52DA8" w:rsidRDefault="00A129CD">
      <w:pPr>
        <w:snapToGrid w:val="0"/>
        <w:rPr>
          <w:b/>
          <w:sz w:val="20"/>
        </w:rPr>
      </w:pPr>
      <w:r w:rsidRPr="00E52DA8">
        <w:rPr>
          <w:rFonts w:hint="eastAsia"/>
          <w:b/>
          <w:sz w:val="20"/>
        </w:rPr>
        <w:t>注：如有其他培训内容或空格不够可另加附页</w:t>
      </w:r>
    </w:p>
    <w:sectPr w:rsidR="00BF25A4" w:rsidRPr="00E52DA8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1C" w:rsidRDefault="003C731C">
      <w:r>
        <w:separator/>
      </w:r>
    </w:p>
  </w:endnote>
  <w:endnote w:type="continuationSeparator" w:id="0">
    <w:p w:rsidR="003C731C" w:rsidRDefault="003C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1C" w:rsidRDefault="003C731C">
      <w:r>
        <w:separator/>
      </w:r>
    </w:p>
  </w:footnote>
  <w:footnote w:type="continuationSeparator" w:id="0">
    <w:p w:rsidR="003C731C" w:rsidRDefault="003C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A129CD" w:rsidP="00CB302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C731C" w:rsidP="00CB302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129CD" w:rsidP="00CB302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129C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C731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133"/>
    <w:rsid w:val="0005116F"/>
    <w:rsid w:val="001D10BA"/>
    <w:rsid w:val="002849C2"/>
    <w:rsid w:val="003C731C"/>
    <w:rsid w:val="005423B2"/>
    <w:rsid w:val="00574BDE"/>
    <w:rsid w:val="00634535"/>
    <w:rsid w:val="008B7ECA"/>
    <w:rsid w:val="0090019B"/>
    <w:rsid w:val="00A129CD"/>
    <w:rsid w:val="00B6248E"/>
    <w:rsid w:val="00BE714B"/>
    <w:rsid w:val="00CB3022"/>
    <w:rsid w:val="00D04EA2"/>
    <w:rsid w:val="00E52DA8"/>
    <w:rsid w:val="00E84133"/>
    <w:rsid w:val="00ED35B1"/>
    <w:rsid w:val="00EE2E31"/>
    <w:rsid w:val="00F1059B"/>
    <w:rsid w:val="00F4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5">
    <w:name w:val="Strong"/>
    <w:basedOn w:val="a0"/>
    <w:uiPriority w:val="22"/>
    <w:qFormat/>
    <w:rsid w:val="00D04E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25</cp:revision>
  <cp:lastPrinted>2020-12-13T08:07:00Z</cp:lastPrinted>
  <dcterms:created xsi:type="dcterms:W3CDTF">2015-06-17T11:40:00Z</dcterms:created>
  <dcterms:modified xsi:type="dcterms:W3CDTF">2020-12-13T08:08:00Z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