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3F" w:rsidRPr="00D466DD" w:rsidRDefault="00F65892">
      <w:pPr>
        <w:spacing w:before="240" w:after="240"/>
        <w:jc w:val="center"/>
        <w:rPr>
          <w:b/>
          <w:sz w:val="28"/>
          <w:szCs w:val="28"/>
        </w:rPr>
      </w:pPr>
      <w:r w:rsidRPr="00D466DD"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a"/>
        <w:tblW w:w="8930" w:type="dxa"/>
        <w:tblLayout w:type="fixed"/>
        <w:tblLook w:val="04A0"/>
      </w:tblPr>
      <w:tblGrid>
        <w:gridCol w:w="817"/>
        <w:gridCol w:w="709"/>
        <w:gridCol w:w="1417"/>
        <w:gridCol w:w="1134"/>
        <w:gridCol w:w="284"/>
        <w:gridCol w:w="1559"/>
        <w:gridCol w:w="425"/>
        <w:gridCol w:w="1276"/>
        <w:gridCol w:w="1309"/>
      </w:tblGrid>
      <w:tr w:rsidR="0067003F" w:rsidRPr="00D466DD">
        <w:trPr>
          <w:trHeight w:val="367"/>
        </w:trPr>
        <w:tc>
          <w:tcPr>
            <w:tcW w:w="1526" w:type="dxa"/>
            <w:gridSpan w:val="2"/>
            <w:vAlign w:val="center"/>
          </w:tcPr>
          <w:p w:rsidR="0067003F" w:rsidRPr="00D466DD" w:rsidRDefault="00F65892">
            <w:r w:rsidRPr="00D466DD">
              <w:rPr>
                <w:rFonts w:hint="eastAsia"/>
              </w:rPr>
              <w:t>测量过程名称</w:t>
            </w:r>
          </w:p>
        </w:tc>
        <w:tc>
          <w:tcPr>
            <w:tcW w:w="2551" w:type="dxa"/>
            <w:gridSpan w:val="2"/>
            <w:vAlign w:val="center"/>
          </w:tcPr>
          <w:p w:rsidR="0067003F" w:rsidRPr="00D466DD" w:rsidRDefault="00887D8A" w:rsidP="00005889">
            <w:pPr>
              <w:jc w:val="center"/>
            </w:pPr>
            <w:r w:rsidRPr="00D466DD">
              <w:rPr>
                <w:rFonts w:hint="eastAsia"/>
              </w:rPr>
              <w:t>分体挂壁式空调器</w:t>
            </w:r>
            <w:r w:rsidR="00005889" w:rsidRPr="00D466DD">
              <w:rPr>
                <w:rFonts w:hint="eastAsia"/>
              </w:rPr>
              <w:t>骚扰电压测量</w:t>
            </w:r>
          </w:p>
        </w:tc>
        <w:tc>
          <w:tcPr>
            <w:tcW w:w="2268" w:type="dxa"/>
            <w:gridSpan w:val="3"/>
            <w:vAlign w:val="center"/>
          </w:tcPr>
          <w:p w:rsidR="0067003F" w:rsidRPr="00D466DD" w:rsidRDefault="00F65892">
            <w:r w:rsidRPr="00D466DD">
              <w:rPr>
                <w:rFonts w:hint="eastAsia"/>
              </w:rPr>
              <w:t>被测参数要求</w:t>
            </w:r>
            <w:r w:rsidRPr="00D466DD">
              <w:rPr>
                <w:rFonts w:hint="eastAsia"/>
              </w:rPr>
              <w:t>(</w:t>
            </w:r>
            <w:r w:rsidRPr="00D466DD">
              <w:rPr>
                <w:rFonts w:hint="eastAsia"/>
              </w:rPr>
              <w:t>含公差</w:t>
            </w:r>
            <w:r w:rsidRPr="00D466DD">
              <w:rPr>
                <w:rFonts w:hint="eastAsia"/>
              </w:rPr>
              <w:t>)</w:t>
            </w:r>
          </w:p>
        </w:tc>
        <w:tc>
          <w:tcPr>
            <w:tcW w:w="2585" w:type="dxa"/>
            <w:gridSpan w:val="2"/>
            <w:vAlign w:val="center"/>
          </w:tcPr>
          <w:p w:rsidR="0067003F" w:rsidRPr="00D466DD" w:rsidRDefault="008A3780" w:rsidP="00145291">
            <w:r w:rsidRPr="00D466DD">
              <w:rPr>
                <w:rFonts w:hint="eastAsia"/>
              </w:rPr>
              <w:t>≤</w:t>
            </w:r>
            <w:r w:rsidR="003B49BE" w:rsidRPr="00D466DD">
              <w:t>63</w:t>
            </w:r>
            <w:r w:rsidR="00415D4E" w:rsidRPr="00D466DD">
              <w:t>.0</w:t>
            </w:r>
            <w:r w:rsidRPr="00D466DD">
              <w:rPr>
                <w:rFonts w:ascii="宋体" w:hAnsi="宋体" w:hint="eastAsia"/>
                <w:bCs/>
                <w:szCs w:val="21"/>
              </w:rPr>
              <w:t>dBμV</w:t>
            </w:r>
          </w:p>
        </w:tc>
      </w:tr>
      <w:tr w:rsidR="0067003F" w:rsidRPr="00D466DD">
        <w:trPr>
          <w:trHeight w:val="419"/>
        </w:trPr>
        <w:tc>
          <w:tcPr>
            <w:tcW w:w="4077" w:type="dxa"/>
            <w:gridSpan w:val="4"/>
            <w:vAlign w:val="center"/>
          </w:tcPr>
          <w:p w:rsidR="0067003F" w:rsidRPr="00D466DD" w:rsidRDefault="00F65892">
            <w:r w:rsidRPr="00D466DD">
              <w:rPr>
                <w:rFonts w:hint="eastAsia"/>
              </w:rPr>
              <w:t>被测参数要求识别依据文件</w:t>
            </w:r>
          </w:p>
        </w:tc>
        <w:tc>
          <w:tcPr>
            <w:tcW w:w="4853" w:type="dxa"/>
            <w:gridSpan w:val="5"/>
            <w:vAlign w:val="center"/>
          </w:tcPr>
          <w:p w:rsidR="0067003F" w:rsidRPr="00D466DD" w:rsidRDefault="00B845E7" w:rsidP="00B845E7">
            <w:pPr>
              <w:rPr>
                <w:szCs w:val="21"/>
              </w:rPr>
            </w:pPr>
            <w:r w:rsidRPr="00D466DD">
              <w:rPr>
                <w:rFonts w:ascii="宋体" w:hAnsi="宋体" w:hint="eastAsia"/>
                <w:bCs/>
                <w:szCs w:val="21"/>
              </w:rPr>
              <w:t>《</w:t>
            </w:r>
            <w:r w:rsidRPr="00D466DD">
              <w:rPr>
                <w:rFonts w:ascii="宋体" w:hAnsi="宋体"/>
                <w:bCs/>
                <w:szCs w:val="21"/>
              </w:rPr>
              <w:t>GB 4343.1-2018</w:t>
            </w:r>
            <w:r w:rsidRPr="00D466DD">
              <w:rPr>
                <w:rFonts w:ascii="宋体" w:hAnsi="宋体" w:hint="eastAsia"/>
                <w:bCs/>
                <w:szCs w:val="21"/>
              </w:rPr>
              <w:t>家用电器、电动工具和类似器具的电磁兼容要求 第1部分:发射》</w:t>
            </w:r>
          </w:p>
        </w:tc>
      </w:tr>
      <w:tr w:rsidR="0067003F" w:rsidRPr="00D466DD">
        <w:trPr>
          <w:trHeight w:val="2228"/>
        </w:trPr>
        <w:tc>
          <w:tcPr>
            <w:tcW w:w="8930" w:type="dxa"/>
            <w:gridSpan w:val="9"/>
          </w:tcPr>
          <w:p w:rsidR="0067003F" w:rsidRPr="00D466DD" w:rsidRDefault="00F65892">
            <w:r w:rsidRPr="00D466DD">
              <w:rPr>
                <w:rFonts w:hint="eastAsia"/>
              </w:rPr>
              <w:t>计量要求导出方法（可另附）</w:t>
            </w:r>
          </w:p>
          <w:p w:rsidR="0067003F" w:rsidRPr="00D466DD" w:rsidRDefault="0067003F"/>
          <w:p w:rsidR="0067003F" w:rsidRPr="00D466DD" w:rsidRDefault="00F65892">
            <w:pPr>
              <w:ind w:firstLineChars="100" w:firstLine="210"/>
            </w:pPr>
            <w:r w:rsidRPr="00D466DD">
              <w:rPr>
                <w:rFonts w:hint="eastAsia"/>
              </w:rPr>
              <w:t>被测参数要求：</w:t>
            </w:r>
            <w:r w:rsidR="00145291" w:rsidRPr="00D466DD">
              <w:rPr>
                <w:rFonts w:hint="eastAsia"/>
              </w:rPr>
              <w:t>≤</w:t>
            </w:r>
            <w:r w:rsidR="00145291" w:rsidRPr="00D466DD">
              <w:t>63.0</w:t>
            </w:r>
            <w:r w:rsidR="00145291" w:rsidRPr="00D466DD">
              <w:rPr>
                <w:rFonts w:ascii="宋体" w:hAnsi="宋体" w:hint="eastAsia"/>
                <w:bCs/>
                <w:szCs w:val="21"/>
              </w:rPr>
              <w:t xml:space="preserve"> dBμV</w:t>
            </w:r>
            <w:r w:rsidR="00556E2E" w:rsidRPr="00D466DD">
              <w:rPr>
                <w:rFonts w:ascii="宋体" w:hAnsi="宋体" w:hint="eastAsia"/>
                <w:bCs/>
                <w:szCs w:val="21"/>
              </w:rPr>
              <w:t>，一般控制水平为58 dBμV</w:t>
            </w:r>
          </w:p>
          <w:p w:rsidR="0067003F" w:rsidRPr="00D466DD" w:rsidRDefault="00F65892">
            <w:pPr>
              <w:ind w:firstLineChars="100" w:firstLine="210"/>
            </w:pPr>
            <w:r w:rsidRPr="00D466DD">
              <w:rPr>
                <w:rFonts w:hint="eastAsia"/>
              </w:rPr>
              <w:t>U</w:t>
            </w:r>
            <w:r w:rsidR="00415D4E" w:rsidRPr="00D466DD">
              <w:object w:dxaOrig="226" w:dyaOrig="3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7" o:spid="_x0000_i1025" type="#_x0000_t75" style="width:11.25pt;height:18pt;visibility:visible;mso-wrap-distance-left:0;mso-wrap-distance-right:0" o:ole="">
                  <v:imagedata r:id="rId7" o:title="" embosscolor="white"/>
                </v:shape>
                <o:OLEObject Type="Embed" ProgID="Equation.3" ShapeID="1027" DrawAspect="Content" ObjectID="_1668330142" r:id="rId8"/>
              </w:object>
            </w:r>
            <w:r w:rsidRPr="00D466DD">
              <w:rPr>
                <w:rFonts w:hint="eastAsia"/>
              </w:rPr>
              <w:t>≤</w:t>
            </w:r>
            <w:r w:rsidRPr="00D466DD">
              <w:rPr>
                <w:rFonts w:hint="eastAsia"/>
              </w:rPr>
              <w:t xml:space="preserve">1/3T= </w:t>
            </w:r>
            <w:r w:rsidR="00DB0BB4" w:rsidRPr="00D466DD">
              <w:rPr>
                <w:rFonts w:ascii="Times New Roman" w:hAnsi="Times New Roman" w:cs="Times New Roman"/>
                <w:szCs w:val="21"/>
              </w:rPr>
              <w:t>-1.7</w:t>
            </w:r>
            <w:r w:rsidR="00DB0BB4" w:rsidRPr="00D466DD">
              <w:rPr>
                <w:rFonts w:ascii="宋体" w:hAnsi="宋体" w:hint="eastAsia"/>
                <w:bCs/>
                <w:szCs w:val="21"/>
              </w:rPr>
              <w:t>dBμV</w:t>
            </w:r>
          </w:p>
          <w:p w:rsidR="0067003F" w:rsidRPr="00D466DD" w:rsidRDefault="00F65892">
            <w:pPr>
              <w:ind w:firstLineChars="100" w:firstLine="210"/>
            </w:pPr>
            <w:r w:rsidRPr="00D466DD">
              <w:rPr>
                <w:rFonts w:hint="eastAsia"/>
              </w:rPr>
              <w:t>测量过程的测量范围要求为</w:t>
            </w:r>
            <w:r w:rsidRPr="00D466DD">
              <w:t>(0~</w:t>
            </w:r>
            <w:r w:rsidR="00DB0BB4" w:rsidRPr="00D466DD">
              <w:t>66</w:t>
            </w:r>
            <w:r w:rsidRPr="00D466DD">
              <w:t>)</w:t>
            </w:r>
            <w:r w:rsidR="00DB0BB4" w:rsidRPr="00D466DD">
              <w:rPr>
                <w:rFonts w:ascii="宋体" w:hAnsi="宋体" w:hint="eastAsia"/>
                <w:bCs/>
                <w:szCs w:val="21"/>
              </w:rPr>
              <w:t>dBμV</w:t>
            </w:r>
          </w:p>
          <w:p w:rsidR="0067003F" w:rsidRPr="00D466DD" w:rsidRDefault="00F65892">
            <w:pPr>
              <w:ind w:firstLineChars="100" w:firstLine="210"/>
            </w:pPr>
            <w:r w:rsidRPr="00D466DD">
              <w:rPr>
                <w:rFonts w:hint="eastAsia"/>
              </w:rPr>
              <w:t>测量设备的测量范围</w:t>
            </w:r>
            <w:r w:rsidRPr="00D466DD">
              <w:t>(0~</w:t>
            </w:r>
            <w:r w:rsidR="006D64C7" w:rsidRPr="00D466DD">
              <w:t>137</w:t>
            </w:r>
            <w:r w:rsidRPr="00D466DD">
              <w:t>)</w:t>
            </w:r>
            <w:r w:rsidR="00DB0BB4" w:rsidRPr="00D466DD">
              <w:rPr>
                <w:rFonts w:ascii="宋体" w:hAnsi="宋体" w:hint="eastAsia"/>
                <w:bCs/>
                <w:szCs w:val="21"/>
              </w:rPr>
              <w:t>dBμV</w:t>
            </w:r>
          </w:p>
          <w:p w:rsidR="0067003F" w:rsidRPr="00D466DD" w:rsidRDefault="00F65892" w:rsidP="00145291">
            <w:pPr>
              <w:ind w:firstLineChars="100" w:firstLine="210"/>
            </w:pPr>
            <w:r w:rsidRPr="00D466DD">
              <w:rPr>
                <w:rFonts w:hint="eastAsia"/>
              </w:rPr>
              <w:t>测量设备的Δ≤</w:t>
            </w:r>
            <w:r w:rsidRPr="00D466DD">
              <w:t>1/2 U</w:t>
            </w:r>
            <w:r w:rsidRPr="00D466DD">
              <w:t>允＝</w:t>
            </w:r>
            <w:r w:rsidR="00145291" w:rsidRPr="00D466DD">
              <w:rPr>
                <w:rFonts w:hint="eastAsia"/>
              </w:rPr>
              <w:t>0</w:t>
            </w:r>
            <w:r w:rsidR="004759D7" w:rsidRPr="00D466DD">
              <w:t>.</w:t>
            </w:r>
            <w:r w:rsidR="00145291" w:rsidRPr="00D466DD">
              <w:rPr>
                <w:rFonts w:hint="eastAsia"/>
              </w:rPr>
              <w:t>8</w:t>
            </w:r>
            <w:r w:rsidR="004759D7" w:rsidRPr="00D466DD">
              <w:t>5</w:t>
            </w:r>
            <w:r w:rsidR="00FB427A" w:rsidRPr="00D466DD">
              <w:rPr>
                <w:rFonts w:ascii="宋体" w:hAnsi="宋体" w:hint="eastAsia"/>
                <w:bCs/>
                <w:szCs w:val="21"/>
              </w:rPr>
              <w:t>dBμV</w:t>
            </w:r>
          </w:p>
        </w:tc>
      </w:tr>
      <w:tr w:rsidR="0067003F" w:rsidRPr="00D466DD">
        <w:trPr>
          <w:trHeight w:val="337"/>
        </w:trPr>
        <w:tc>
          <w:tcPr>
            <w:tcW w:w="817" w:type="dxa"/>
            <w:vMerge w:val="restart"/>
            <w:vAlign w:val="center"/>
          </w:tcPr>
          <w:p w:rsidR="0067003F" w:rsidRPr="00D466DD" w:rsidRDefault="00F65892">
            <w:pPr>
              <w:jc w:val="center"/>
            </w:pPr>
            <w:r w:rsidRPr="00D466DD">
              <w:rPr>
                <w:rFonts w:hint="eastAsia"/>
              </w:rPr>
              <w:t>计量</w:t>
            </w:r>
          </w:p>
          <w:p w:rsidR="0067003F" w:rsidRPr="00D466DD" w:rsidRDefault="00F65892">
            <w:pPr>
              <w:jc w:val="center"/>
            </w:pPr>
            <w:r w:rsidRPr="00D466DD">
              <w:rPr>
                <w:rFonts w:hint="eastAsia"/>
              </w:rPr>
              <w:t>校准</w:t>
            </w:r>
          </w:p>
          <w:p w:rsidR="0067003F" w:rsidRPr="00D466DD" w:rsidRDefault="00F65892">
            <w:pPr>
              <w:jc w:val="center"/>
            </w:pPr>
            <w:r w:rsidRPr="00D466DD"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:rsidR="0067003F" w:rsidRPr="00D466DD" w:rsidRDefault="00F65892">
            <w:pPr>
              <w:jc w:val="center"/>
            </w:pPr>
            <w:r w:rsidRPr="00D466DD">
              <w:rPr>
                <w:rFonts w:hint="eastAsia"/>
              </w:rPr>
              <w:t>测量设备名称</w:t>
            </w:r>
            <w:r w:rsidRPr="00D466DD">
              <w:rPr>
                <w:rFonts w:hint="eastAsia"/>
              </w:rPr>
              <w:t>/</w:t>
            </w:r>
            <w:r w:rsidRPr="00D466DD">
              <w:rPr>
                <w:rFonts w:hint="eastAsia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:rsidR="0067003F" w:rsidRPr="00D466DD" w:rsidRDefault="00F65892">
            <w:pPr>
              <w:jc w:val="center"/>
            </w:pPr>
            <w:r w:rsidRPr="00D466DD">
              <w:rPr>
                <w:rFonts w:hint="eastAsia"/>
              </w:rPr>
              <w:t>型号</w:t>
            </w:r>
            <w:bookmarkStart w:id="0" w:name="_GoBack"/>
            <w:bookmarkEnd w:id="0"/>
            <w:r w:rsidRPr="00D466DD">
              <w:rPr>
                <w:rFonts w:hint="eastAsia"/>
              </w:rPr>
              <w:t>规格</w:t>
            </w:r>
          </w:p>
        </w:tc>
        <w:tc>
          <w:tcPr>
            <w:tcW w:w="1559" w:type="dxa"/>
            <w:vAlign w:val="center"/>
          </w:tcPr>
          <w:p w:rsidR="0067003F" w:rsidRPr="00D466DD" w:rsidRDefault="00F65892">
            <w:pPr>
              <w:jc w:val="center"/>
            </w:pPr>
            <w:r w:rsidRPr="00D466DD">
              <w:rPr>
                <w:rFonts w:hint="eastAsia"/>
              </w:rPr>
              <w:t>设备特性</w:t>
            </w:r>
          </w:p>
          <w:p w:rsidR="0067003F" w:rsidRPr="00D466DD" w:rsidRDefault="00F65892">
            <w:pPr>
              <w:jc w:val="center"/>
            </w:pPr>
            <w:r w:rsidRPr="00D466DD">
              <w:rPr>
                <w:rFonts w:hint="eastAsia"/>
              </w:rPr>
              <w:t>(</w:t>
            </w:r>
            <w:r w:rsidRPr="00D466DD">
              <w:rPr>
                <w:rFonts w:hint="eastAsia"/>
              </w:rPr>
              <w:t>准确度等级或示值误差</w:t>
            </w:r>
            <w:r w:rsidRPr="00D466DD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67003F" w:rsidRPr="00D466DD" w:rsidRDefault="00F65892">
            <w:pPr>
              <w:jc w:val="center"/>
            </w:pPr>
            <w:r w:rsidRPr="00D466DD">
              <w:rPr>
                <w:rFonts w:hint="eastAsia"/>
              </w:rPr>
              <w:t>校准证书</w:t>
            </w:r>
          </w:p>
          <w:p w:rsidR="0067003F" w:rsidRPr="00D466DD" w:rsidRDefault="00F65892">
            <w:pPr>
              <w:jc w:val="center"/>
            </w:pPr>
            <w:r w:rsidRPr="00D466DD"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67003F" w:rsidRPr="00D466DD" w:rsidRDefault="00F65892">
            <w:pPr>
              <w:jc w:val="center"/>
            </w:pPr>
            <w:r w:rsidRPr="00D466DD">
              <w:rPr>
                <w:rFonts w:hint="eastAsia"/>
              </w:rPr>
              <w:t>校准日期</w:t>
            </w:r>
          </w:p>
        </w:tc>
      </w:tr>
      <w:tr w:rsidR="0067003F" w:rsidRPr="00D466DD">
        <w:trPr>
          <w:trHeight w:val="259"/>
        </w:trPr>
        <w:tc>
          <w:tcPr>
            <w:tcW w:w="817" w:type="dxa"/>
            <w:vMerge/>
          </w:tcPr>
          <w:p w:rsidR="0067003F" w:rsidRPr="00D466DD" w:rsidRDefault="0067003F"/>
        </w:tc>
        <w:tc>
          <w:tcPr>
            <w:tcW w:w="2126" w:type="dxa"/>
            <w:gridSpan w:val="2"/>
            <w:vAlign w:val="center"/>
          </w:tcPr>
          <w:p w:rsidR="0067003F" w:rsidRPr="00D466DD" w:rsidRDefault="00FA1AD2">
            <w:pPr>
              <w:jc w:val="center"/>
            </w:pPr>
            <w:r w:rsidRPr="00D466DD">
              <w:rPr>
                <w:rFonts w:hAnsi="Arial" w:hint="eastAsia"/>
                <w:bCs/>
                <w:szCs w:val="21"/>
              </w:rPr>
              <w:t>E</w:t>
            </w:r>
            <w:r w:rsidRPr="00D466DD">
              <w:rPr>
                <w:rFonts w:hAnsi="Arial"/>
                <w:bCs/>
                <w:szCs w:val="21"/>
              </w:rPr>
              <w:t>MI</w:t>
            </w:r>
            <w:r w:rsidRPr="00D466DD">
              <w:rPr>
                <w:rFonts w:hAnsi="Arial" w:hint="eastAsia"/>
                <w:bCs/>
                <w:szCs w:val="21"/>
              </w:rPr>
              <w:t>测量接收机</w:t>
            </w:r>
          </w:p>
        </w:tc>
        <w:tc>
          <w:tcPr>
            <w:tcW w:w="1418" w:type="dxa"/>
            <w:gridSpan w:val="2"/>
            <w:vAlign w:val="center"/>
          </w:tcPr>
          <w:p w:rsidR="0067003F" w:rsidRPr="00D466DD" w:rsidRDefault="00FA1AD2">
            <w:pPr>
              <w:jc w:val="center"/>
            </w:pPr>
            <w:r w:rsidRPr="00D466DD">
              <w:rPr>
                <w:rFonts w:hAnsi="Arial"/>
                <w:bCs/>
                <w:szCs w:val="21"/>
              </w:rPr>
              <w:t>ESCI</w:t>
            </w:r>
          </w:p>
        </w:tc>
        <w:tc>
          <w:tcPr>
            <w:tcW w:w="1559" w:type="dxa"/>
            <w:vAlign w:val="center"/>
          </w:tcPr>
          <w:p w:rsidR="0067003F" w:rsidRPr="00D466DD" w:rsidRDefault="008A3780" w:rsidP="00A254C7">
            <w:pPr>
              <w:jc w:val="center"/>
            </w:pPr>
            <w:r w:rsidRPr="00D466DD">
              <w:rPr>
                <w:rFonts w:ascii="宋体" w:hAnsi="宋体" w:cs="Times New Roman" w:hint="eastAsia"/>
              </w:rPr>
              <w:t>-</w:t>
            </w:r>
            <w:r w:rsidR="00A254C7" w:rsidRPr="00D466DD">
              <w:rPr>
                <w:rFonts w:ascii="Times New Roman" w:hAnsi="Times New Roman" w:cs="Times New Roman"/>
              </w:rPr>
              <w:t>0.36</w:t>
            </w:r>
            <w:r w:rsidR="00A254C7" w:rsidRPr="00D466DD">
              <w:rPr>
                <w:rFonts w:ascii="宋体" w:hAnsi="宋体" w:hint="eastAsia"/>
                <w:bCs/>
                <w:szCs w:val="21"/>
              </w:rPr>
              <w:t>dBμV</w:t>
            </w:r>
          </w:p>
        </w:tc>
        <w:tc>
          <w:tcPr>
            <w:tcW w:w="1701" w:type="dxa"/>
            <w:gridSpan w:val="2"/>
            <w:vAlign w:val="center"/>
          </w:tcPr>
          <w:p w:rsidR="0067003F" w:rsidRPr="00D466DD" w:rsidRDefault="00956BF2">
            <w:pPr>
              <w:jc w:val="center"/>
            </w:pPr>
            <w:r w:rsidRPr="00D466DD">
              <w:t>1GA20001058-0010</w:t>
            </w:r>
          </w:p>
        </w:tc>
        <w:tc>
          <w:tcPr>
            <w:tcW w:w="1309" w:type="dxa"/>
            <w:vAlign w:val="center"/>
          </w:tcPr>
          <w:p w:rsidR="0067003F" w:rsidRPr="00D466DD" w:rsidRDefault="00F65892" w:rsidP="00FA1AD2">
            <w:pPr>
              <w:jc w:val="center"/>
            </w:pPr>
            <w:r w:rsidRPr="00D466DD">
              <w:rPr>
                <w:rFonts w:hint="eastAsia"/>
              </w:rPr>
              <w:t>2020-0</w:t>
            </w:r>
            <w:r w:rsidR="00FA1AD2" w:rsidRPr="00D466DD">
              <w:t>8</w:t>
            </w:r>
            <w:r w:rsidRPr="00D466DD">
              <w:rPr>
                <w:rFonts w:hint="eastAsia"/>
              </w:rPr>
              <w:t>-</w:t>
            </w:r>
            <w:r w:rsidR="00FA1AD2" w:rsidRPr="00D466DD">
              <w:t>06</w:t>
            </w:r>
          </w:p>
        </w:tc>
      </w:tr>
      <w:tr w:rsidR="0067003F" w:rsidRPr="00D466DD">
        <w:trPr>
          <w:trHeight w:val="666"/>
        </w:trPr>
        <w:tc>
          <w:tcPr>
            <w:tcW w:w="817" w:type="dxa"/>
            <w:vMerge/>
          </w:tcPr>
          <w:p w:rsidR="0067003F" w:rsidRPr="00D466DD" w:rsidRDefault="0067003F"/>
        </w:tc>
        <w:tc>
          <w:tcPr>
            <w:tcW w:w="2126" w:type="dxa"/>
            <w:gridSpan w:val="2"/>
            <w:vAlign w:val="center"/>
          </w:tcPr>
          <w:p w:rsidR="0067003F" w:rsidRPr="00D466DD" w:rsidRDefault="00FA1A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466DD">
              <w:rPr>
                <w:rFonts w:hAnsi="Arial" w:hint="eastAsia"/>
                <w:bCs/>
                <w:szCs w:val="21"/>
              </w:rPr>
              <w:t>人工电源网络</w:t>
            </w:r>
          </w:p>
        </w:tc>
        <w:tc>
          <w:tcPr>
            <w:tcW w:w="1418" w:type="dxa"/>
            <w:gridSpan w:val="2"/>
            <w:vAlign w:val="center"/>
          </w:tcPr>
          <w:p w:rsidR="0067003F" w:rsidRPr="00D466DD" w:rsidRDefault="00FA1AD2">
            <w:pPr>
              <w:jc w:val="center"/>
            </w:pPr>
            <w:r w:rsidRPr="00D466DD">
              <w:rPr>
                <w:rFonts w:hAnsi="Arial" w:hint="eastAsia"/>
                <w:bCs/>
                <w:szCs w:val="21"/>
              </w:rPr>
              <w:t>NNLK8121</w:t>
            </w:r>
          </w:p>
        </w:tc>
        <w:tc>
          <w:tcPr>
            <w:tcW w:w="1559" w:type="dxa"/>
            <w:vAlign w:val="center"/>
          </w:tcPr>
          <w:p w:rsidR="0067003F" w:rsidRPr="00D466DD" w:rsidRDefault="008A3780" w:rsidP="00A254C7">
            <w:pPr>
              <w:ind w:firstLineChars="100" w:firstLine="210"/>
              <w:jc w:val="left"/>
            </w:pPr>
            <w:r w:rsidRPr="00D466DD">
              <w:rPr>
                <w:rFonts w:ascii="宋体" w:hAnsi="宋体" w:cs="Times New Roman" w:hint="eastAsia"/>
              </w:rPr>
              <w:t>+</w:t>
            </w:r>
            <w:r w:rsidR="00A254C7" w:rsidRPr="00D466DD">
              <w:rPr>
                <w:rFonts w:ascii="宋体" w:hAnsi="宋体" w:cs="Times New Roman" w:hint="eastAsia"/>
              </w:rPr>
              <w:t>1.04</w:t>
            </w:r>
            <w:r w:rsidR="00956BF2" w:rsidRPr="00D466DD">
              <w:rPr>
                <w:rFonts w:ascii="宋体" w:hAnsi="宋体" w:hint="eastAsia"/>
                <w:bCs/>
                <w:szCs w:val="21"/>
              </w:rPr>
              <w:t>dBμV</w:t>
            </w:r>
          </w:p>
        </w:tc>
        <w:tc>
          <w:tcPr>
            <w:tcW w:w="1701" w:type="dxa"/>
            <w:gridSpan w:val="2"/>
            <w:vAlign w:val="center"/>
          </w:tcPr>
          <w:p w:rsidR="0067003F" w:rsidRPr="00D466DD" w:rsidRDefault="0076041D">
            <w:pPr>
              <w:jc w:val="center"/>
            </w:pPr>
            <w:r w:rsidRPr="00D466DD">
              <w:t>1GA20001058-0007</w:t>
            </w:r>
          </w:p>
        </w:tc>
        <w:tc>
          <w:tcPr>
            <w:tcW w:w="1309" w:type="dxa"/>
            <w:vAlign w:val="center"/>
          </w:tcPr>
          <w:p w:rsidR="0067003F" w:rsidRPr="00D466DD" w:rsidRDefault="00FA1AD2" w:rsidP="00455B5A">
            <w:pPr>
              <w:jc w:val="center"/>
            </w:pPr>
            <w:r w:rsidRPr="00D466DD">
              <w:t>2020-03-05</w:t>
            </w:r>
          </w:p>
        </w:tc>
      </w:tr>
      <w:tr w:rsidR="0067003F" w:rsidRPr="00D466DD">
        <w:trPr>
          <w:trHeight w:val="3679"/>
        </w:trPr>
        <w:tc>
          <w:tcPr>
            <w:tcW w:w="8930" w:type="dxa"/>
            <w:gridSpan w:val="9"/>
          </w:tcPr>
          <w:p w:rsidR="0067003F" w:rsidRPr="00D466DD" w:rsidRDefault="00F65892">
            <w:r w:rsidRPr="00D466DD">
              <w:rPr>
                <w:rFonts w:hint="eastAsia"/>
              </w:rPr>
              <w:t>计量验证记录</w:t>
            </w:r>
          </w:p>
          <w:p w:rsidR="0067003F" w:rsidRPr="00D466DD" w:rsidRDefault="0067003F"/>
          <w:p w:rsidR="0067003F" w:rsidRPr="00D466DD" w:rsidRDefault="0067003F"/>
          <w:p w:rsidR="0067003F" w:rsidRPr="00D466DD" w:rsidRDefault="00F65892">
            <w:pPr>
              <w:ind w:firstLineChars="100" w:firstLine="210"/>
            </w:pPr>
            <w:r w:rsidRPr="00D466DD">
              <w:rPr>
                <w:rFonts w:hint="eastAsia"/>
              </w:rPr>
              <w:t>该测量设备经过外部校准，</w:t>
            </w:r>
            <w:r w:rsidRPr="00D466DD">
              <w:rPr>
                <w:rFonts w:hint="eastAsia"/>
                <w:szCs w:val="21"/>
              </w:rPr>
              <w:t>实际误差小于等于最大允许误差</w:t>
            </w:r>
            <w:r w:rsidRPr="00D466DD">
              <w:rPr>
                <w:rFonts w:hint="eastAsia"/>
              </w:rPr>
              <w:t>，符合计量要求。确认合格。</w:t>
            </w:r>
          </w:p>
          <w:p w:rsidR="0067003F" w:rsidRPr="00D466DD" w:rsidRDefault="0067003F">
            <w:pPr>
              <w:ind w:firstLineChars="100" w:firstLine="210"/>
            </w:pPr>
          </w:p>
          <w:p w:rsidR="0067003F" w:rsidRPr="00D466DD" w:rsidRDefault="0067003F"/>
          <w:p w:rsidR="0067003F" w:rsidRPr="00D466DD" w:rsidRDefault="0067003F"/>
          <w:p w:rsidR="0067003F" w:rsidRPr="00D466DD" w:rsidRDefault="00F65892">
            <w:pPr>
              <w:rPr>
                <w:szCs w:val="21"/>
              </w:rPr>
            </w:pPr>
            <w:r w:rsidRPr="00D466DD">
              <w:rPr>
                <w:rFonts w:hint="eastAsia"/>
              </w:rPr>
              <w:t>验证结论：</w:t>
            </w:r>
            <w:r w:rsidRPr="00D466DD">
              <w:rPr>
                <w:rFonts w:ascii="宋体" w:hAnsi="宋体" w:hint="eastAsia"/>
                <w:szCs w:val="21"/>
              </w:rPr>
              <w:t>√符</w:t>
            </w:r>
            <w:r w:rsidRPr="00D466DD">
              <w:rPr>
                <w:rFonts w:hint="eastAsia"/>
                <w:szCs w:val="21"/>
              </w:rPr>
              <w:t>合</w:t>
            </w:r>
            <w:r w:rsidRPr="00D466DD">
              <w:rPr>
                <w:rFonts w:ascii="宋体" w:hAnsi="宋体" w:hint="eastAsia"/>
                <w:szCs w:val="21"/>
              </w:rPr>
              <w:t>□</w:t>
            </w:r>
            <w:r w:rsidRPr="00D466DD">
              <w:rPr>
                <w:rFonts w:hint="eastAsia"/>
                <w:szCs w:val="21"/>
              </w:rPr>
              <w:t>有缺陷</w:t>
            </w:r>
            <w:r w:rsidRPr="00D466DD">
              <w:rPr>
                <w:rFonts w:ascii="宋体" w:hAnsi="宋体" w:hint="eastAsia"/>
                <w:szCs w:val="21"/>
              </w:rPr>
              <w:t>□</w:t>
            </w:r>
            <w:r w:rsidRPr="00D466DD">
              <w:rPr>
                <w:rFonts w:hint="eastAsia"/>
                <w:szCs w:val="21"/>
              </w:rPr>
              <w:t>不</w:t>
            </w:r>
            <w:r w:rsidRPr="00D466DD">
              <w:rPr>
                <w:rFonts w:ascii="宋体" w:hAnsi="宋体" w:hint="eastAsia"/>
                <w:szCs w:val="21"/>
              </w:rPr>
              <w:t>符</w:t>
            </w:r>
            <w:r w:rsidRPr="00D466DD">
              <w:rPr>
                <w:rFonts w:hint="eastAsia"/>
                <w:szCs w:val="21"/>
              </w:rPr>
              <w:t>合（注：在选项上打</w:t>
            </w:r>
            <w:r w:rsidRPr="00D466DD">
              <w:rPr>
                <w:rFonts w:ascii="宋体" w:hAnsi="宋体" w:hint="eastAsia"/>
                <w:szCs w:val="21"/>
              </w:rPr>
              <w:t>√</w:t>
            </w:r>
            <w:r w:rsidRPr="00D466DD">
              <w:rPr>
                <w:rFonts w:hint="eastAsia"/>
                <w:szCs w:val="21"/>
              </w:rPr>
              <w:t>，只选一项）</w:t>
            </w:r>
          </w:p>
          <w:p w:rsidR="0067003F" w:rsidRPr="00D466DD" w:rsidRDefault="0067003F">
            <w:pPr>
              <w:rPr>
                <w:szCs w:val="21"/>
              </w:rPr>
            </w:pPr>
          </w:p>
          <w:p w:rsidR="0067003F" w:rsidRPr="00D466DD" w:rsidRDefault="00F65892" w:rsidP="00556E2E">
            <w:r w:rsidRPr="00D466DD">
              <w:rPr>
                <w:rFonts w:hint="eastAsia"/>
              </w:rPr>
              <w:t>验证人员签字：</w:t>
            </w:r>
            <w:r w:rsidR="00556E2E" w:rsidRPr="00D466DD">
              <w:rPr>
                <w:rFonts w:hint="eastAsia"/>
              </w:rPr>
              <w:t xml:space="preserve">                  </w:t>
            </w:r>
            <w:r w:rsidRPr="00D466DD">
              <w:rPr>
                <w:rFonts w:hint="eastAsia"/>
              </w:rPr>
              <w:t>验证</w:t>
            </w:r>
            <w:r w:rsidRPr="00D466DD">
              <w:rPr>
                <w:rFonts w:ascii="Times New Roman" w:hAnsi="Times New Roman" w:cs="Times New Roman" w:hint="eastAsia"/>
                <w:szCs w:val="21"/>
              </w:rPr>
              <w:t>日期：</w:t>
            </w:r>
            <w:r w:rsidR="00556E2E" w:rsidRPr="00D466DD">
              <w:rPr>
                <w:rFonts w:ascii="Times New Roman" w:hAnsi="Times New Roman" w:cs="Times New Roman" w:hint="eastAsia"/>
                <w:szCs w:val="21"/>
              </w:rPr>
              <w:t xml:space="preserve">       </w:t>
            </w:r>
          </w:p>
        </w:tc>
      </w:tr>
      <w:tr w:rsidR="0067003F" w:rsidRPr="00D466DD" w:rsidTr="00556E2E">
        <w:trPr>
          <w:trHeight w:val="2609"/>
        </w:trPr>
        <w:tc>
          <w:tcPr>
            <w:tcW w:w="8930" w:type="dxa"/>
            <w:gridSpan w:val="9"/>
          </w:tcPr>
          <w:p w:rsidR="0067003F" w:rsidRPr="00D466DD" w:rsidRDefault="00F65892">
            <w:r w:rsidRPr="00D466DD">
              <w:rPr>
                <w:rFonts w:hint="eastAsia"/>
              </w:rPr>
              <w:t>认证审核记录：</w:t>
            </w:r>
          </w:p>
          <w:p w:rsidR="0067003F" w:rsidRPr="00D466DD" w:rsidRDefault="0067003F">
            <w:pPr>
              <w:pStyle w:val="10"/>
              <w:ind w:leftChars="-1" w:left="-2"/>
            </w:pPr>
          </w:p>
          <w:p w:rsidR="0067003F" w:rsidRPr="00D466DD" w:rsidRDefault="00F65892">
            <w:pPr>
              <w:pStyle w:val="10"/>
              <w:ind w:leftChars="-1" w:left="-2"/>
            </w:pPr>
            <w:r w:rsidRPr="00D466DD">
              <w:rPr>
                <w:rFonts w:hint="eastAsia"/>
              </w:rPr>
              <w:t>该测量过程被测参数要求识别了“顾客”的要求，计量要求导出方法准确，测量设备的配备满足计量需求，测量设备经过校准，测量设备验证方法正确。</w:t>
            </w:r>
          </w:p>
          <w:p w:rsidR="0067003F" w:rsidRPr="00D466DD" w:rsidRDefault="0067003F"/>
          <w:p w:rsidR="0067003F" w:rsidRPr="00D466DD" w:rsidRDefault="00F65892">
            <w:r w:rsidRPr="00D466DD">
              <w:rPr>
                <w:rFonts w:hint="eastAsia"/>
              </w:rPr>
              <w:t>审核员意见：</w:t>
            </w:r>
            <w:r w:rsidR="00556E2E" w:rsidRPr="00D466DD">
              <w:rPr>
                <w:rFonts w:hint="eastAsia"/>
              </w:rPr>
              <w:t xml:space="preserve">  </w:t>
            </w:r>
          </w:p>
          <w:p w:rsidR="0067003F" w:rsidRPr="00D466DD" w:rsidRDefault="0067003F"/>
          <w:p w:rsidR="0067003F" w:rsidRPr="00D466DD" w:rsidRDefault="00F65892">
            <w:pPr>
              <w:rPr>
                <w:szCs w:val="21"/>
              </w:rPr>
            </w:pPr>
            <w:r w:rsidRPr="00D466DD">
              <w:rPr>
                <w:rFonts w:hint="eastAsia"/>
              </w:rPr>
              <w:t>企业</w:t>
            </w:r>
            <w:r w:rsidRPr="00D466DD">
              <w:rPr>
                <w:rFonts w:hint="eastAsia"/>
                <w:szCs w:val="21"/>
              </w:rPr>
              <w:t>代表签字：</w:t>
            </w:r>
            <w:r w:rsidR="00556E2E" w:rsidRPr="00D466DD">
              <w:rPr>
                <w:rFonts w:hint="eastAsia"/>
                <w:szCs w:val="21"/>
              </w:rPr>
              <w:t xml:space="preserve">                     </w:t>
            </w:r>
            <w:r w:rsidRPr="00D466DD">
              <w:rPr>
                <w:rFonts w:hint="eastAsia"/>
                <w:szCs w:val="21"/>
              </w:rPr>
              <w:t>审核日期：</w:t>
            </w:r>
            <w:r w:rsidR="00556E2E" w:rsidRPr="00D466DD">
              <w:rPr>
                <w:rFonts w:hint="eastAsia"/>
                <w:szCs w:val="21"/>
              </w:rPr>
              <w:t xml:space="preserve"> </w:t>
            </w:r>
            <w:r w:rsidR="00D466DD">
              <w:rPr>
                <w:rFonts w:hint="eastAsia"/>
                <w:szCs w:val="21"/>
              </w:rPr>
              <w:t>2020</w:t>
            </w:r>
            <w:r w:rsidR="00D466DD">
              <w:rPr>
                <w:rFonts w:hint="eastAsia"/>
                <w:szCs w:val="21"/>
              </w:rPr>
              <w:t>年</w:t>
            </w:r>
            <w:r w:rsidR="00D466DD">
              <w:rPr>
                <w:rFonts w:hint="eastAsia"/>
                <w:szCs w:val="21"/>
              </w:rPr>
              <w:t>12</w:t>
            </w:r>
            <w:r w:rsidR="00D466DD">
              <w:rPr>
                <w:rFonts w:hint="eastAsia"/>
                <w:szCs w:val="21"/>
              </w:rPr>
              <w:t>月</w:t>
            </w:r>
            <w:r w:rsidR="00D466DD">
              <w:rPr>
                <w:rFonts w:hint="eastAsia"/>
                <w:szCs w:val="21"/>
              </w:rPr>
              <w:t>2</w:t>
            </w:r>
            <w:r w:rsidR="00D466DD">
              <w:rPr>
                <w:rFonts w:hint="eastAsia"/>
                <w:szCs w:val="21"/>
              </w:rPr>
              <w:t>日</w:t>
            </w:r>
          </w:p>
          <w:p w:rsidR="0067003F" w:rsidRPr="00D466DD" w:rsidRDefault="0067003F">
            <w:pPr>
              <w:rPr>
                <w:szCs w:val="21"/>
              </w:rPr>
            </w:pPr>
          </w:p>
        </w:tc>
      </w:tr>
    </w:tbl>
    <w:p w:rsidR="000C1F69" w:rsidRPr="00D466DD" w:rsidRDefault="000C1F69" w:rsidP="000C1F69">
      <w:pPr>
        <w:spacing w:before="240" w:after="240"/>
        <w:jc w:val="center"/>
        <w:rPr>
          <w:b/>
          <w:sz w:val="28"/>
          <w:szCs w:val="28"/>
        </w:rPr>
      </w:pPr>
      <w:r w:rsidRPr="00D466DD">
        <w:rPr>
          <w:rFonts w:hint="eastAsia"/>
          <w:b/>
          <w:sz w:val="28"/>
          <w:szCs w:val="28"/>
        </w:rPr>
        <w:lastRenderedPageBreak/>
        <w:t>计量要求导出和计量验证记录表</w:t>
      </w:r>
    </w:p>
    <w:tbl>
      <w:tblPr>
        <w:tblStyle w:val="aa"/>
        <w:tblW w:w="8930" w:type="dxa"/>
        <w:tblLayout w:type="fixed"/>
        <w:tblLook w:val="04A0"/>
      </w:tblPr>
      <w:tblGrid>
        <w:gridCol w:w="817"/>
        <w:gridCol w:w="709"/>
        <w:gridCol w:w="1417"/>
        <w:gridCol w:w="1418"/>
        <w:gridCol w:w="1559"/>
        <w:gridCol w:w="425"/>
        <w:gridCol w:w="1276"/>
        <w:gridCol w:w="1309"/>
      </w:tblGrid>
      <w:tr w:rsidR="000C1F69" w:rsidRPr="00D466DD" w:rsidTr="00D466DD">
        <w:trPr>
          <w:trHeight w:val="367"/>
        </w:trPr>
        <w:tc>
          <w:tcPr>
            <w:tcW w:w="1526" w:type="dxa"/>
            <w:gridSpan w:val="2"/>
            <w:vAlign w:val="center"/>
          </w:tcPr>
          <w:p w:rsidR="000C1F69" w:rsidRPr="00D466DD" w:rsidRDefault="000C1F69" w:rsidP="0024456A">
            <w:r w:rsidRPr="00D466DD"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2"/>
            <w:vAlign w:val="center"/>
          </w:tcPr>
          <w:p w:rsidR="000C1F69" w:rsidRPr="00D466DD" w:rsidRDefault="000C1F69" w:rsidP="0024456A">
            <w:pPr>
              <w:jc w:val="center"/>
            </w:pPr>
            <w:r w:rsidRPr="00D466DD">
              <w:rPr>
                <w:rFonts w:hint="eastAsia"/>
              </w:rPr>
              <w:t>分体挂壁式空调器噪音测量</w:t>
            </w:r>
          </w:p>
        </w:tc>
        <w:tc>
          <w:tcPr>
            <w:tcW w:w="1984" w:type="dxa"/>
            <w:gridSpan w:val="2"/>
            <w:vAlign w:val="center"/>
          </w:tcPr>
          <w:p w:rsidR="000C1F69" w:rsidRPr="00D466DD" w:rsidRDefault="000C1F69" w:rsidP="0024456A">
            <w:r w:rsidRPr="00D466DD">
              <w:rPr>
                <w:rFonts w:hint="eastAsia"/>
              </w:rPr>
              <w:t>被测参数要求</w:t>
            </w:r>
            <w:r w:rsidRPr="00D466DD">
              <w:rPr>
                <w:rFonts w:hint="eastAsia"/>
              </w:rPr>
              <w:t>(</w:t>
            </w:r>
            <w:r w:rsidRPr="00D466DD">
              <w:rPr>
                <w:rFonts w:hint="eastAsia"/>
              </w:rPr>
              <w:t>含公差</w:t>
            </w:r>
            <w:r w:rsidRPr="00D466DD">
              <w:rPr>
                <w:rFonts w:hint="eastAsia"/>
              </w:rPr>
              <w:t>)</w:t>
            </w:r>
          </w:p>
        </w:tc>
        <w:tc>
          <w:tcPr>
            <w:tcW w:w="2585" w:type="dxa"/>
            <w:gridSpan w:val="2"/>
            <w:vAlign w:val="center"/>
          </w:tcPr>
          <w:p w:rsidR="000C1F69" w:rsidRPr="00D466DD" w:rsidRDefault="000C1F69" w:rsidP="0024456A">
            <w:r w:rsidRPr="00D466DD">
              <w:rPr>
                <w:rFonts w:hint="eastAsia"/>
              </w:rPr>
              <w:t>≤</w:t>
            </w:r>
            <w:r w:rsidRPr="00D466DD">
              <w:rPr>
                <w:rFonts w:hint="eastAsia"/>
              </w:rPr>
              <w:t>4</w:t>
            </w:r>
            <w:r w:rsidRPr="00D466DD">
              <w:t>5.0</w:t>
            </w:r>
            <w:r w:rsidRPr="00D466DD">
              <w:rPr>
                <w:rFonts w:hint="eastAsia"/>
              </w:rPr>
              <w:t>dB(A</w:t>
            </w:r>
            <w:r w:rsidRPr="00D466DD">
              <w:rPr>
                <w:rFonts w:hint="eastAsia"/>
              </w:rPr>
              <w:t>）</w:t>
            </w:r>
          </w:p>
        </w:tc>
      </w:tr>
      <w:tr w:rsidR="000C1F69" w:rsidRPr="00D466DD" w:rsidTr="00D466DD">
        <w:trPr>
          <w:trHeight w:val="419"/>
        </w:trPr>
        <w:tc>
          <w:tcPr>
            <w:tcW w:w="4361" w:type="dxa"/>
            <w:gridSpan w:val="4"/>
            <w:vAlign w:val="center"/>
          </w:tcPr>
          <w:p w:rsidR="000C1F69" w:rsidRPr="00D466DD" w:rsidRDefault="000C1F69" w:rsidP="0024456A">
            <w:r w:rsidRPr="00D466DD">
              <w:rPr>
                <w:rFonts w:hint="eastAsia"/>
              </w:rPr>
              <w:t>被测参数要求识别依据文件</w:t>
            </w:r>
          </w:p>
        </w:tc>
        <w:tc>
          <w:tcPr>
            <w:tcW w:w="4569" w:type="dxa"/>
            <w:gridSpan w:val="4"/>
            <w:vAlign w:val="center"/>
          </w:tcPr>
          <w:p w:rsidR="000C1F69" w:rsidRPr="00D466DD" w:rsidRDefault="000C1F69" w:rsidP="0024456A">
            <w:pPr>
              <w:rPr>
                <w:szCs w:val="21"/>
              </w:rPr>
            </w:pPr>
            <w:r w:rsidRPr="00D466DD">
              <w:rPr>
                <w:rFonts w:ascii="宋体" w:hAnsi="宋体" w:hint="eastAsia"/>
                <w:bCs/>
                <w:szCs w:val="21"/>
              </w:rPr>
              <w:t>《房间空气调节器</w:t>
            </w:r>
            <w:r w:rsidRPr="00D466DD">
              <w:rPr>
                <w:rFonts w:ascii="宋体" w:hAnsi="宋体"/>
                <w:bCs/>
                <w:szCs w:val="21"/>
              </w:rPr>
              <w:t>GB/T 7725-2004</w:t>
            </w:r>
            <w:r w:rsidRPr="00D466DD">
              <w:rPr>
                <w:rFonts w:ascii="宋体" w:hAnsi="宋体" w:hint="eastAsia"/>
                <w:bCs/>
                <w:szCs w:val="21"/>
              </w:rPr>
              <w:t>》</w:t>
            </w:r>
          </w:p>
        </w:tc>
      </w:tr>
      <w:tr w:rsidR="000C1F69" w:rsidRPr="00D466DD" w:rsidTr="0024456A">
        <w:trPr>
          <w:trHeight w:val="2228"/>
        </w:trPr>
        <w:tc>
          <w:tcPr>
            <w:tcW w:w="8930" w:type="dxa"/>
            <w:gridSpan w:val="8"/>
          </w:tcPr>
          <w:p w:rsidR="000C1F69" w:rsidRPr="00D466DD" w:rsidRDefault="000C1F69" w:rsidP="0024456A">
            <w:r w:rsidRPr="00D466DD">
              <w:rPr>
                <w:rFonts w:hint="eastAsia"/>
              </w:rPr>
              <w:t>计量要求导出方法（可另附）</w:t>
            </w:r>
          </w:p>
          <w:p w:rsidR="000C1F69" w:rsidRPr="00D466DD" w:rsidRDefault="000C1F69" w:rsidP="0024456A"/>
          <w:p w:rsidR="000C1F69" w:rsidRPr="00D466DD" w:rsidRDefault="000C1F69" w:rsidP="0024456A">
            <w:pPr>
              <w:ind w:firstLineChars="100" w:firstLine="210"/>
            </w:pPr>
            <w:r w:rsidRPr="00D466DD">
              <w:rPr>
                <w:rFonts w:hint="eastAsia"/>
              </w:rPr>
              <w:t>被测参数要求：≤</w:t>
            </w:r>
            <w:r w:rsidRPr="00D466DD">
              <w:rPr>
                <w:rFonts w:hint="eastAsia"/>
              </w:rPr>
              <w:t>4</w:t>
            </w:r>
            <w:r w:rsidRPr="00D466DD">
              <w:t>5.0</w:t>
            </w:r>
            <w:r w:rsidRPr="00D466DD">
              <w:rPr>
                <w:rFonts w:hint="eastAsia"/>
              </w:rPr>
              <w:t xml:space="preserve"> dB(A</w:t>
            </w:r>
            <w:r w:rsidRPr="00D466DD">
              <w:rPr>
                <w:rFonts w:hint="eastAsia"/>
              </w:rPr>
              <w:t>），一般控制水平为</w:t>
            </w:r>
            <w:r w:rsidRPr="00D466DD">
              <w:rPr>
                <w:rFonts w:hint="eastAsia"/>
              </w:rPr>
              <w:t>42.5 dB(A</w:t>
            </w:r>
            <w:r w:rsidRPr="00D466DD">
              <w:rPr>
                <w:rFonts w:hint="eastAsia"/>
              </w:rPr>
              <w:t>）</w:t>
            </w:r>
          </w:p>
          <w:p w:rsidR="000C1F69" w:rsidRPr="00D466DD" w:rsidRDefault="000C1F69" w:rsidP="0024456A">
            <w:pPr>
              <w:ind w:firstLineChars="100" w:firstLine="210"/>
            </w:pPr>
            <w:r w:rsidRPr="00D466DD">
              <w:rPr>
                <w:rFonts w:hint="eastAsia"/>
              </w:rPr>
              <w:t>U</w:t>
            </w:r>
            <w:r w:rsidRPr="00D466DD">
              <w:object w:dxaOrig="226" w:dyaOrig="376">
                <v:shape id="_x0000_i1026" type="#_x0000_t75" style="width:11.25pt;height:18pt;visibility:visible;mso-wrap-distance-left:0;mso-wrap-distance-right:0" o:ole="">
                  <v:imagedata r:id="rId7" o:title="" embosscolor="white"/>
                </v:shape>
                <o:OLEObject Type="Embed" ProgID="Equation.3" ShapeID="_x0000_i1026" DrawAspect="Content" ObjectID="_1668330143" r:id="rId9"/>
              </w:object>
            </w:r>
            <w:r w:rsidRPr="00D466DD">
              <w:rPr>
                <w:rFonts w:hint="eastAsia"/>
              </w:rPr>
              <w:t>≤</w:t>
            </w:r>
            <w:r w:rsidRPr="00D466DD">
              <w:rPr>
                <w:rFonts w:hint="eastAsia"/>
              </w:rPr>
              <w:t xml:space="preserve">1/3T= </w:t>
            </w:r>
            <w:r w:rsidRPr="00D466DD">
              <w:t>0.8</w:t>
            </w:r>
            <w:r w:rsidRPr="00D466DD">
              <w:rPr>
                <w:rFonts w:hint="eastAsia"/>
              </w:rPr>
              <w:t>dB(A</w:t>
            </w:r>
            <w:r w:rsidRPr="00D466DD">
              <w:rPr>
                <w:rFonts w:hint="eastAsia"/>
              </w:rPr>
              <w:t>）</w:t>
            </w:r>
          </w:p>
          <w:p w:rsidR="000C1F69" w:rsidRPr="00D466DD" w:rsidRDefault="000C1F69" w:rsidP="0024456A">
            <w:pPr>
              <w:ind w:firstLineChars="100" w:firstLine="210"/>
            </w:pPr>
            <w:r w:rsidRPr="00D466DD">
              <w:rPr>
                <w:rFonts w:hint="eastAsia"/>
              </w:rPr>
              <w:t>测量过程的测量范围要求为</w:t>
            </w:r>
            <w:r w:rsidRPr="00D466DD">
              <w:t>(0~</w:t>
            </w:r>
            <w:r w:rsidRPr="00D466DD">
              <w:rPr>
                <w:rFonts w:hint="eastAsia"/>
              </w:rPr>
              <w:t>1</w:t>
            </w:r>
            <w:r w:rsidRPr="00D466DD">
              <w:t>00)</w:t>
            </w:r>
            <w:r w:rsidRPr="00D466DD">
              <w:rPr>
                <w:rFonts w:hint="eastAsia"/>
              </w:rPr>
              <w:t xml:space="preserve"> dB(A</w:t>
            </w:r>
            <w:r w:rsidRPr="00D466DD">
              <w:rPr>
                <w:rFonts w:hint="eastAsia"/>
              </w:rPr>
              <w:t>）</w:t>
            </w:r>
          </w:p>
          <w:p w:rsidR="000C1F69" w:rsidRPr="00D466DD" w:rsidRDefault="000C1F69" w:rsidP="0024456A">
            <w:pPr>
              <w:ind w:firstLineChars="100" w:firstLine="210"/>
            </w:pPr>
            <w:r w:rsidRPr="00D466DD">
              <w:rPr>
                <w:rFonts w:hint="eastAsia"/>
              </w:rPr>
              <w:t>测量设备的测量范围</w:t>
            </w:r>
            <w:r w:rsidRPr="00D466DD">
              <w:t>(0~</w:t>
            </w:r>
            <w:r w:rsidRPr="00D466DD">
              <w:rPr>
                <w:rFonts w:hint="eastAsia"/>
              </w:rPr>
              <w:t>1</w:t>
            </w:r>
            <w:r w:rsidRPr="00D466DD">
              <w:t>00)</w:t>
            </w:r>
            <w:r w:rsidRPr="00D466DD">
              <w:rPr>
                <w:rFonts w:hint="eastAsia"/>
              </w:rPr>
              <w:t xml:space="preserve"> dB(A</w:t>
            </w:r>
            <w:r w:rsidRPr="00D466DD">
              <w:rPr>
                <w:rFonts w:hint="eastAsia"/>
              </w:rPr>
              <w:t>）</w:t>
            </w:r>
          </w:p>
          <w:p w:rsidR="000C1F69" w:rsidRPr="00D466DD" w:rsidRDefault="000C1F69" w:rsidP="000C1F69">
            <w:pPr>
              <w:ind w:firstLineChars="100" w:firstLine="210"/>
            </w:pPr>
            <w:r w:rsidRPr="00D466DD">
              <w:rPr>
                <w:rFonts w:hint="eastAsia"/>
              </w:rPr>
              <w:t>测量设备的Δ≤</w:t>
            </w:r>
            <w:r w:rsidRPr="00D466DD">
              <w:t>1/2 U</w:t>
            </w:r>
            <w:r w:rsidRPr="00D466DD">
              <w:t>允＝</w:t>
            </w:r>
            <w:r w:rsidRPr="00D466DD">
              <w:rPr>
                <w:rFonts w:hint="eastAsia"/>
              </w:rPr>
              <w:t>0.4dB(A</w:t>
            </w:r>
            <w:r w:rsidRPr="00D466DD">
              <w:rPr>
                <w:rFonts w:hint="eastAsia"/>
              </w:rPr>
              <w:t>）</w:t>
            </w:r>
          </w:p>
        </w:tc>
      </w:tr>
      <w:tr w:rsidR="000C1F69" w:rsidRPr="00D466DD" w:rsidTr="0024456A">
        <w:trPr>
          <w:trHeight w:val="337"/>
        </w:trPr>
        <w:tc>
          <w:tcPr>
            <w:tcW w:w="817" w:type="dxa"/>
            <w:vMerge w:val="restart"/>
            <w:vAlign w:val="center"/>
          </w:tcPr>
          <w:p w:rsidR="000C1F69" w:rsidRPr="00D466DD" w:rsidRDefault="000C1F69" w:rsidP="0024456A">
            <w:pPr>
              <w:jc w:val="center"/>
            </w:pPr>
            <w:r w:rsidRPr="00D466DD">
              <w:rPr>
                <w:rFonts w:hint="eastAsia"/>
              </w:rPr>
              <w:t>计量</w:t>
            </w:r>
          </w:p>
          <w:p w:rsidR="000C1F69" w:rsidRPr="00D466DD" w:rsidRDefault="000C1F69" w:rsidP="0024456A">
            <w:pPr>
              <w:jc w:val="center"/>
            </w:pPr>
            <w:r w:rsidRPr="00D466DD">
              <w:rPr>
                <w:rFonts w:hint="eastAsia"/>
              </w:rPr>
              <w:t>校准</w:t>
            </w:r>
          </w:p>
          <w:p w:rsidR="000C1F69" w:rsidRPr="00D466DD" w:rsidRDefault="000C1F69" w:rsidP="0024456A">
            <w:pPr>
              <w:jc w:val="center"/>
            </w:pPr>
            <w:r w:rsidRPr="00D466DD"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:rsidR="000C1F69" w:rsidRPr="00D466DD" w:rsidRDefault="000C1F69" w:rsidP="0024456A">
            <w:pPr>
              <w:jc w:val="center"/>
            </w:pPr>
            <w:r w:rsidRPr="00D466DD">
              <w:rPr>
                <w:rFonts w:hint="eastAsia"/>
              </w:rPr>
              <w:t>测量设备名称</w:t>
            </w:r>
            <w:r w:rsidRPr="00D466DD">
              <w:rPr>
                <w:rFonts w:hint="eastAsia"/>
              </w:rPr>
              <w:t>/</w:t>
            </w:r>
            <w:r w:rsidRPr="00D466DD">
              <w:rPr>
                <w:rFonts w:hint="eastAsia"/>
              </w:rPr>
              <w:t>编号</w:t>
            </w:r>
          </w:p>
        </w:tc>
        <w:tc>
          <w:tcPr>
            <w:tcW w:w="1418" w:type="dxa"/>
            <w:vAlign w:val="center"/>
          </w:tcPr>
          <w:p w:rsidR="000C1F69" w:rsidRPr="00D466DD" w:rsidRDefault="000C1F69" w:rsidP="0024456A">
            <w:pPr>
              <w:jc w:val="center"/>
            </w:pPr>
            <w:r w:rsidRPr="00D466DD">
              <w:rPr>
                <w:rFonts w:hint="eastAsia"/>
              </w:rPr>
              <w:t>型号规格</w:t>
            </w:r>
          </w:p>
        </w:tc>
        <w:tc>
          <w:tcPr>
            <w:tcW w:w="1559" w:type="dxa"/>
            <w:vAlign w:val="center"/>
          </w:tcPr>
          <w:p w:rsidR="000C1F69" w:rsidRPr="00D466DD" w:rsidRDefault="000C1F69" w:rsidP="0024456A">
            <w:pPr>
              <w:jc w:val="center"/>
            </w:pPr>
            <w:r w:rsidRPr="00D466DD">
              <w:rPr>
                <w:rFonts w:hint="eastAsia"/>
              </w:rPr>
              <w:t>设备特性</w:t>
            </w:r>
          </w:p>
          <w:p w:rsidR="000C1F69" w:rsidRPr="00D466DD" w:rsidRDefault="000C1F69" w:rsidP="0024456A">
            <w:pPr>
              <w:jc w:val="center"/>
            </w:pPr>
            <w:r w:rsidRPr="00D466DD">
              <w:rPr>
                <w:rFonts w:hint="eastAsia"/>
              </w:rPr>
              <w:t>(</w:t>
            </w:r>
            <w:r w:rsidRPr="00D466DD">
              <w:rPr>
                <w:rFonts w:hint="eastAsia"/>
              </w:rPr>
              <w:t>准确度等级或示值误差</w:t>
            </w:r>
            <w:r w:rsidRPr="00D466DD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0C1F69" w:rsidRPr="00D466DD" w:rsidRDefault="000C1F69" w:rsidP="0024456A">
            <w:pPr>
              <w:jc w:val="center"/>
            </w:pPr>
            <w:r w:rsidRPr="00D466DD">
              <w:rPr>
                <w:rFonts w:hint="eastAsia"/>
              </w:rPr>
              <w:t>校准证书</w:t>
            </w:r>
          </w:p>
          <w:p w:rsidR="000C1F69" w:rsidRPr="00D466DD" w:rsidRDefault="000C1F69" w:rsidP="0024456A">
            <w:pPr>
              <w:jc w:val="center"/>
            </w:pPr>
            <w:r w:rsidRPr="00D466DD"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0C1F69" w:rsidRPr="00D466DD" w:rsidRDefault="000C1F69" w:rsidP="0024456A">
            <w:pPr>
              <w:jc w:val="center"/>
            </w:pPr>
            <w:r w:rsidRPr="00D466DD">
              <w:rPr>
                <w:rFonts w:hint="eastAsia"/>
              </w:rPr>
              <w:t>校准日期</w:t>
            </w:r>
          </w:p>
        </w:tc>
      </w:tr>
      <w:tr w:rsidR="000C1F69" w:rsidRPr="00D466DD" w:rsidTr="0024456A">
        <w:trPr>
          <w:trHeight w:val="259"/>
        </w:trPr>
        <w:tc>
          <w:tcPr>
            <w:tcW w:w="817" w:type="dxa"/>
            <w:vMerge/>
          </w:tcPr>
          <w:p w:rsidR="000C1F69" w:rsidRPr="00D466DD" w:rsidRDefault="000C1F69" w:rsidP="0024456A"/>
        </w:tc>
        <w:tc>
          <w:tcPr>
            <w:tcW w:w="2126" w:type="dxa"/>
            <w:gridSpan w:val="2"/>
            <w:vAlign w:val="center"/>
          </w:tcPr>
          <w:p w:rsidR="000C1F69" w:rsidRPr="00D466DD" w:rsidRDefault="000C1F69" w:rsidP="0024456A">
            <w:pPr>
              <w:jc w:val="center"/>
            </w:pPr>
            <w:r w:rsidRPr="00D466DD">
              <w:rPr>
                <w:rFonts w:hAnsi="Arial" w:hint="eastAsia"/>
                <w:bCs/>
                <w:szCs w:val="21"/>
              </w:rPr>
              <w:t>噪音频谱分析仪</w:t>
            </w:r>
          </w:p>
        </w:tc>
        <w:tc>
          <w:tcPr>
            <w:tcW w:w="1418" w:type="dxa"/>
            <w:vAlign w:val="center"/>
          </w:tcPr>
          <w:p w:rsidR="000C1F69" w:rsidRPr="00D466DD" w:rsidRDefault="000C1F69" w:rsidP="0024456A">
            <w:pPr>
              <w:jc w:val="center"/>
            </w:pPr>
            <w:r w:rsidRPr="00D466DD">
              <w:rPr>
                <w:rFonts w:hAnsi="Arial" w:hint="eastAsia"/>
                <w:bCs/>
                <w:szCs w:val="21"/>
              </w:rPr>
              <w:t>PULSE 3050-A-040</w:t>
            </w:r>
          </w:p>
        </w:tc>
        <w:tc>
          <w:tcPr>
            <w:tcW w:w="1559" w:type="dxa"/>
            <w:vAlign w:val="center"/>
          </w:tcPr>
          <w:p w:rsidR="000C1F69" w:rsidRPr="00D466DD" w:rsidRDefault="000C1F69" w:rsidP="0024456A">
            <w:pPr>
              <w:jc w:val="center"/>
            </w:pPr>
            <w:r w:rsidRPr="00D466DD">
              <w:rPr>
                <w:rFonts w:ascii="宋体" w:hAnsi="宋体" w:cs="Times New Roman" w:hint="eastAsia"/>
              </w:rPr>
              <w:t>±</w:t>
            </w:r>
            <w:r w:rsidRPr="00D466DD">
              <w:rPr>
                <w:rFonts w:ascii="Times New Roman" w:hAnsi="Times New Roman" w:cs="Times New Roman" w:hint="eastAsia"/>
              </w:rPr>
              <w:t>0.0</w:t>
            </w:r>
            <w:r w:rsidRPr="00D466DD">
              <w:rPr>
                <w:rFonts w:ascii="Times New Roman" w:hAnsi="Times New Roman" w:cs="Times New Roman"/>
              </w:rPr>
              <w:t>10</w:t>
            </w:r>
            <w:r w:rsidRPr="00D466DD">
              <w:rPr>
                <w:rFonts w:ascii="Times New Roman" w:hAnsi="Times New Roman" w:cs="Times New Roman" w:hint="eastAsia"/>
              </w:rPr>
              <w:t>%</w:t>
            </w:r>
            <w:r w:rsidRPr="00D466DD">
              <w:rPr>
                <w:rFonts w:hint="eastAsia"/>
              </w:rPr>
              <w:t xml:space="preserve"> dB(A</w:t>
            </w:r>
            <w:r w:rsidRPr="00D466DD">
              <w:rPr>
                <w:rFonts w:hint="eastAsia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:rsidR="000C1F69" w:rsidRPr="00D466DD" w:rsidRDefault="000C1F69" w:rsidP="0024456A">
            <w:pPr>
              <w:jc w:val="center"/>
            </w:pPr>
            <w:r w:rsidRPr="00D466DD">
              <w:t>1GA20004687-0002</w:t>
            </w:r>
          </w:p>
        </w:tc>
        <w:tc>
          <w:tcPr>
            <w:tcW w:w="1309" w:type="dxa"/>
            <w:vAlign w:val="center"/>
          </w:tcPr>
          <w:p w:rsidR="000C1F69" w:rsidRPr="00D466DD" w:rsidRDefault="000C1F69" w:rsidP="0024456A">
            <w:pPr>
              <w:jc w:val="center"/>
            </w:pPr>
            <w:r w:rsidRPr="00D466DD">
              <w:rPr>
                <w:rFonts w:hint="eastAsia"/>
              </w:rPr>
              <w:t>2020-0</w:t>
            </w:r>
            <w:r w:rsidRPr="00D466DD">
              <w:t>5</w:t>
            </w:r>
            <w:r w:rsidRPr="00D466DD">
              <w:rPr>
                <w:rFonts w:hint="eastAsia"/>
              </w:rPr>
              <w:t>-</w:t>
            </w:r>
            <w:r w:rsidRPr="00D466DD">
              <w:t>30</w:t>
            </w:r>
          </w:p>
        </w:tc>
      </w:tr>
      <w:tr w:rsidR="000C1F69" w:rsidRPr="00D466DD" w:rsidTr="0024456A">
        <w:trPr>
          <w:trHeight w:val="666"/>
        </w:trPr>
        <w:tc>
          <w:tcPr>
            <w:tcW w:w="817" w:type="dxa"/>
            <w:vMerge/>
          </w:tcPr>
          <w:p w:rsidR="000C1F69" w:rsidRPr="00D466DD" w:rsidRDefault="000C1F69" w:rsidP="0024456A"/>
        </w:tc>
        <w:tc>
          <w:tcPr>
            <w:tcW w:w="2126" w:type="dxa"/>
            <w:gridSpan w:val="2"/>
            <w:vAlign w:val="center"/>
          </w:tcPr>
          <w:p w:rsidR="000C1F69" w:rsidRPr="00D466DD" w:rsidRDefault="000C1F69" w:rsidP="0024456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466DD">
              <w:rPr>
                <w:rFonts w:hAnsi="Arial" w:hint="eastAsia"/>
                <w:bCs/>
                <w:szCs w:val="21"/>
              </w:rPr>
              <w:t>噪音测试麦克风</w:t>
            </w:r>
          </w:p>
        </w:tc>
        <w:tc>
          <w:tcPr>
            <w:tcW w:w="1418" w:type="dxa"/>
            <w:vAlign w:val="center"/>
          </w:tcPr>
          <w:p w:rsidR="000C1F69" w:rsidRPr="00D466DD" w:rsidRDefault="000C1F69" w:rsidP="0024456A">
            <w:pPr>
              <w:jc w:val="center"/>
            </w:pPr>
            <w:r w:rsidRPr="00D466DD">
              <w:rPr>
                <w:rFonts w:hint="eastAsia"/>
                <w:kern w:val="0"/>
                <w:sz w:val="24"/>
              </w:rPr>
              <w:t>4189-A-021</w:t>
            </w:r>
          </w:p>
        </w:tc>
        <w:tc>
          <w:tcPr>
            <w:tcW w:w="1559" w:type="dxa"/>
            <w:vAlign w:val="center"/>
          </w:tcPr>
          <w:p w:rsidR="000C1F69" w:rsidRPr="00D466DD" w:rsidRDefault="000C1F69" w:rsidP="0024456A">
            <w:pPr>
              <w:jc w:val="center"/>
              <w:rPr>
                <w:rFonts w:ascii="Times New Roman" w:hAnsi="Times New Roman" w:cs="Times New Roman"/>
              </w:rPr>
            </w:pPr>
            <w:r w:rsidRPr="00D466DD">
              <w:rPr>
                <w:rFonts w:ascii="宋体" w:hAnsi="宋体" w:cs="Times New Roman" w:hint="eastAsia"/>
              </w:rPr>
              <w:t>±</w:t>
            </w:r>
            <w:r w:rsidRPr="00D466DD">
              <w:rPr>
                <w:rFonts w:ascii="Times New Roman" w:hAnsi="Times New Roman" w:cs="Times New Roman" w:hint="eastAsia"/>
              </w:rPr>
              <w:t>0.</w:t>
            </w:r>
            <w:r w:rsidRPr="00D466DD">
              <w:rPr>
                <w:rFonts w:ascii="Times New Roman" w:hAnsi="Times New Roman" w:cs="Times New Roman"/>
              </w:rPr>
              <w:t>5</w:t>
            </w:r>
            <w:r w:rsidRPr="00D466DD">
              <w:rPr>
                <w:rFonts w:hint="eastAsia"/>
              </w:rPr>
              <w:t xml:space="preserve"> dB(A</w:t>
            </w:r>
            <w:r w:rsidRPr="00D466DD">
              <w:rPr>
                <w:rFonts w:hint="eastAsia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:rsidR="000C1F69" w:rsidRPr="00D466DD" w:rsidRDefault="000C1F69" w:rsidP="0024456A">
            <w:pPr>
              <w:jc w:val="center"/>
            </w:pPr>
            <w:r w:rsidRPr="00D466DD">
              <w:t>2GB19041419-0019</w:t>
            </w:r>
          </w:p>
        </w:tc>
        <w:tc>
          <w:tcPr>
            <w:tcW w:w="1309" w:type="dxa"/>
            <w:vAlign w:val="center"/>
          </w:tcPr>
          <w:p w:rsidR="000C1F69" w:rsidRPr="00D466DD" w:rsidRDefault="000C1F69" w:rsidP="0024456A">
            <w:pPr>
              <w:jc w:val="center"/>
            </w:pPr>
            <w:r w:rsidRPr="00D466DD">
              <w:rPr>
                <w:rFonts w:hint="eastAsia"/>
              </w:rPr>
              <w:t>2</w:t>
            </w:r>
            <w:r w:rsidRPr="00D466DD">
              <w:t>019-11-18</w:t>
            </w:r>
          </w:p>
        </w:tc>
      </w:tr>
      <w:tr w:rsidR="000C1F69" w:rsidRPr="00D466DD" w:rsidTr="0024456A">
        <w:trPr>
          <w:trHeight w:val="3679"/>
        </w:trPr>
        <w:tc>
          <w:tcPr>
            <w:tcW w:w="8930" w:type="dxa"/>
            <w:gridSpan w:val="8"/>
          </w:tcPr>
          <w:p w:rsidR="000C1F69" w:rsidRPr="00D466DD" w:rsidRDefault="000C1F69" w:rsidP="0024456A">
            <w:r w:rsidRPr="00D466DD">
              <w:rPr>
                <w:rFonts w:hint="eastAsia"/>
              </w:rPr>
              <w:t>计量验证记录</w:t>
            </w:r>
          </w:p>
          <w:p w:rsidR="000C1F69" w:rsidRPr="00D466DD" w:rsidRDefault="000C1F69" w:rsidP="0024456A"/>
          <w:p w:rsidR="000C1F69" w:rsidRPr="00D466DD" w:rsidRDefault="000C1F69" w:rsidP="0024456A"/>
          <w:p w:rsidR="000C1F69" w:rsidRPr="00D466DD" w:rsidRDefault="000C1F69" w:rsidP="0024456A">
            <w:pPr>
              <w:ind w:firstLineChars="100" w:firstLine="210"/>
            </w:pPr>
            <w:r w:rsidRPr="00D466DD">
              <w:rPr>
                <w:rFonts w:hint="eastAsia"/>
              </w:rPr>
              <w:t>该测量设备经过外部校准，</w:t>
            </w:r>
            <w:r w:rsidRPr="00D466DD">
              <w:rPr>
                <w:rFonts w:hint="eastAsia"/>
                <w:szCs w:val="21"/>
              </w:rPr>
              <w:t>实际误差小于等于最大允许误差</w:t>
            </w:r>
            <w:r w:rsidRPr="00D466DD">
              <w:rPr>
                <w:rFonts w:hint="eastAsia"/>
              </w:rPr>
              <w:t>，符合计量要求。确认合格。</w:t>
            </w:r>
          </w:p>
          <w:p w:rsidR="000C1F69" w:rsidRPr="00D466DD" w:rsidRDefault="000C1F69" w:rsidP="0024456A">
            <w:pPr>
              <w:ind w:firstLineChars="100" w:firstLine="210"/>
            </w:pPr>
          </w:p>
          <w:p w:rsidR="000C1F69" w:rsidRPr="00D466DD" w:rsidRDefault="000C1F69" w:rsidP="0024456A"/>
          <w:p w:rsidR="000C1F69" w:rsidRPr="00D466DD" w:rsidRDefault="000C1F69" w:rsidP="0024456A"/>
          <w:p w:rsidR="000C1F69" w:rsidRPr="00D466DD" w:rsidRDefault="000C1F69" w:rsidP="0024456A">
            <w:pPr>
              <w:rPr>
                <w:szCs w:val="21"/>
              </w:rPr>
            </w:pPr>
            <w:r w:rsidRPr="00D466DD">
              <w:rPr>
                <w:rFonts w:hint="eastAsia"/>
              </w:rPr>
              <w:t>验证结论：</w:t>
            </w:r>
            <w:r w:rsidRPr="00D466DD">
              <w:rPr>
                <w:rFonts w:ascii="宋体" w:hAnsi="宋体" w:hint="eastAsia"/>
                <w:szCs w:val="21"/>
              </w:rPr>
              <w:t>√符</w:t>
            </w:r>
            <w:r w:rsidRPr="00D466DD">
              <w:rPr>
                <w:rFonts w:hint="eastAsia"/>
                <w:szCs w:val="21"/>
              </w:rPr>
              <w:t>合</w:t>
            </w:r>
            <w:r w:rsidRPr="00D466DD">
              <w:rPr>
                <w:rFonts w:ascii="宋体" w:hAnsi="宋体" w:hint="eastAsia"/>
                <w:szCs w:val="21"/>
              </w:rPr>
              <w:t>□</w:t>
            </w:r>
            <w:r w:rsidRPr="00D466DD">
              <w:rPr>
                <w:rFonts w:hint="eastAsia"/>
                <w:szCs w:val="21"/>
              </w:rPr>
              <w:t>有缺陷</w:t>
            </w:r>
            <w:r w:rsidRPr="00D466DD">
              <w:rPr>
                <w:rFonts w:ascii="宋体" w:hAnsi="宋体" w:hint="eastAsia"/>
                <w:szCs w:val="21"/>
              </w:rPr>
              <w:t>□</w:t>
            </w:r>
            <w:r w:rsidRPr="00D466DD">
              <w:rPr>
                <w:rFonts w:hint="eastAsia"/>
                <w:szCs w:val="21"/>
              </w:rPr>
              <w:t>不</w:t>
            </w:r>
            <w:r w:rsidRPr="00D466DD">
              <w:rPr>
                <w:rFonts w:ascii="宋体" w:hAnsi="宋体" w:hint="eastAsia"/>
                <w:szCs w:val="21"/>
              </w:rPr>
              <w:t>符</w:t>
            </w:r>
            <w:r w:rsidRPr="00D466DD">
              <w:rPr>
                <w:rFonts w:hint="eastAsia"/>
                <w:szCs w:val="21"/>
              </w:rPr>
              <w:t>合（注：在选项上打</w:t>
            </w:r>
            <w:r w:rsidRPr="00D466DD">
              <w:rPr>
                <w:rFonts w:ascii="宋体" w:hAnsi="宋体" w:hint="eastAsia"/>
                <w:szCs w:val="21"/>
              </w:rPr>
              <w:t>√</w:t>
            </w:r>
            <w:r w:rsidRPr="00D466DD">
              <w:rPr>
                <w:rFonts w:hint="eastAsia"/>
                <w:szCs w:val="21"/>
              </w:rPr>
              <w:t>，只选一项）</w:t>
            </w:r>
          </w:p>
          <w:p w:rsidR="000C1F69" w:rsidRPr="00D466DD" w:rsidRDefault="000C1F69" w:rsidP="0024456A">
            <w:pPr>
              <w:rPr>
                <w:szCs w:val="21"/>
              </w:rPr>
            </w:pPr>
          </w:p>
          <w:p w:rsidR="000C1F69" w:rsidRPr="00D466DD" w:rsidRDefault="000C1F69" w:rsidP="000C1F69">
            <w:r w:rsidRPr="00D466DD">
              <w:rPr>
                <w:rFonts w:hint="eastAsia"/>
              </w:rPr>
              <w:t>验证人员签字：</w:t>
            </w:r>
            <w:r w:rsidRPr="00D466DD">
              <w:rPr>
                <w:rFonts w:hint="eastAsia"/>
              </w:rPr>
              <w:t xml:space="preserve">                 </w:t>
            </w:r>
            <w:r w:rsidRPr="00D466DD">
              <w:rPr>
                <w:rFonts w:hint="eastAsia"/>
              </w:rPr>
              <w:t>验证</w:t>
            </w:r>
            <w:r w:rsidRPr="00D466DD">
              <w:rPr>
                <w:rFonts w:ascii="Times New Roman" w:hAnsi="Times New Roman" w:cs="Times New Roman" w:hint="eastAsia"/>
                <w:szCs w:val="21"/>
              </w:rPr>
              <w:t>日期：</w:t>
            </w:r>
            <w:r w:rsidRPr="00D466D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</w:tr>
      <w:tr w:rsidR="000C1F69" w:rsidRPr="00D466DD" w:rsidTr="000C1F69">
        <w:trPr>
          <w:trHeight w:val="2893"/>
        </w:trPr>
        <w:tc>
          <w:tcPr>
            <w:tcW w:w="8930" w:type="dxa"/>
            <w:gridSpan w:val="8"/>
          </w:tcPr>
          <w:p w:rsidR="000C1F69" w:rsidRPr="00D466DD" w:rsidRDefault="000C1F69" w:rsidP="0024456A">
            <w:r w:rsidRPr="00D466DD">
              <w:rPr>
                <w:rFonts w:hint="eastAsia"/>
              </w:rPr>
              <w:t>认证审核记录：</w:t>
            </w:r>
          </w:p>
          <w:p w:rsidR="000C1F69" w:rsidRPr="00D466DD" w:rsidRDefault="000C1F69" w:rsidP="0024456A">
            <w:pPr>
              <w:pStyle w:val="10"/>
              <w:ind w:leftChars="-1" w:left="-2"/>
            </w:pPr>
          </w:p>
          <w:p w:rsidR="000C1F69" w:rsidRPr="00D466DD" w:rsidRDefault="000C1F69" w:rsidP="0024456A">
            <w:pPr>
              <w:pStyle w:val="10"/>
              <w:ind w:leftChars="-1" w:left="-2"/>
            </w:pPr>
            <w:r w:rsidRPr="00D466DD">
              <w:rPr>
                <w:rFonts w:hint="eastAsia"/>
              </w:rPr>
              <w:t>该测量过程被测参数要求识别了“顾客”的要求，计量要求导出方法准确，测量设备的配备满足计量需求，测量设备经过校准，测量设备验证方法正确。</w:t>
            </w:r>
          </w:p>
          <w:p w:rsidR="000C1F69" w:rsidRPr="00D466DD" w:rsidRDefault="000C1F69" w:rsidP="0024456A"/>
          <w:p w:rsidR="000C1F69" w:rsidRPr="00D466DD" w:rsidRDefault="000C1F69" w:rsidP="0024456A">
            <w:r w:rsidRPr="00D466DD">
              <w:rPr>
                <w:rFonts w:hint="eastAsia"/>
              </w:rPr>
              <w:t>审核员意见：</w:t>
            </w:r>
          </w:p>
          <w:p w:rsidR="000C1F69" w:rsidRPr="00D466DD" w:rsidRDefault="000C1F69" w:rsidP="0024456A"/>
          <w:p w:rsidR="000C1F69" w:rsidRPr="00D466DD" w:rsidRDefault="000C1F69" w:rsidP="0024456A">
            <w:pPr>
              <w:rPr>
                <w:szCs w:val="21"/>
              </w:rPr>
            </w:pPr>
            <w:r w:rsidRPr="00D466DD">
              <w:rPr>
                <w:rFonts w:hint="eastAsia"/>
              </w:rPr>
              <w:t>企业</w:t>
            </w:r>
            <w:r w:rsidRPr="00D466DD">
              <w:rPr>
                <w:rFonts w:hint="eastAsia"/>
                <w:szCs w:val="21"/>
              </w:rPr>
              <w:t>代表签字：</w:t>
            </w:r>
            <w:r w:rsidRPr="00D466DD">
              <w:rPr>
                <w:rFonts w:hint="eastAsia"/>
                <w:szCs w:val="21"/>
              </w:rPr>
              <w:t xml:space="preserve">                   </w:t>
            </w:r>
            <w:r w:rsidRPr="00D466DD">
              <w:rPr>
                <w:rFonts w:hint="eastAsia"/>
                <w:szCs w:val="21"/>
              </w:rPr>
              <w:t>审核日期：</w:t>
            </w:r>
            <w:r w:rsidR="00D466DD">
              <w:rPr>
                <w:rFonts w:hint="eastAsia"/>
                <w:szCs w:val="21"/>
              </w:rPr>
              <w:t>2020</w:t>
            </w:r>
            <w:r w:rsidR="00D466DD">
              <w:rPr>
                <w:rFonts w:hint="eastAsia"/>
                <w:szCs w:val="21"/>
              </w:rPr>
              <w:t>年</w:t>
            </w:r>
            <w:r w:rsidR="00D466DD">
              <w:rPr>
                <w:rFonts w:hint="eastAsia"/>
                <w:szCs w:val="21"/>
              </w:rPr>
              <w:t>12</w:t>
            </w:r>
            <w:r w:rsidR="00D466DD">
              <w:rPr>
                <w:rFonts w:hint="eastAsia"/>
                <w:szCs w:val="21"/>
              </w:rPr>
              <w:t>月</w:t>
            </w:r>
            <w:r w:rsidR="00D466DD">
              <w:rPr>
                <w:rFonts w:hint="eastAsia"/>
                <w:szCs w:val="21"/>
              </w:rPr>
              <w:t>2</w:t>
            </w:r>
            <w:r w:rsidR="00D466DD">
              <w:rPr>
                <w:rFonts w:hint="eastAsia"/>
                <w:szCs w:val="21"/>
              </w:rPr>
              <w:t>日</w:t>
            </w:r>
            <w:r w:rsidRPr="00D466DD">
              <w:rPr>
                <w:rFonts w:hint="eastAsia"/>
                <w:szCs w:val="21"/>
              </w:rPr>
              <w:t xml:space="preserve"> </w:t>
            </w:r>
          </w:p>
          <w:p w:rsidR="000C1F69" w:rsidRPr="00D466DD" w:rsidRDefault="000C1F69" w:rsidP="0024456A">
            <w:pPr>
              <w:rPr>
                <w:szCs w:val="21"/>
              </w:rPr>
            </w:pPr>
          </w:p>
        </w:tc>
      </w:tr>
    </w:tbl>
    <w:p w:rsidR="008F1A81" w:rsidRPr="00D466DD" w:rsidRDefault="008F1A81" w:rsidP="008F1A81">
      <w:pPr>
        <w:spacing w:before="240" w:after="240"/>
        <w:jc w:val="center"/>
        <w:rPr>
          <w:b/>
          <w:sz w:val="28"/>
          <w:szCs w:val="28"/>
        </w:rPr>
      </w:pPr>
      <w:r w:rsidRPr="00D466DD">
        <w:rPr>
          <w:rFonts w:hint="eastAsia"/>
          <w:b/>
          <w:sz w:val="28"/>
          <w:szCs w:val="28"/>
        </w:rPr>
        <w:lastRenderedPageBreak/>
        <w:t>计量要求导出和计量验证记录表</w:t>
      </w:r>
    </w:p>
    <w:tbl>
      <w:tblPr>
        <w:tblStyle w:val="aa"/>
        <w:tblW w:w="8930" w:type="dxa"/>
        <w:tblLayout w:type="fixed"/>
        <w:tblLook w:val="04A0"/>
      </w:tblPr>
      <w:tblGrid>
        <w:gridCol w:w="817"/>
        <w:gridCol w:w="709"/>
        <w:gridCol w:w="1417"/>
        <w:gridCol w:w="1134"/>
        <w:gridCol w:w="284"/>
        <w:gridCol w:w="1559"/>
        <w:gridCol w:w="425"/>
        <w:gridCol w:w="1276"/>
        <w:gridCol w:w="1309"/>
      </w:tblGrid>
      <w:tr w:rsidR="008F1A81" w:rsidRPr="005E43E7" w:rsidTr="0024456A">
        <w:trPr>
          <w:trHeight w:val="367"/>
        </w:trPr>
        <w:tc>
          <w:tcPr>
            <w:tcW w:w="1526" w:type="dxa"/>
            <w:gridSpan w:val="2"/>
            <w:vAlign w:val="center"/>
          </w:tcPr>
          <w:p w:rsidR="008F1A81" w:rsidRPr="005E43E7" w:rsidRDefault="008F1A81" w:rsidP="0024456A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测量过程名称</w:t>
            </w:r>
          </w:p>
        </w:tc>
        <w:tc>
          <w:tcPr>
            <w:tcW w:w="2551" w:type="dxa"/>
            <w:gridSpan w:val="2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ascii="宋体" w:hAnsi="宋体" w:hint="eastAsia"/>
                <w:kern w:val="0"/>
                <w:sz w:val="18"/>
                <w:szCs w:val="18"/>
              </w:rPr>
              <w:t>房间空调器</w:t>
            </w:r>
            <w:r w:rsidRPr="005E43E7">
              <w:rPr>
                <w:rFonts w:ascii="宋体" w:hAnsi="宋体"/>
                <w:kern w:val="0"/>
                <w:sz w:val="18"/>
                <w:szCs w:val="18"/>
              </w:rPr>
              <w:t>制</w:t>
            </w:r>
            <w:r w:rsidRPr="005E43E7">
              <w:rPr>
                <w:rFonts w:ascii="宋体" w:hAnsi="宋体" w:hint="eastAsia"/>
                <w:kern w:val="0"/>
                <w:sz w:val="18"/>
                <w:szCs w:val="18"/>
              </w:rPr>
              <w:t>冷</w:t>
            </w:r>
            <w:r w:rsidRPr="005E43E7">
              <w:rPr>
                <w:rFonts w:ascii="宋体" w:hAnsi="宋体"/>
                <w:kern w:val="0"/>
                <w:sz w:val="18"/>
                <w:szCs w:val="18"/>
              </w:rPr>
              <w:t>量测量</w:t>
            </w:r>
          </w:p>
        </w:tc>
        <w:tc>
          <w:tcPr>
            <w:tcW w:w="2268" w:type="dxa"/>
            <w:gridSpan w:val="3"/>
            <w:vAlign w:val="center"/>
          </w:tcPr>
          <w:p w:rsidR="008F1A81" w:rsidRPr="005E43E7" w:rsidRDefault="008F1A81" w:rsidP="0024456A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被测参数要求</w:t>
            </w:r>
            <w:r w:rsidRPr="005E43E7">
              <w:rPr>
                <w:rFonts w:hint="eastAsia"/>
                <w:sz w:val="18"/>
                <w:szCs w:val="18"/>
              </w:rPr>
              <w:t>(</w:t>
            </w:r>
            <w:r w:rsidRPr="005E43E7">
              <w:rPr>
                <w:rFonts w:hint="eastAsia"/>
                <w:sz w:val="18"/>
                <w:szCs w:val="18"/>
              </w:rPr>
              <w:t>含公差</w:t>
            </w:r>
            <w:r w:rsidRPr="005E43E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85" w:type="dxa"/>
            <w:gridSpan w:val="2"/>
            <w:vAlign w:val="center"/>
          </w:tcPr>
          <w:p w:rsidR="008F1A81" w:rsidRPr="005E43E7" w:rsidRDefault="008F1A81" w:rsidP="0024456A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制冷量</w:t>
            </w:r>
            <w:r w:rsidRPr="005E43E7">
              <w:rPr>
                <w:rFonts w:asciiTheme="minorEastAsia" w:hAnsiTheme="minorEastAsia" w:hint="eastAsia"/>
                <w:sz w:val="18"/>
                <w:szCs w:val="18"/>
              </w:rPr>
              <w:t>≥</w:t>
            </w:r>
            <w:r w:rsidRPr="005E43E7">
              <w:rPr>
                <w:rFonts w:hint="eastAsia"/>
                <w:sz w:val="18"/>
                <w:szCs w:val="18"/>
              </w:rPr>
              <w:t>标称值</w:t>
            </w:r>
            <w:r w:rsidRPr="005E43E7">
              <w:rPr>
                <w:rFonts w:hint="eastAsia"/>
                <w:sz w:val="18"/>
                <w:szCs w:val="18"/>
              </w:rPr>
              <w:t>*0.95</w:t>
            </w:r>
          </w:p>
        </w:tc>
      </w:tr>
      <w:tr w:rsidR="008F1A81" w:rsidRPr="005E43E7" w:rsidTr="0024456A">
        <w:trPr>
          <w:trHeight w:val="419"/>
        </w:trPr>
        <w:tc>
          <w:tcPr>
            <w:tcW w:w="4077" w:type="dxa"/>
            <w:gridSpan w:val="4"/>
            <w:vAlign w:val="center"/>
          </w:tcPr>
          <w:p w:rsidR="008F1A81" w:rsidRPr="005E43E7" w:rsidRDefault="008F1A81" w:rsidP="0024456A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被测参数要求识别依据文件</w:t>
            </w:r>
          </w:p>
        </w:tc>
        <w:tc>
          <w:tcPr>
            <w:tcW w:w="4853" w:type="dxa"/>
            <w:gridSpan w:val="5"/>
            <w:vAlign w:val="center"/>
          </w:tcPr>
          <w:p w:rsidR="008F1A81" w:rsidRPr="005E43E7" w:rsidRDefault="008F1A81" w:rsidP="0024456A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《房间空气调节器</w:t>
            </w:r>
            <w:r w:rsidRPr="005E43E7">
              <w:rPr>
                <w:sz w:val="18"/>
                <w:szCs w:val="18"/>
              </w:rPr>
              <w:t>GB/T 7725-2004</w:t>
            </w:r>
            <w:r w:rsidRPr="005E43E7">
              <w:rPr>
                <w:rFonts w:hint="eastAsia"/>
                <w:sz w:val="18"/>
                <w:szCs w:val="18"/>
              </w:rPr>
              <w:t>》</w:t>
            </w:r>
          </w:p>
        </w:tc>
      </w:tr>
      <w:tr w:rsidR="008F1A81" w:rsidRPr="005E43E7" w:rsidTr="0024456A">
        <w:trPr>
          <w:trHeight w:val="2228"/>
        </w:trPr>
        <w:tc>
          <w:tcPr>
            <w:tcW w:w="8930" w:type="dxa"/>
            <w:gridSpan w:val="9"/>
          </w:tcPr>
          <w:p w:rsidR="008F1A81" w:rsidRPr="005E43E7" w:rsidRDefault="008F1A81" w:rsidP="0024456A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计量要求导出方法（可另附）</w:t>
            </w:r>
          </w:p>
          <w:p w:rsidR="008F1A81" w:rsidRPr="005E43E7" w:rsidRDefault="008F1A81" w:rsidP="005E43E7">
            <w:pPr>
              <w:ind w:firstLineChars="100" w:firstLine="180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被测参数要求：制冷量</w:t>
            </w:r>
            <w:r w:rsidRPr="005E43E7">
              <w:rPr>
                <w:rFonts w:asciiTheme="minorEastAsia" w:hAnsiTheme="minorEastAsia" w:hint="eastAsia"/>
                <w:sz w:val="18"/>
                <w:szCs w:val="18"/>
              </w:rPr>
              <w:t>≥</w:t>
            </w:r>
            <w:r w:rsidRPr="005E43E7">
              <w:rPr>
                <w:rFonts w:hint="eastAsia"/>
                <w:sz w:val="18"/>
                <w:szCs w:val="18"/>
              </w:rPr>
              <w:t>2500</w:t>
            </w:r>
            <w:r w:rsidRPr="005E43E7">
              <w:rPr>
                <w:sz w:val="18"/>
                <w:szCs w:val="18"/>
              </w:rPr>
              <w:t>W*95%</w:t>
            </w:r>
            <w:r w:rsidRPr="005E43E7">
              <w:rPr>
                <w:rFonts w:hint="eastAsia"/>
                <w:sz w:val="18"/>
                <w:szCs w:val="18"/>
              </w:rPr>
              <w:t>，</w:t>
            </w:r>
            <w:r w:rsidRPr="005E43E7">
              <w:rPr>
                <w:sz w:val="18"/>
                <w:szCs w:val="18"/>
              </w:rPr>
              <w:t>内部控制制冷量</w:t>
            </w:r>
            <w:r w:rsidRPr="005E43E7">
              <w:rPr>
                <w:rFonts w:asciiTheme="minorEastAsia" w:hAnsiTheme="minorEastAsia" w:hint="eastAsia"/>
                <w:sz w:val="18"/>
                <w:szCs w:val="18"/>
              </w:rPr>
              <w:t>≥2650</w:t>
            </w:r>
            <w:r w:rsidRPr="005E43E7">
              <w:rPr>
                <w:rFonts w:asciiTheme="minorEastAsia" w:hAnsiTheme="minorEastAsia"/>
                <w:sz w:val="18"/>
                <w:szCs w:val="18"/>
              </w:rPr>
              <w:t>W</w:t>
            </w:r>
          </w:p>
          <w:p w:rsidR="008F1A81" w:rsidRPr="005E43E7" w:rsidRDefault="008F1A81" w:rsidP="005E43E7">
            <w:pPr>
              <w:ind w:firstLineChars="100" w:firstLine="181"/>
              <w:rPr>
                <w:rFonts w:asciiTheme="minorEastAsia" w:hAnsiTheme="minorEastAsia"/>
                <w:sz w:val="18"/>
                <w:szCs w:val="18"/>
              </w:rPr>
            </w:pPr>
            <w:r w:rsidRPr="005E43E7">
              <w:rPr>
                <w:rFonts w:hint="eastAsia"/>
                <w:b/>
                <w:i/>
                <w:sz w:val="18"/>
                <w:szCs w:val="18"/>
              </w:rPr>
              <w:t>U</w:t>
            </w:r>
            <w:r w:rsidRPr="005E43E7">
              <w:rPr>
                <w:b/>
                <w:position w:val="-12"/>
                <w:sz w:val="18"/>
                <w:szCs w:val="18"/>
              </w:rPr>
              <w:object w:dxaOrig="220" w:dyaOrig="360">
                <v:shape id="_x0000_i1027" type="#_x0000_t75" style="width:11.25pt;height:18.75pt" o:ole="">
                  <v:imagedata r:id="rId7" o:title=""/>
                </v:shape>
                <o:OLEObject Type="Embed" ProgID="Equation.3" ShapeID="_x0000_i1027" DrawAspect="Content" ObjectID="_1668330144" r:id="rId10"/>
              </w:object>
            </w:r>
            <w:r w:rsidRPr="005E43E7">
              <w:rPr>
                <w:rFonts w:asciiTheme="minorEastAsia" w:hAnsiTheme="minorEastAsia" w:hint="eastAsia"/>
                <w:sz w:val="18"/>
                <w:szCs w:val="18"/>
              </w:rPr>
              <w:t>≤1/3T=</w:t>
            </w:r>
            <w:r w:rsidRPr="005E43E7">
              <w:rPr>
                <w:rFonts w:hint="eastAsia"/>
                <w:sz w:val="18"/>
                <w:szCs w:val="18"/>
              </w:rPr>
              <w:t>（</w:t>
            </w:r>
            <w:r w:rsidRPr="005E43E7">
              <w:rPr>
                <w:sz w:val="18"/>
                <w:szCs w:val="18"/>
              </w:rPr>
              <w:t>2650W-2500W*0.95</w:t>
            </w:r>
            <w:r w:rsidRPr="005E43E7">
              <w:rPr>
                <w:rFonts w:hint="eastAsia"/>
                <w:sz w:val="18"/>
                <w:szCs w:val="18"/>
              </w:rPr>
              <w:t>）</w:t>
            </w:r>
            <w:r w:rsidRPr="005E43E7">
              <w:rPr>
                <w:rFonts w:hint="eastAsia"/>
                <w:sz w:val="18"/>
                <w:szCs w:val="18"/>
              </w:rPr>
              <w:t>/3</w:t>
            </w:r>
            <w:r w:rsidRPr="005E43E7">
              <w:rPr>
                <w:sz w:val="18"/>
                <w:szCs w:val="18"/>
              </w:rPr>
              <w:t>=91.66W</w:t>
            </w:r>
          </w:p>
          <w:p w:rsidR="008F1A81" w:rsidRPr="005E43E7" w:rsidRDefault="008F1A81" w:rsidP="005E43E7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5E43E7">
              <w:rPr>
                <w:rFonts w:asciiTheme="minorEastAsia" w:hAnsiTheme="minorEastAsia" w:hint="eastAsia"/>
                <w:sz w:val="18"/>
                <w:szCs w:val="18"/>
              </w:rPr>
              <w:t>测量过程的测量范围要求为</w:t>
            </w:r>
            <w:r w:rsidRPr="005E43E7">
              <w:rPr>
                <w:sz w:val="18"/>
                <w:szCs w:val="18"/>
              </w:rPr>
              <w:t>(1000~8000)W</w:t>
            </w:r>
          </w:p>
          <w:p w:rsidR="008F1A81" w:rsidRPr="005E43E7" w:rsidRDefault="008F1A81" w:rsidP="005E43E7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测量设备的测量范围</w:t>
            </w:r>
            <w:r w:rsidRPr="005E43E7">
              <w:rPr>
                <w:sz w:val="18"/>
                <w:szCs w:val="18"/>
              </w:rPr>
              <w:t>(1000~8000)W</w:t>
            </w:r>
          </w:p>
          <w:p w:rsidR="008F1A81" w:rsidRPr="005E43E7" w:rsidRDefault="008F1A81" w:rsidP="005E43E7">
            <w:pPr>
              <w:ind w:firstLineChars="100" w:firstLine="180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测量设备的</w:t>
            </w:r>
            <w:r w:rsidRPr="005E43E7">
              <w:rPr>
                <w:rFonts w:ascii="Times New Roman" w:hAnsi="Times New Roman" w:cs="Times New Roman" w:hint="eastAsia"/>
                <w:sz w:val="18"/>
                <w:szCs w:val="18"/>
              </w:rPr>
              <w:t>Δ</w:t>
            </w:r>
            <w:r w:rsidRPr="005E43E7">
              <w:rPr>
                <w:rFonts w:asciiTheme="minorEastAsia" w:hAnsiTheme="minorEastAsia" w:hint="eastAsia"/>
                <w:sz w:val="18"/>
                <w:szCs w:val="18"/>
              </w:rPr>
              <w:t>≤</w:t>
            </w:r>
            <w:r w:rsidRPr="005E43E7">
              <w:rPr>
                <w:rFonts w:ascii="Times New Roman" w:hAnsi="Times New Roman" w:cs="Times New Roman"/>
                <w:sz w:val="18"/>
                <w:szCs w:val="18"/>
              </w:rPr>
              <w:t xml:space="preserve">1/2 </w:t>
            </w:r>
            <w:r w:rsidRPr="005E43E7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5E43E7">
              <w:rPr>
                <w:rFonts w:ascii="Times New Roman" w:cs="Times New Roman"/>
                <w:sz w:val="18"/>
                <w:szCs w:val="18"/>
                <w:vertAlign w:val="subscript"/>
              </w:rPr>
              <w:t>允</w:t>
            </w:r>
            <w:r w:rsidRPr="005E43E7">
              <w:rPr>
                <w:rFonts w:ascii="Times New Roman" w:cs="Times New Roman"/>
                <w:sz w:val="18"/>
                <w:szCs w:val="18"/>
              </w:rPr>
              <w:t>＝</w:t>
            </w:r>
            <w:r w:rsidRPr="005E43E7">
              <w:rPr>
                <w:rFonts w:ascii="Times New Roman" w:hAnsi="Times New Roman"/>
                <w:kern w:val="0"/>
                <w:sz w:val="18"/>
                <w:szCs w:val="18"/>
              </w:rPr>
              <w:t>45.83W</w:t>
            </w:r>
          </w:p>
        </w:tc>
      </w:tr>
      <w:tr w:rsidR="008F1A81" w:rsidRPr="005E43E7" w:rsidTr="0024456A">
        <w:trPr>
          <w:trHeight w:val="337"/>
        </w:trPr>
        <w:tc>
          <w:tcPr>
            <w:tcW w:w="817" w:type="dxa"/>
            <w:vMerge w:val="restart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计量</w:t>
            </w:r>
          </w:p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校准</w:t>
            </w:r>
          </w:p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测量设备名称</w:t>
            </w:r>
            <w:r w:rsidRPr="005E43E7">
              <w:rPr>
                <w:rFonts w:hint="eastAsia"/>
                <w:sz w:val="18"/>
                <w:szCs w:val="18"/>
              </w:rPr>
              <w:t>/</w:t>
            </w:r>
            <w:r w:rsidRPr="005E43E7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559" w:type="dxa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设备特性</w:t>
            </w:r>
          </w:p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(</w:t>
            </w:r>
            <w:r w:rsidRPr="005E43E7">
              <w:rPr>
                <w:rFonts w:hint="eastAsia"/>
                <w:sz w:val="18"/>
                <w:szCs w:val="18"/>
              </w:rPr>
              <w:t>准确度等级或示值误差</w:t>
            </w:r>
            <w:r w:rsidRPr="005E43E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校准证书</w:t>
            </w:r>
          </w:p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09" w:type="dxa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校准日期</w:t>
            </w:r>
          </w:p>
        </w:tc>
      </w:tr>
      <w:tr w:rsidR="00D466DD" w:rsidRPr="005E43E7" w:rsidTr="00D466DD">
        <w:trPr>
          <w:trHeight w:val="439"/>
        </w:trPr>
        <w:tc>
          <w:tcPr>
            <w:tcW w:w="817" w:type="dxa"/>
            <w:vMerge/>
          </w:tcPr>
          <w:p w:rsidR="00D466DD" w:rsidRPr="005E43E7" w:rsidRDefault="00D466DD" w:rsidP="0024456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466DD" w:rsidRPr="005E43E7" w:rsidRDefault="00D466DD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三相电参数综合测量仪</w:t>
            </w:r>
            <w:r w:rsidRPr="005E43E7">
              <w:rPr>
                <w:rFonts w:hint="eastAsia"/>
                <w:sz w:val="18"/>
                <w:szCs w:val="18"/>
              </w:rPr>
              <w:t>/</w:t>
            </w:r>
            <w:r w:rsidRPr="005E43E7">
              <w:rPr>
                <w:sz w:val="18"/>
                <w:szCs w:val="18"/>
              </w:rPr>
              <w:t>91FA29236</w:t>
            </w:r>
          </w:p>
        </w:tc>
        <w:tc>
          <w:tcPr>
            <w:tcW w:w="1418" w:type="dxa"/>
            <w:gridSpan w:val="2"/>
            <w:vAlign w:val="center"/>
          </w:tcPr>
          <w:p w:rsidR="00D466DD" w:rsidRPr="005E43E7" w:rsidRDefault="00D466DD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WT</w:t>
            </w:r>
            <w:r w:rsidRPr="005E43E7">
              <w:rPr>
                <w:sz w:val="18"/>
                <w:szCs w:val="18"/>
              </w:rPr>
              <w:t>230</w:t>
            </w:r>
          </w:p>
        </w:tc>
        <w:tc>
          <w:tcPr>
            <w:tcW w:w="1559" w:type="dxa"/>
            <w:vAlign w:val="center"/>
          </w:tcPr>
          <w:p w:rsidR="00D466DD" w:rsidRPr="005E43E7" w:rsidRDefault="00D466DD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±</w:t>
            </w:r>
            <w:r w:rsidRPr="005E43E7">
              <w:rPr>
                <w:rFonts w:hint="eastAsia"/>
                <w:sz w:val="18"/>
                <w:szCs w:val="18"/>
              </w:rPr>
              <w:t>0.5</w:t>
            </w:r>
            <w:r w:rsidRPr="005E43E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D466DD" w:rsidRPr="005E43E7" w:rsidRDefault="00D466DD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X</w:t>
            </w:r>
            <w:r w:rsidRPr="005E43E7">
              <w:rPr>
                <w:sz w:val="18"/>
                <w:szCs w:val="18"/>
              </w:rPr>
              <w:t>1912072251-001</w:t>
            </w:r>
          </w:p>
        </w:tc>
        <w:tc>
          <w:tcPr>
            <w:tcW w:w="1309" w:type="dxa"/>
            <w:vAlign w:val="center"/>
          </w:tcPr>
          <w:p w:rsidR="00D466DD" w:rsidRPr="005E43E7" w:rsidRDefault="00D466DD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2020.02.26</w:t>
            </w:r>
          </w:p>
        </w:tc>
      </w:tr>
      <w:tr w:rsidR="008F1A81" w:rsidRPr="005E43E7" w:rsidTr="0024456A">
        <w:trPr>
          <w:trHeight w:val="259"/>
        </w:trPr>
        <w:tc>
          <w:tcPr>
            <w:tcW w:w="817" w:type="dxa"/>
            <w:vMerge/>
          </w:tcPr>
          <w:p w:rsidR="008F1A81" w:rsidRPr="005E43E7" w:rsidRDefault="008F1A81" w:rsidP="0024456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测温系统</w:t>
            </w:r>
            <w:r w:rsidRPr="005E43E7">
              <w:rPr>
                <w:rFonts w:hint="eastAsia"/>
                <w:sz w:val="18"/>
                <w:szCs w:val="18"/>
              </w:rPr>
              <w:t>/</w:t>
            </w:r>
            <w:r w:rsidRPr="005E43E7">
              <w:rPr>
                <w:sz w:val="18"/>
                <w:szCs w:val="18"/>
              </w:rPr>
              <w:t>WB0701031</w:t>
            </w:r>
          </w:p>
        </w:tc>
        <w:tc>
          <w:tcPr>
            <w:tcW w:w="1418" w:type="dxa"/>
            <w:gridSpan w:val="2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±</w:t>
            </w:r>
            <w:r w:rsidRPr="005E43E7">
              <w:rPr>
                <w:rFonts w:hint="eastAsia"/>
                <w:sz w:val="18"/>
                <w:szCs w:val="18"/>
              </w:rPr>
              <w:t xml:space="preserve">0. </w:t>
            </w:r>
            <w:r w:rsidRPr="005E43E7">
              <w:rPr>
                <w:sz w:val="18"/>
                <w:szCs w:val="18"/>
              </w:rPr>
              <w:t>1</w:t>
            </w:r>
            <w:r w:rsidRPr="005E43E7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701" w:type="dxa"/>
            <w:gridSpan w:val="2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Q</w:t>
            </w:r>
            <w:r w:rsidRPr="005E43E7">
              <w:rPr>
                <w:sz w:val="18"/>
                <w:szCs w:val="18"/>
              </w:rPr>
              <w:t>1912087012-001</w:t>
            </w:r>
          </w:p>
        </w:tc>
        <w:tc>
          <w:tcPr>
            <w:tcW w:w="1309" w:type="dxa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2020.06.09</w:t>
            </w:r>
          </w:p>
        </w:tc>
      </w:tr>
      <w:tr w:rsidR="008F1A81" w:rsidRPr="005E43E7" w:rsidTr="0024456A">
        <w:trPr>
          <w:trHeight w:val="259"/>
        </w:trPr>
        <w:tc>
          <w:tcPr>
            <w:tcW w:w="817" w:type="dxa"/>
            <w:vMerge/>
          </w:tcPr>
          <w:p w:rsidR="008F1A81" w:rsidRPr="005E43E7" w:rsidRDefault="008F1A81" w:rsidP="0024456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差压</w:t>
            </w:r>
            <w:r w:rsidRPr="005E43E7">
              <w:rPr>
                <w:rFonts w:ascii="宋体" w:hAnsi="宋体"/>
                <w:sz w:val="18"/>
                <w:szCs w:val="18"/>
              </w:rPr>
              <w:t>变送器</w:t>
            </w:r>
            <w:r w:rsidRPr="005E43E7">
              <w:rPr>
                <w:rFonts w:ascii="宋体" w:hAnsi="宋体" w:hint="eastAsia"/>
                <w:sz w:val="18"/>
                <w:szCs w:val="18"/>
              </w:rPr>
              <w:t>/91</w:t>
            </w:r>
            <w:r w:rsidRPr="005E43E7">
              <w:rPr>
                <w:rFonts w:ascii="宋体" w:hAnsi="宋体"/>
                <w:sz w:val="18"/>
                <w:szCs w:val="18"/>
              </w:rPr>
              <w:t>FA29220641</w:t>
            </w:r>
          </w:p>
        </w:tc>
        <w:tc>
          <w:tcPr>
            <w:tcW w:w="1418" w:type="dxa"/>
            <w:gridSpan w:val="2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EJA</w:t>
            </w:r>
            <w:r w:rsidRPr="005E43E7">
              <w:rPr>
                <w:rFonts w:ascii="宋体" w:hAnsi="宋体"/>
                <w:sz w:val="18"/>
                <w:szCs w:val="18"/>
              </w:rPr>
              <w:t>120A</w:t>
            </w:r>
          </w:p>
        </w:tc>
        <w:tc>
          <w:tcPr>
            <w:tcW w:w="1559" w:type="dxa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±</w:t>
            </w:r>
            <w:r w:rsidRPr="005E43E7">
              <w:rPr>
                <w:rFonts w:hint="eastAsia"/>
                <w:sz w:val="18"/>
                <w:szCs w:val="18"/>
              </w:rPr>
              <w:t>0.5</w:t>
            </w:r>
            <w:r w:rsidRPr="005E43E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Q</w:t>
            </w:r>
            <w:r w:rsidRPr="005E43E7">
              <w:rPr>
                <w:sz w:val="18"/>
                <w:szCs w:val="18"/>
              </w:rPr>
              <w:t>1912099561-001</w:t>
            </w:r>
          </w:p>
        </w:tc>
        <w:tc>
          <w:tcPr>
            <w:tcW w:w="1309" w:type="dxa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2020.09.17</w:t>
            </w:r>
          </w:p>
        </w:tc>
      </w:tr>
      <w:tr w:rsidR="00D466DD" w:rsidRPr="005E43E7" w:rsidTr="00D466DD">
        <w:trPr>
          <w:trHeight w:val="561"/>
        </w:trPr>
        <w:tc>
          <w:tcPr>
            <w:tcW w:w="817" w:type="dxa"/>
            <w:vMerge/>
          </w:tcPr>
          <w:p w:rsidR="00D466DD" w:rsidRPr="005E43E7" w:rsidRDefault="00D466DD" w:rsidP="0024456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466DD" w:rsidRPr="005E43E7" w:rsidRDefault="00D466DD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质量</w:t>
            </w:r>
            <w:r w:rsidRPr="005E43E7">
              <w:rPr>
                <w:rFonts w:ascii="宋体" w:hAnsi="宋体"/>
                <w:sz w:val="18"/>
                <w:szCs w:val="18"/>
              </w:rPr>
              <w:t>流量计</w:t>
            </w:r>
            <w:r w:rsidRPr="005E43E7">
              <w:rPr>
                <w:rFonts w:ascii="宋体" w:hAnsi="宋体" w:hint="eastAsia"/>
                <w:sz w:val="18"/>
                <w:szCs w:val="18"/>
              </w:rPr>
              <w:t>/14023</w:t>
            </w:r>
            <w:r w:rsidRPr="005E43E7">
              <w:rPr>
                <w:rFonts w:ascii="宋体" w:hAnsi="宋体"/>
                <w:sz w:val="18"/>
                <w:szCs w:val="18"/>
              </w:rPr>
              <w:t>795</w:t>
            </w:r>
          </w:p>
        </w:tc>
        <w:tc>
          <w:tcPr>
            <w:tcW w:w="1418" w:type="dxa"/>
            <w:gridSpan w:val="2"/>
            <w:vAlign w:val="center"/>
          </w:tcPr>
          <w:p w:rsidR="00D466DD" w:rsidRPr="005E43E7" w:rsidRDefault="00D466DD" w:rsidP="00D466DD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F</w:t>
            </w:r>
            <w:r w:rsidRPr="005E43E7">
              <w:rPr>
                <w:rFonts w:ascii="宋体" w:hAnsi="宋体"/>
                <w:sz w:val="18"/>
                <w:szCs w:val="18"/>
              </w:rPr>
              <w:t>050S113CCAPMZZZZ</w:t>
            </w:r>
          </w:p>
        </w:tc>
        <w:tc>
          <w:tcPr>
            <w:tcW w:w="1559" w:type="dxa"/>
            <w:vAlign w:val="center"/>
          </w:tcPr>
          <w:p w:rsidR="00D466DD" w:rsidRPr="005E43E7" w:rsidRDefault="00D466DD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±</w:t>
            </w:r>
            <w:r w:rsidRPr="005E43E7">
              <w:rPr>
                <w:rFonts w:hint="eastAsia"/>
                <w:sz w:val="18"/>
                <w:szCs w:val="18"/>
              </w:rPr>
              <w:t>0.5</w:t>
            </w:r>
            <w:r w:rsidRPr="005E43E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D466DD" w:rsidRPr="005E43E7" w:rsidRDefault="00D466DD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FQL</w:t>
            </w:r>
            <w:r w:rsidRPr="005E43E7">
              <w:rPr>
                <w:sz w:val="18"/>
                <w:szCs w:val="18"/>
              </w:rPr>
              <w:t>20080211</w:t>
            </w:r>
          </w:p>
        </w:tc>
        <w:tc>
          <w:tcPr>
            <w:tcW w:w="1309" w:type="dxa"/>
            <w:vAlign w:val="center"/>
          </w:tcPr>
          <w:p w:rsidR="00D466DD" w:rsidRPr="005E43E7" w:rsidRDefault="00D466DD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2020.08.19</w:t>
            </w:r>
          </w:p>
        </w:tc>
      </w:tr>
      <w:tr w:rsidR="008F1A81" w:rsidRPr="005E43E7" w:rsidTr="0024456A">
        <w:trPr>
          <w:trHeight w:val="259"/>
        </w:trPr>
        <w:tc>
          <w:tcPr>
            <w:tcW w:w="817" w:type="dxa"/>
            <w:vMerge/>
          </w:tcPr>
          <w:p w:rsidR="008F1A81" w:rsidRPr="005E43E7" w:rsidRDefault="008F1A81" w:rsidP="0024456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1A81" w:rsidRPr="005E43E7" w:rsidRDefault="008F1A81" w:rsidP="0024456A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电子秤/ H</w:t>
            </w:r>
            <w:r w:rsidRPr="005E43E7">
              <w:rPr>
                <w:rFonts w:ascii="宋体" w:hAnsi="宋体"/>
                <w:sz w:val="18"/>
                <w:szCs w:val="18"/>
              </w:rPr>
              <w:t>8513572</w:t>
            </w:r>
          </w:p>
        </w:tc>
        <w:tc>
          <w:tcPr>
            <w:tcW w:w="1418" w:type="dxa"/>
            <w:gridSpan w:val="2"/>
            <w:vAlign w:val="center"/>
          </w:tcPr>
          <w:p w:rsidR="008F1A81" w:rsidRPr="005E43E7" w:rsidRDefault="008F1A81" w:rsidP="00D466DD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AND</w:t>
            </w:r>
            <w:r w:rsidRPr="005E43E7">
              <w:rPr>
                <w:rFonts w:ascii="宋体" w:hAnsi="宋体"/>
                <w:sz w:val="18"/>
                <w:szCs w:val="18"/>
              </w:rPr>
              <w:t xml:space="preserve">  AD-30kg/10g</w:t>
            </w:r>
          </w:p>
        </w:tc>
        <w:tc>
          <w:tcPr>
            <w:tcW w:w="1559" w:type="dxa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±</w:t>
            </w:r>
            <w:r w:rsidRPr="005E43E7">
              <w:rPr>
                <w:rFonts w:hint="eastAsia"/>
                <w:sz w:val="18"/>
                <w:szCs w:val="18"/>
              </w:rPr>
              <w:t>0.05</w:t>
            </w:r>
            <w:r w:rsidRPr="005E43E7">
              <w:rPr>
                <w:sz w:val="18"/>
                <w:szCs w:val="18"/>
              </w:rPr>
              <w:t>kg</w:t>
            </w:r>
          </w:p>
        </w:tc>
        <w:tc>
          <w:tcPr>
            <w:tcW w:w="1701" w:type="dxa"/>
            <w:gridSpan w:val="2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1</w:t>
            </w:r>
            <w:r w:rsidRPr="005E43E7">
              <w:rPr>
                <w:sz w:val="18"/>
                <w:szCs w:val="18"/>
              </w:rPr>
              <w:t>GA20009699-0011</w:t>
            </w:r>
          </w:p>
        </w:tc>
        <w:tc>
          <w:tcPr>
            <w:tcW w:w="1309" w:type="dxa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2020.09.18</w:t>
            </w:r>
          </w:p>
        </w:tc>
      </w:tr>
      <w:tr w:rsidR="008F1A81" w:rsidRPr="005E43E7" w:rsidTr="00D466DD">
        <w:trPr>
          <w:trHeight w:val="409"/>
        </w:trPr>
        <w:tc>
          <w:tcPr>
            <w:tcW w:w="817" w:type="dxa"/>
            <w:vMerge/>
          </w:tcPr>
          <w:p w:rsidR="008F1A81" w:rsidRPr="005E43E7" w:rsidRDefault="008F1A81" w:rsidP="0024456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1A81" w:rsidRPr="005E43E7" w:rsidRDefault="008F1A81" w:rsidP="0024456A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大气压力计/2406650</w:t>
            </w:r>
          </w:p>
        </w:tc>
        <w:tc>
          <w:tcPr>
            <w:tcW w:w="1418" w:type="dxa"/>
            <w:gridSpan w:val="2"/>
            <w:vAlign w:val="center"/>
          </w:tcPr>
          <w:p w:rsidR="008F1A81" w:rsidRPr="005E43E7" w:rsidRDefault="008F1A81" w:rsidP="00D466D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DRUCK（20</w:t>
            </w:r>
            <w:r w:rsidRPr="005E43E7">
              <w:rPr>
                <w:rFonts w:ascii="宋体" w:hAnsi="宋体"/>
                <w:sz w:val="18"/>
                <w:szCs w:val="18"/>
              </w:rPr>
              <w:t>~120kPa）</w:t>
            </w:r>
          </w:p>
        </w:tc>
        <w:tc>
          <w:tcPr>
            <w:tcW w:w="1559" w:type="dxa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0.05</w:t>
            </w:r>
            <w:r w:rsidRPr="005E43E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Q</w:t>
            </w:r>
            <w:r w:rsidRPr="005E43E7">
              <w:rPr>
                <w:sz w:val="18"/>
                <w:szCs w:val="18"/>
              </w:rPr>
              <w:t>1912089098-001</w:t>
            </w:r>
          </w:p>
        </w:tc>
        <w:tc>
          <w:tcPr>
            <w:tcW w:w="1309" w:type="dxa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2020.07.01</w:t>
            </w:r>
          </w:p>
        </w:tc>
      </w:tr>
      <w:tr w:rsidR="008F1A81" w:rsidRPr="005E43E7" w:rsidTr="0024456A">
        <w:trPr>
          <w:trHeight w:val="259"/>
        </w:trPr>
        <w:tc>
          <w:tcPr>
            <w:tcW w:w="817" w:type="dxa"/>
            <w:vMerge/>
          </w:tcPr>
          <w:p w:rsidR="008F1A81" w:rsidRPr="005E43E7" w:rsidRDefault="008F1A81" w:rsidP="0024456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1A81" w:rsidRPr="005E43E7" w:rsidRDefault="008F1A81" w:rsidP="0024456A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变频</w:t>
            </w:r>
            <w:r w:rsidRPr="005E43E7">
              <w:rPr>
                <w:rFonts w:ascii="宋体" w:hAnsi="宋体"/>
                <w:sz w:val="18"/>
                <w:szCs w:val="18"/>
              </w:rPr>
              <w:t>电源</w:t>
            </w:r>
            <w:r w:rsidRPr="005E43E7">
              <w:rPr>
                <w:rFonts w:ascii="宋体" w:hAnsi="宋体" w:hint="eastAsia"/>
                <w:sz w:val="18"/>
                <w:szCs w:val="18"/>
              </w:rPr>
              <w:t>/</w:t>
            </w:r>
            <w:r w:rsidRPr="005E43E7">
              <w:rPr>
                <w:rFonts w:ascii="宋体" w:hAnsi="宋体"/>
                <w:sz w:val="18"/>
                <w:szCs w:val="18"/>
              </w:rPr>
              <w:t>069705042LG</w:t>
            </w:r>
          </w:p>
        </w:tc>
        <w:tc>
          <w:tcPr>
            <w:tcW w:w="1418" w:type="dxa"/>
            <w:gridSpan w:val="2"/>
            <w:vAlign w:val="center"/>
          </w:tcPr>
          <w:p w:rsidR="008F1A81" w:rsidRPr="005E43E7" w:rsidRDefault="008F1A81" w:rsidP="00D466DD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 xml:space="preserve">艾诺 </w:t>
            </w:r>
            <w:r w:rsidRPr="005E43E7">
              <w:rPr>
                <w:rFonts w:ascii="宋体" w:hAnsi="宋体"/>
                <w:sz w:val="18"/>
                <w:szCs w:val="18"/>
              </w:rPr>
              <w:t>AN97030TT</w:t>
            </w:r>
          </w:p>
        </w:tc>
        <w:tc>
          <w:tcPr>
            <w:tcW w:w="1559" w:type="dxa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电压：±</w:t>
            </w:r>
            <w:r w:rsidRPr="005E43E7">
              <w:rPr>
                <w:rFonts w:hint="eastAsia"/>
                <w:sz w:val="18"/>
                <w:szCs w:val="18"/>
              </w:rPr>
              <w:t>0.2</w:t>
            </w:r>
            <w:r w:rsidRPr="005E43E7">
              <w:rPr>
                <w:sz w:val="18"/>
                <w:szCs w:val="18"/>
              </w:rPr>
              <w:t>V</w:t>
            </w:r>
          </w:p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频率</w:t>
            </w:r>
            <w:r w:rsidRPr="005E43E7">
              <w:rPr>
                <w:sz w:val="18"/>
                <w:szCs w:val="18"/>
              </w:rPr>
              <w:t>：</w:t>
            </w:r>
            <w:r w:rsidRPr="005E43E7">
              <w:rPr>
                <w:rFonts w:hint="eastAsia"/>
                <w:sz w:val="18"/>
                <w:szCs w:val="18"/>
              </w:rPr>
              <w:t>±</w:t>
            </w:r>
            <w:r w:rsidRPr="005E43E7">
              <w:rPr>
                <w:rFonts w:hint="eastAsia"/>
                <w:sz w:val="18"/>
                <w:szCs w:val="18"/>
              </w:rPr>
              <w:t>Hz</w:t>
            </w:r>
          </w:p>
        </w:tc>
        <w:tc>
          <w:tcPr>
            <w:tcW w:w="1701" w:type="dxa"/>
            <w:gridSpan w:val="2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X</w:t>
            </w:r>
            <w:r w:rsidRPr="005E43E7">
              <w:rPr>
                <w:sz w:val="18"/>
                <w:szCs w:val="18"/>
              </w:rPr>
              <w:t>1912099413-001</w:t>
            </w:r>
          </w:p>
        </w:tc>
        <w:tc>
          <w:tcPr>
            <w:tcW w:w="1309" w:type="dxa"/>
            <w:vAlign w:val="center"/>
          </w:tcPr>
          <w:p w:rsidR="008F1A81" w:rsidRPr="005E43E7" w:rsidRDefault="008F1A81" w:rsidP="0024456A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2020.09.18</w:t>
            </w:r>
          </w:p>
        </w:tc>
      </w:tr>
      <w:tr w:rsidR="008F1A81" w:rsidRPr="005E43E7" w:rsidTr="00D466DD">
        <w:trPr>
          <w:trHeight w:val="2269"/>
        </w:trPr>
        <w:tc>
          <w:tcPr>
            <w:tcW w:w="8930" w:type="dxa"/>
            <w:gridSpan w:val="9"/>
          </w:tcPr>
          <w:p w:rsidR="008F1A81" w:rsidRPr="005E43E7" w:rsidRDefault="008F1A81" w:rsidP="0024456A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计量验证记录</w:t>
            </w:r>
          </w:p>
          <w:p w:rsidR="008F1A81" w:rsidRPr="005E43E7" w:rsidRDefault="008F1A81" w:rsidP="005E43E7">
            <w:pPr>
              <w:ind w:firstLineChars="100" w:firstLine="180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该测量设备经过外部校准，实际误差小于等于最大允许误差，符合计量要求。确认合格。</w:t>
            </w:r>
          </w:p>
          <w:p w:rsidR="008F1A81" w:rsidRPr="005E43E7" w:rsidRDefault="008F1A81" w:rsidP="0024456A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验证结论：</w:t>
            </w:r>
            <w:r w:rsidRPr="005E43E7">
              <w:rPr>
                <w:rFonts w:ascii="宋体" w:hAnsi="宋体" w:hint="eastAsia"/>
                <w:sz w:val="18"/>
                <w:szCs w:val="18"/>
              </w:rPr>
              <w:t>√符</w:t>
            </w:r>
            <w:r w:rsidRPr="005E43E7">
              <w:rPr>
                <w:rFonts w:hint="eastAsia"/>
                <w:sz w:val="18"/>
                <w:szCs w:val="18"/>
              </w:rPr>
              <w:t>合</w:t>
            </w:r>
            <w:r w:rsidRPr="005E43E7">
              <w:rPr>
                <w:rFonts w:ascii="宋体" w:hAnsi="宋体" w:hint="eastAsia"/>
                <w:sz w:val="18"/>
                <w:szCs w:val="18"/>
              </w:rPr>
              <w:t>□</w:t>
            </w:r>
            <w:r w:rsidRPr="005E43E7">
              <w:rPr>
                <w:rFonts w:hint="eastAsia"/>
                <w:sz w:val="18"/>
                <w:szCs w:val="18"/>
              </w:rPr>
              <w:t>有缺陷</w:t>
            </w:r>
            <w:r w:rsidRPr="005E43E7">
              <w:rPr>
                <w:rFonts w:ascii="宋体" w:hAnsi="宋体" w:hint="eastAsia"/>
                <w:sz w:val="18"/>
                <w:szCs w:val="18"/>
              </w:rPr>
              <w:t>□</w:t>
            </w:r>
            <w:r w:rsidRPr="005E43E7">
              <w:rPr>
                <w:rFonts w:hint="eastAsia"/>
                <w:sz w:val="18"/>
                <w:szCs w:val="18"/>
              </w:rPr>
              <w:t>不</w:t>
            </w:r>
            <w:r w:rsidRPr="005E43E7">
              <w:rPr>
                <w:rFonts w:ascii="宋体" w:hAnsi="宋体" w:hint="eastAsia"/>
                <w:sz w:val="18"/>
                <w:szCs w:val="18"/>
              </w:rPr>
              <w:t>符</w:t>
            </w:r>
            <w:r w:rsidRPr="005E43E7">
              <w:rPr>
                <w:rFonts w:hint="eastAsia"/>
                <w:sz w:val="18"/>
                <w:szCs w:val="18"/>
              </w:rPr>
              <w:t>合（注：在选项上打</w:t>
            </w:r>
            <w:r w:rsidRPr="005E43E7">
              <w:rPr>
                <w:rFonts w:ascii="宋体" w:hAnsi="宋体" w:hint="eastAsia"/>
                <w:sz w:val="18"/>
                <w:szCs w:val="18"/>
              </w:rPr>
              <w:t>√</w:t>
            </w:r>
            <w:r w:rsidRPr="005E43E7">
              <w:rPr>
                <w:rFonts w:hint="eastAsia"/>
                <w:sz w:val="18"/>
                <w:szCs w:val="18"/>
              </w:rPr>
              <w:t>，只选一项）</w:t>
            </w:r>
          </w:p>
          <w:p w:rsidR="008F1A81" w:rsidRPr="005E43E7" w:rsidRDefault="008F1A81" w:rsidP="0024456A">
            <w:pPr>
              <w:rPr>
                <w:sz w:val="18"/>
                <w:szCs w:val="18"/>
              </w:rPr>
            </w:pPr>
          </w:p>
          <w:p w:rsidR="008F1A81" w:rsidRPr="005E43E7" w:rsidRDefault="008F1A81" w:rsidP="008F1A81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验证人员签字：</w:t>
            </w:r>
            <w:r w:rsidRPr="005E43E7">
              <w:rPr>
                <w:rFonts w:hint="eastAsia"/>
                <w:sz w:val="18"/>
                <w:szCs w:val="18"/>
              </w:rPr>
              <w:t xml:space="preserve">                             </w:t>
            </w:r>
            <w:r w:rsidRPr="005E43E7">
              <w:rPr>
                <w:rFonts w:hint="eastAsia"/>
                <w:sz w:val="18"/>
                <w:szCs w:val="18"/>
              </w:rPr>
              <w:t>验证</w:t>
            </w:r>
            <w:r w:rsidRPr="005E43E7">
              <w:rPr>
                <w:rFonts w:ascii="Times New Roman" w:hAnsi="Times New Roman" w:cs="Times New Roman" w:hint="eastAsia"/>
                <w:sz w:val="18"/>
                <w:szCs w:val="18"/>
              </w:rPr>
              <w:t>日期：</w:t>
            </w:r>
            <w:r w:rsidRPr="005E43E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</w:tc>
      </w:tr>
      <w:tr w:rsidR="008F1A81" w:rsidRPr="005E43E7" w:rsidTr="005E43E7">
        <w:trPr>
          <w:trHeight w:val="2184"/>
        </w:trPr>
        <w:tc>
          <w:tcPr>
            <w:tcW w:w="8930" w:type="dxa"/>
            <w:gridSpan w:val="9"/>
          </w:tcPr>
          <w:p w:rsidR="008F1A81" w:rsidRPr="005E43E7" w:rsidRDefault="008F1A81" w:rsidP="0024456A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认证审核记录：</w:t>
            </w:r>
          </w:p>
          <w:p w:rsidR="008F1A81" w:rsidRDefault="008F1A81" w:rsidP="005E43E7">
            <w:pPr>
              <w:pStyle w:val="10"/>
              <w:ind w:leftChars="-1" w:left="-2" w:firstLine="360"/>
              <w:rPr>
                <w:rFonts w:hint="eastAsia"/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该测量过程被测参数要求识别了“顾客”的要求，计量要求导出方法准确，测量设备的配备满足计量需求，测量设备经过校准，测量设备验证方法正确。</w:t>
            </w:r>
          </w:p>
          <w:p w:rsidR="005E43E7" w:rsidRPr="005E43E7" w:rsidRDefault="005E43E7" w:rsidP="005E43E7">
            <w:pPr>
              <w:pStyle w:val="10"/>
              <w:ind w:leftChars="-1" w:left="-2" w:firstLine="360"/>
              <w:rPr>
                <w:sz w:val="18"/>
                <w:szCs w:val="18"/>
              </w:rPr>
            </w:pPr>
          </w:p>
          <w:p w:rsidR="008F1A81" w:rsidRPr="005E43E7" w:rsidRDefault="008F1A81" w:rsidP="0024456A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审核员意见：</w:t>
            </w:r>
          </w:p>
          <w:p w:rsidR="008F1A81" w:rsidRPr="005E43E7" w:rsidRDefault="008F1A81" w:rsidP="0024456A">
            <w:pPr>
              <w:rPr>
                <w:sz w:val="18"/>
                <w:szCs w:val="18"/>
              </w:rPr>
            </w:pPr>
          </w:p>
          <w:p w:rsidR="008F1A81" w:rsidRPr="005E43E7" w:rsidRDefault="008F1A81" w:rsidP="0024456A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企业代表签字：</w:t>
            </w:r>
            <w:r w:rsidR="00D466DD" w:rsidRPr="005E43E7">
              <w:rPr>
                <w:rFonts w:hint="eastAsia"/>
                <w:sz w:val="18"/>
                <w:szCs w:val="18"/>
              </w:rPr>
              <w:t xml:space="preserve">                                </w:t>
            </w:r>
            <w:r w:rsidRPr="005E43E7">
              <w:rPr>
                <w:rFonts w:hint="eastAsia"/>
                <w:sz w:val="18"/>
                <w:szCs w:val="18"/>
              </w:rPr>
              <w:t>审核日期：</w:t>
            </w:r>
            <w:r w:rsidR="00D466DD" w:rsidRPr="005E43E7">
              <w:rPr>
                <w:rFonts w:hint="eastAsia"/>
                <w:sz w:val="18"/>
                <w:szCs w:val="18"/>
              </w:rPr>
              <w:t>2020</w:t>
            </w:r>
            <w:r w:rsidRPr="005E43E7">
              <w:rPr>
                <w:rFonts w:hint="eastAsia"/>
                <w:sz w:val="18"/>
                <w:szCs w:val="18"/>
              </w:rPr>
              <w:t>年</w:t>
            </w:r>
            <w:r w:rsidR="00D466DD" w:rsidRPr="005E43E7">
              <w:rPr>
                <w:rFonts w:hint="eastAsia"/>
                <w:sz w:val="18"/>
                <w:szCs w:val="18"/>
              </w:rPr>
              <w:t>12</w:t>
            </w:r>
            <w:r w:rsidRPr="005E43E7">
              <w:rPr>
                <w:rFonts w:hint="eastAsia"/>
                <w:sz w:val="18"/>
                <w:szCs w:val="18"/>
              </w:rPr>
              <w:t>月</w:t>
            </w:r>
            <w:r w:rsidR="00D466DD" w:rsidRPr="005E43E7">
              <w:rPr>
                <w:rFonts w:hint="eastAsia"/>
                <w:sz w:val="18"/>
                <w:szCs w:val="18"/>
              </w:rPr>
              <w:t>2</w:t>
            </w:r>
            <w:r w:rsidRPr="005E43E7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67003F" w:rsidRPr="00D466DD" w:rsidRDefault="0067003F">
      <w:pPr>
        <w:widowControl/>
        <w:jc w:val="left"/>
        <w:rPr>
          <w:rFonts w:ascii="Times New Roman" w:hAnsi="Times New Roman" w:cs="Times New Roman"/>
        </w:rPr>
      </w:pPr>
    </w:p>
    <w:sectPr w:rsidR="0067003F" w:rsidRPr="00D466DD" w:rsidSect="00751725">
      <w:headerReference w:type="default" r:id="rId11"/>
      <w:footerReference w:type="default" r:id="rId12"/>
      <w:pgSz w:w="11906" w:h="16838"/>
      <w:pgMar w:top="1440" w:right="1800" w:bottom="778" w:left="1800" w:header="397" w:footer="3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4F" w:rsidRDefault="00280D4F">
      <w:r>
        <w:separator/>
      </w:r>
    </w:p>
  </w:endnote>
  <w:endnote w:type="continuationSeparator" w:id="1">
    <w:p w:rsidR="00280D4F" w:rsidRDefault="0028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3F" w:rsidRDefault="00751725">
    <w:pPr>
      <w:pStyle w:val="a4"/>
      <w:jc w:val="center"/>
    </w:pPr>
    <w:r>
      <w:rPr>
        <w:b/>
        <w:bCs/>
      </w:rPr>
      <w:fldChar w:fldCharType="begin"/>
    </w:r>
    <w:r w:rsidR="00F65892"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E43E7" w:rsidRPr="005E43E7">
      <w:rPr>
        <w:b/>
        <w:bCs/>
        <w:noProof/>
        <w:lang w:val="zh-CN"/>
      </w:rPr>
      <w:t>1</w:t>
    </w:r>
    <w:r>
      <w:rPr>
        <w:b/>
        <w:bCs/>
      </w:rPr>
      <w:fldChar w:fldCharType="end"/>
    </w:r>
    <w:r w:rsidR="00F65892">
      <w:rPr>
        <w:lang w:val="zh-CN"/>
      </w:rPr>
      <w:t xml:space="preserve">/ </w:t>
    </w:r>
    <w:fldSimple w:instr="NUMPAGES  \* Arabic  \* MERGEFORMAT">
      <w:r w:rsidR="005E43E7" w:rsidRPr="005E43E7">
        <w:rPr>
          <w:b/>
          <w:bCs/>
          <w:noProof/>
          <w:lang w:val="zh-CN"/>
        </w:rPr>
        <w:t>3</w:t>
      </w:r>
    </w:fldSimple>
  </w:p>
  <w:p w:rsidR="0067003F" w:rsidRDefault="006700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4F" w:rsidRDefault="00280D4F">
      <w:r>
        <w:separator/>
      </w:r>
    </w:p>
  </w:footnote>
  <w:footnote w:type="continuationSeparator" w:id="1">
    <w:p w:rsidR="00280D4F" w:rsidRDefault="00280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3F" w:rsidRDefault="00F6589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69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4097" name="图片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410210" cy="43306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7003F" w:rsidRDefault="00751725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9" o:spid="_x0000_s4098" type="#_x0000_t202" style="position:absolute;left:0;text-align:left;margin-left:288.9pt;margin-top:2.15pt;width:144.75pt;height:34.05pt;z-index:3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n7fwIAAAkFAAAOAAAAZHJzL2Uyb0RvYy54bWysVNmO2yAUfa/Uf0C8J15CMrE1zmiWpqo0&#10;XaRpP4AYHKNioEBiT6v+ey84yWS6SFVVP9jgezl3OedyeTV0Eu25dUKrCmfTFCOuas2E2lb408f1&#10;ZImR81QxKrXiFX7kDl+tXr647E3Jc91qybhFAKJc2ZsKt96bMklc3fKOuqk2XIGx0bajHrZ2mzBL&#10;e0DvZJKn6SLptWXG6po7B3/vRiNeRfym4bV/3zSOeyQrDLn5+LbxvQnvZHVJy62lphX1IQ36D1l0&#10;VCgIeoK6o56inRW/QHWittrpxk9r3SW6aUTNYw1QTZb+VM1DSw2PtUBznDm1yf0/2Prd/oNFglU4&#10;x0jRDigiaVGEvvTGlWB+MODghxs9AL+xRmfudf3ZIaVvW6q2/Npa3becMsgrCyeTs6Mjjgsgm/6t&#10;ZhCA7ryOQENju9A0aAMCdODn8cQJHzyqQ8jlbDnL5xjVYCOznMzmMQQtj6eNdf411x0Kiwpb4Dyi&#10;0/298yEbWh5dQjCnpWBrIWXc2O3mVlq0p6CPdXwO6M/cpArOSodjI+L4B5KEGMEW0o18fyuynKQ3&#10;eTFZL5YXE7Im80lxkS4naVbcFIuUFORu/T0kmJGyFYxxdS8UP2ovI3/H7WEKRtVE9aG+wsUcOhXr&#10;+mORaXx+V2QnPIyiFF2FlycnWgZiXykGZdPSUyHHdfI8/dhl6MHxG7sSZRCYHzXgh80AKEEbG80e&#10;QRBWA1/AOtwfsGi1/YpRD7NYYfdlRy3HSL5RIKoiIyQMb9yQ+UUOG3tu2ZxbqKoBqsIeo3F568eB&#10;3xkrti1EGmWs9DUIsRFRI09ZHeQL8xaLOdwNYaDP99Hr6QZb/QAAAP//AwBQSwMEFAAGAAgAAAAh&#10;AChV4bzdAAAACAEAAA8AAABkcnMvZG93bnJldi54bWxMj8FOwzAQRO9I/IO1SFwQdShpXEI2FSAV&#10;cW3pBzixm0TE6yh2m/Tv2Z7gtqMZzbwtNrPrxdmOofOE8LRIQFiqvemoQTh8bx/XIELUZHTvySJc&#10;bIBNeXtT6Nz4iXb2vI+N4BIKuUZoYxxyKUPdWqfDwg+W2Dv60enIcmykGfXE5a6XyyTJpNMd8UKr&#10;B/vR2vpnf3IIx6/pYfUyVZ/xoHZp9q47VfkL4v3d/PYKIto5/oXhis/oUDJT5U9kgugRVkoxekRI&#10;n0Gwv84UHxWCWqYgy0L+f6D8BQAA//8DAFBLAQItABQABgAIAAAAIQC2gziS/gAAAOEBAAATAAAA&#10;AAAAAAAAAAAAAAAAAABbQ29udGVudF9UeXBlc10ueG1sUEsBAi0AFAAGAAgAAAAhADj9If/WAAAA&#10;lAEAAAsAAAAAAAAAAAAAAAAALwEAAF9yZWxzLy5yZWxzUEsBAi0AFAAGAAgAAAAhAKOz6ft/AgAA&#10;CQUAAA4AAAAAAAAAAAAAAAAALgIAAGRycy9lMm9Eb2MueG1sUEsBAi0AFAAGAAgAAAAhAChV4bzd&#10;AAAACAEAAA8AAAAAAAAAAAAAAAAA2QQAAGRycy9kb3ducmV2LnhtbFBLBQYAAAAABAAEAPMAAADj&#10;BQAAAAA=&#10;" stroked="f">
          <v:textbox>
            <w:txbxContent>
              <w:p w:rsidR="0067003F" w:rsidRDefault="00F6589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67003F" w:rsidRDefault="00F6589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6589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7003F" w:rsidRDefault="00F65892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67003F" w:rsidRDefault="00751725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w:pict>
        <v:line id="4100" o:spid="_x0000_s4097" style="position:absolute;left:0;text-align:left;z-index:4;visibility:visible;mso-wrap-distance-left:0;mso-wrap-distance-right:0" from="-.45pt,11.5pt" to="424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W9EgIAACYEAAAOAAAAZHJzL2Uyb0RvYy54bWysU8GO2jAQvVfqP1i+QxIaWIgIqyqBXrYt&#10;0m4/wNgOserYlm0IqOq/d2wIYtvLatUcnLFn/Pxm3szy8dRJdOTWCa1KnI1TjLiimgm1L/GPl81o&#10;jpHzRDEiteIlPnOHH1cfPyx7U/CJbrVk3CIAUa7oTYlb702RJI62vCNurA1X4Gy07YiHrd0nzJIe&#10;0DuZTNJ0lvTaMmM15c7BaX1x4lXEbxpO/femcdwjWWLg5uNq47oLa7JakmJviWkFvdIg72DREaHg&#10;0RtUTTxBByv+geoEtdrpxo+p7hLdNILymANkk6V/ZfPcEsNjLlAcZ25lcv8Pln47bi0SDLTDSJEO&#10;JMqzNNalN64Ad6W2NmRGT+rZPGn60yGlq5aoPY/8Xs4GLmWhksmrK2HjDKDv+q+aQQw5eB2LdGps&#10;FyAhfXSKWpxvWvCTRxQOpzmo+zDFiA6+hBTDRWOd/8J1h4JRYilUKBMpyPHJ+UCEFENIOFZ6I6SM&#10;UkuF+hIvppNpvOC0FCw4Q5iz+10lLTqS0Czxi1mB5z7M6oNiEazlhK2vtidCXmx4XKqAB6kAnat1&#10;6YZfi3Sxnq/n+SifzNajPK3r0edNlY9mm+xhWn+qq6rOfgdqWV60gjGuAruhM7P8bcpfZ+TSU7fe&#10;vJUheY0e6wVkh38kHbUM8oVRcsVOs/PWDhpDM8bg6+CEbr/fg30/3qs/AAAA//8DAFBLAwQUAAYA&#10;CAAAACEAyxYPpNwAAAAHAQAADwAAAGRycy9kb3ducmV2LnhtbEyPwU7DMBBE70j8g7VIXKrWIUVV&#10;G+JUCMiNC4Wq1228JBHxOo3dNvD1LOIAx9kZzbzN16Pr1ImG0Ho2cDNLQBFX3rZcG3h7LadLUCEi&#10;W+w8k4FPCrAuLi9yzKw/8wudNrFWUsIhQwNNjH2mdagachhmvicW790PDqPIodZ2wLOUu06nSbLQ&#10;DluWhQZ7emio+tgcnYFQbulQfk2qSbKb157Sw+PzExpzfTXe34GKNMa/MPzgCzoUwrT3R7ZBdQam&#10;KwkaSOfykdjL29UC1P73oItc/+cvvgEAAP//AwBQSwECLQAUAAYACAAAACEAtoM4kv4AAADhAQAA&#10;EwAAAAAAAAAAAAAAAAAAAAAAW0NvbnRlbnRfVHlwZXNdLnhtbFBLAQItABQABgAIAAAAIQA4/SH/&#10;1gAAAJQBAAALAAAAAAAAAAAAAAAAAC8BAABfcmVscy8ucmVsc1BLAQItABQABgAIAAAAIQBg0uW9&#10;EgIAACYEAAAOAAAAAAAAAAAAAAAAAC4CAABkcnMvZTJvRG9jLnhtbFBLAQItABQABgAIAAAAIQDL&#10;Fg+k3AAAAAcBAAAPAAAAAAAAAAAAAAAAAGwEAABkcnMvZG93bnJldi54bWxQSwUGAAAAAAQABADz&#10;AAAAdQUAAAAA&#10;"/>
      </w:pict>
    </w:r>
  </w:p>
  <w:p w:rsidR="0067003F" w:rsidRDefault="00F65892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受理</w:t>
    </w:r>
    <w:r>
      <w:rPr>
        <w:rFonts w:ascii="Times New Roman" w:hAnsi="Times New Roman" w:cs="Times New Roman"/>
      </w:rPr>
      <w:t>编号</w:t>
    </w:r>
    <w:r>
      <w:rPr>
        <w:rFonts w:ascii="Times New Roman" w:hAnsi="Times New Roman" w:cs="Times New Roman" w:hint="eastAsia"/>
      </w:rPr>
      <w:t>：</w:t>
    </w:r>
    <w:r>
      <w:rPr>
        <w:rFonts w:cs="Times New Roman"/>
        <w:szCs w:val="21"/>
        <w:u w:val="single"/>
      </w:rPr>
      <w:t>0</w:t>
    </w:r>
    <w:r w:rsidR="00556E2E">
      <w:rPr>
        <w:rFonts w:cs="Times New Roman" w:hint="eastAsia"/>
        <w:szCs w:val="21"/>
        <w:u w:val="single"/>
      </w:rPr>
      <w:t>232</w:t>
    </w:r>
    <w:r>
      <w:rPr>
        <w:rFonts w:cs="Times New Roman"/>
        <w:szCs w:val="21"/>
        <w:u w:val="single"/>
      </w:rPr>
      <w:t>-2020</w:t>
    </w:r>
  </w:p>
  <w:p w:rsidR="0067003F" w:rsidRDefault="0067003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03F"/>
    <w:rsid w:val="00005889"/>
    <w:rsid w:val="000619DF"/>
    <w:rsid w:val="000C1F69"/>
    <w:rsid w:val="000D7168"/>
    <w:rsid w:val="00145291"/>
    <w:rsid w:val="00280D4F"/>
    <w:rsid w:val="00295EBD"/>
    <w:rsid w:val="00313D3D"/>
    <w:rsid w:val="003917F8"/>
    <w:rsid w:val="003954CB"/>
    <w:rsid w:val="003B49BE"/>
    <w:rsid w:val="00415D4E"/>
    <w:rsid w:val="00455B5A"/>
    <w:rsid w:val="004759D7"/>
    <w:rsid w:val="00484AAB"/>
    <w:rsid w:val="00556E2E"/>
    <w:rsid w:val="005E43E7"/>
    <w:rsid w:val="005F7EBD"/>
    <w:rsid w:val="0067003F"/>
    <w:rsid w:val="006D64C7"/>
    <w:rsid w:val="00751725"/>
    <w:rsid w:val="0076041D"/>
    <w:rsid w:val="00773FF8"/>
    <w:rsid w:val="007A28A1"/>
    <w:rsid w:val="008876F8"/>
    <w:rsid w:val="00887D8A"/>
    <w:rsid w:val="008A3780"/>
    <w:rsid w:val="008F1A81"/>
    <w:rsid w:val="00950AD1"/>
    <w:rsid w:val="00956BF2"/>
    <w:rsid w:val="009B6439"/>
    <w:rsid w:val="00A254C7"/>
    <w:rsid w:val="00AB74C1"/>
    <w:rsid w:val="00B76075"/>
    <w:rsid w:val="00B845E7"/>
    <w:rsid w:val="00CD1C67"/>
    <w:rsid w:val="00D466DD"/>
    <w:rsid w:val="00DB0BB4"/>
    <w:rsid w:val="00EE3617"/>
    <w:rsid w:val="00F65892"/>
    <w:rsid w:val="00FA1AD2"/>
    <w:rsid w:val="00FB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25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51725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75172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51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51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751725"/>
  </w:style>
  <w:style w:type="character" w:styleId="a7">
    <w:name w:val="FollowedHyperlink"/>
    <w:basedOn w:val="a0"/>
    <w:uiPriority w:val="99"/>
    <w:qFormat/>
    <w:rsid w:val="00751725"/>
    <w:rPr>
      <w:color w:val="242424"/>
      <w:u w:val="single"/>
    </w:rPr>
  </w:style>
  <w:style w:type="character" w:styleId="a8">
    <w:name w:val="Emphasis"/>
    <w:basedOn w:val="a0"/>
    <w:uiPriority w:val="20"/>
    <w:qFormat/>
    <w:rsid w:val="00751725"/>
  </w:style>
  <w:style w:type="character" w:styleId="HTML">
    <w:name w:val="HTML Definition"/>
    <w:basedOn w:val="a0"/>
    <w:uiPriority w:val="99"/>
    <w:qFormat/>
    <w:rsid w:val="00751725"/>
  </w:style>
  <w:style w:type="character" w:styleId="HTML0">
    <w:name w:val="HTML Variable"/>
    <w:basedOn w:val="a0"/>
    <w:uiPriority w:val="99"/>
    <w:qFormat/>
    <w:rsid w:val="00751725"/>
  </w:style>
  <w:style w:type="character" w:styleId="a9">
    <w:name w:val="Hyperlink"/>
    <w:basedOn w:val="a0"/>
    <w:uiPriority w:val="99"/>
    <w:qFormat/>
    <w:rsid w:val="00751725"/>
    <w:rPr>
      <w:color w:val="242424"/>
      <w:u w:val="single"/>
    </w:rPr>
  </w:style>
  <w:style w:type="character" w:styleId="HTML1">
    <w:name w:val="HTML Code"/>
    <w:basedOn w:val="a0"/>
    <w:uiPriority w:val="99"/>
    <w:qFormat/>
    <w:rsid w:val="00751725"/>
    <w:rPr>
      <w:rFonts w:ascii="Courier New" w:hAnsi="Courier New"/>
      <w:sz w:val="20"/>
    </w:rPr>
  </w:style>
  <w:style w:type="character" w:styleId="HTML2">
    <w:name w:val="HTML Cite"/>
    <w:basedOn w:val="a0"/>
    <w:uiPriority w:val="99"/>
    <w:qFormat/>
    <w:rsid w:val="00751725"/>
  </w:style>
  <w:style w:type="table" w:styleId="aa">
    <w:name w:val="Table Grid"/>
    <w:basedOn w:val="a1"/>
    <w:uiPriority w:val="59"/>
    <w:qFormat/>
    <w:rsid w:val="00751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517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5172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51725"/>
    <w:pPr>
      <w:ind w:firstLineChars="200" w:firstLine="420"/>
    </w:pPr>
  </w:style>
  <w:style w:type="character" w:customStyle="1" w:styleId="CharChar1">
    <w:name w:val="Char Char1"/>
    <w:qFormat/>
    <w:rsid w:val="0075172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qFormat/>
    <w:rsid w:val="00751725"/>
    <w:rPr>
      <w:kern w:val="2"/>
      <w:sz w:val="18"/>
      <w:szCs w:val="18"/>
    </w:rPr>
  </w:style>
  <w:style w:type="character" w:customStyle="1" w:styleId="x-tab-strip-text">
    <w:name w:val="x-tab-strip-text"/>
    <w:basedOn w:val="a0"/>
    <w:qFormat/>
    <w:rsid w:val="00751725"/>
  </w:style>
  <w:style w:type="character" w:customStyle="1" w:styleId="x-tab-strip-text1">
    <w:name w:val="x-tab-strip-text1"/>
    <w:basedOn w:val="a0"/>
    <w:qFormat/>
    <w:rsid w:val="00751725"/>
  </w:style>
  <w:style w:type="character" w:customStyle="1" w:styleId="x-tab-strip-text2">
    <w:name w:val="x-tab-strip-text2"/>
    <w:basedOn w:val="a0"/>
    <w:qFormat/>
    <w:rsid w:val="00751725"/>
  </w:style>
  <w:style w:type="character" w:customStyle="1" w:styleId="x-tab-strip-text3">
    <w:name w:val="x-tab-strip-text3"/>
    <w:basedOn w:val="a0"/>
    <w:qFormat/>
    <w:rsid w:val="00751725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4">
    <w:name w:val="x-tab-strip-text4"/>
    <w:basedOn w:val="a0"/>
    <w:qFormat/>
    <w:rsid w:val="00751725"/>
    <w:rPr>
      <w:b/>
      <w:color w:val="333333"/>
    </w:rPr>
  </w:style>
  <w:style w:type="character" w:customStyle="1" w:styleId="x-tab-strip-text5">
    <w:name w:val="x-tab-strip-text5"/>
    <w:basedOn w:val="a0"/>
    <w:qFormat/>
    <w:rsid w:val="00751725"/>
    <w:rPr>
      <w:color w:val="111111"/>
    </w:rPr>
  </w:style>
  <w:style w:type="character" w:customStyle="1" w:styleId="x-tab-strip-text6">
    <w:name w:val="x-tab-strip-text6"/>
    <w:basedOn w:val="a0"/>
    <w:qFormat/>
    <w:rsid w:val="00751725"/>
  </w:style>
  <w:style w:type="character" w:customStyle="1" w:styleId="x-tab-strip-text7">
    <w:name w:val="x-tab-strip-text7"/>
    <w:basedOn w:val="a0"/>
    <w:qFormat/>
    <w:rsid w:val="00751725"/>
  </w:style>
  <w:style w:type="character" w:customStyle="1" w:styleId="wuidatespan">
    <w:name w:val="wuidatespan"/>
    <w:basedOn w:val="a0"/>
    <w:qFormat/>
    <w:rsid w:val="00751725"/>
  </w:style>
  <w:style w:type="character" w:customStyle="1" w:styleId="href">
    <w:name w:val="href"/>
    <w:basedOn w:val="a0"/>
    <w:qFormat/>
    <w:rsid w:val="00751725"/>
    <w:rPr>
      <w:color w:val="0000FF"/>
      <w:u w:val="single"/>
    </w:rPr>
  </w:style>
  <w:style w:type="character" w:customStyle="1" w:styleId="first-child">
    <w:name w:val="first-child"/>
    <w:basedOn w:val="a0"/>
    <w:qFormat/>
    <w:rsid w:val="00751725"/>
    <w:rPr>
      <w:vanish/>
    </w:rPr>
  </w:style>
  <w:style w:type="character" w:customStyle="1" w:styleId="ckeskinkama">
    <w:name w:val="cke_skin_kama"/>
    <w:basedOn w:val="a0"/>
    <w:qFormat/>
    <w:rsid w:val="00751725"/>
  </w:style>
  <w:style w:type="paragraph" w:customStyle="1" w:styleId="Style32">
    <w:name w:val="_Style 32"/>
    <w:basedOn w:val="a"/>
    <w:next w:val="a"/>
    <w:qFormat/>
    <w:rsid w:val="00751725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3">
    <w:name w:val="_Style 33"/>
    <w:basedOn w:val="a"/>
    <w:next w:val="a"/>
    <w:qFormat/>
    <w:rsid w:val="00751725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pple-converted-space">
    <w:name w:val="apple-converted-space"/>
    <w:basedOn w:val="a0"/>
    <w:rsid w:val="00751725"/>
  </w:style>
  <w:style w:type="paragraph" w:styleId="ab">
    <w:name w:val="List Paragraph"/>
    <w:basedOn w:val="a"/>
    <w:uiPriority w:val="99"/>
    <w:rsid w:val="0075172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51725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</w:style>
  <w:style w:type="character" w:styleId="a7">
    <w:name w:val="FollowedHyperlink"/>
    <w:basedOn w:val="a0"/>
    <w:uiPriority w:val="99"/>
    <w:qFormat/>
    <w:rPr>
      <w:color w:val="242424"/>
      <w:u w:val="single"/>
    </w:rPr>
  </w:style>
  <w:style w:type="character" w:styleId="a8">
    <w:name w:val="Emphasis"/>
    <w:basedOn w:val="a0"/>
    <w:uiPriority w:val="20"/>
    <w:qFormat/>
  </w:style>
  <w:style w:type="character" w:styleId="HTML">
    <w:name w:val="HTML Definition"/>
    <w:basedOn w:val="a0"/>
    <w:uiPriority w:val="99"/>
    <w:qFormat/>
  </w:style>
  <w:style w:type="character" w:styleId="HTML0">
    <w:name w:val="HTML Variable"/>
    <w:basedOn w:val="a0"/>
    <w:uiPriority w:val="99"/>
    <w:qFormat/>
  </w:style>
  <w:style w:type="character" w:styleId="a9">
    <w:name w:val="Hyperlink"/>
    <w:basedOn w:val="a0"/>
    <w:uiPriority w:val="99"/>
    <w:qFormat/>
    <w:rPr>
      <w:color w:val="242424"/>
      <w:u w:val="single"/>
    </w:rPr>
  </w:style>
  <w:style w:type="character" w:styleId="HTML1">
    <w:name w:val="HTML Code"/>
    <w:basedOn w:val="a0"/>
    <w:uiPriority w:val="99"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qFormat/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x-tab-strip-text">
    <w:name w:val="x-tab-strip-text"/>
    <w:basedOn w:val="a0"/>
    <w:qFormat/>
  </w:style>
  <w:style w:type="character" w:customStyle="1" w:styleId="x-tab-strip-text1">
    <w:name w:val="x-tab-strip-text1"/>
    <w:basedOn w:val="a0"/>
    <w:qFormat/>
  </w:style>
  <w:style w:type="character" w:customStyle="1" w:styleId="x-tab-strip-text2">
    <w:name w:val="x-tab-strip-text2"/>
    <w:basedOn w:val="a0"/>
    <w:qFormat/>
  </w:style>
  <w:style w:type="character" w:customStyle="1" w:styleId="x-tab-strip-text3">
    <w:name w:val="x-tab-strip-text3"/>
    <w:basedOn w:val="a0"/>
    <w:qFormat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4">
    <w:name w:val="x-tab-strip-text4"/>
    <w:basedOn w:val="a0"/>
    <w:qFormat/>
    <w:rPr>
      <w:b/>
      <w:color w:val="333333"/>
    </w:rPr>
  </w:style>
  <w:style w:type="character" w:customStyle="1" w:styleId="x-tab-strip-text5">
    <w:name w:val="x-tab-strip-text5"/>
    <w:basedOn w:val="a0"/>
    <w:qFormat/>
    <w:rPr>
      <w:color w:val="111111"/>
    </w:rPr>
  </w:style>
  <w:style w:type="character" w:customStyle="1" w:styleId="x-tab-strip-text6">
    <w:name w:val="x-tab-strip-text6"/>
    <w:basedOn w:val="a0"/>
    <w:qFormat/>
  </w:style>
  <w:style w:type="character" w:customStyle="1" w:styleId="x-tab-strip-text7">
    <w:name w:val="x-tab-strip-text7"/>
    <w:basedOn w:val="a0"/>
    <w:qFormat/>
  </w:style>
  <w:style w:type="character" w:customStyle="1" w:styleId="wuidatespan">
    <w:name w:val="wuidatespan"/>
    <w:basedOn w:val="a0"/>
    <w:qFormat/>
  </w:style>
  <w:style w:type="character" w:customStyle="1" w:styleId="href">
    <w:name w:val="href"/>
    <w:basedOn w:val="a0"/>
    <w:qFormat/>
    <w:rPr>
      <w:color w:val="0000FF"/>
      <w:u w:val="single"/>
    </w:rPr>
  </w:style>
  <w:style w:type="character" w:customStyle="1" w:styleId="first-child">
    <w:name w:val="first-child"/>
    <w:basedOn w:val="a0"/>
    <w:qFormat/>
    <w:rPr>
      <w:vanish/>
    </w:rPr>
  </w:style>
  <w:style w:type="character" w:customStyle="1" w:styleId="ckeskinkama">
    <w:name w:val="cke_skin_kama"/>
    <w:basedOn w:val="a0"/>
    <w:qFormat/>
  </w:style>
  <w:style w:type="paragraph" w:customStyle="1" w:styleId="Style32">
    <w:name w:val="_Style 32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3">
    <w:name w:val="_Style 33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pple-converted-space">
    <w:name w:val="apple-converted-space"/>
    <w:basedOn w:val="a0"/>
  </w:style>
  <w:style w:type="paragraph" w:styleId="ab">
    <w:name w:val="List Paragraph"/>
    <w:basedOn w:val="a"/>
    <w:uiPriority w:val="9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39</cp:revision>
  <cp:lastPrinted>2018-08-30T00:38:00Z</cp:lastPrinted>
  <dcterms:created xsi:type="dcterms:W3CDTF">2020-11-30T09:19:00Z</dcterms:created>
  <dcterms:modified xsi:type="dcterms:W3CDTF">2020-12-01T04:15:00Z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