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北京源峰联创科贸有限公司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17.10.02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北京源峰联创科贸有限公司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北京市顺义区高丽营镇金马工业区1号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101302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北京市顺义区高丽营镇金马工业区1号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065402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赵禹</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13439888663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010-52092392</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赵凤纯</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赵凤纯</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机械零部件的加工(不含表面处理作业)</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