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sidR="000C11B3">
              <w:rPr>
                <w:rFonts w:ascii="宋体" w:hAnsi="宋体" w:hint="eastAsia"/>
                <w:sz w:val="24"/>
              </w:rPr>
              <w:t>涂昌文</w:t>
            </w:r>
            <w:r w:rsidR="003B25FD">
              <w:rPr>
                <w:rFonts w:eastAsiaTheme="minorEastAsia" w:hAnsiTheme="minorEastAsia" w:hint="eastAsia"/>
                <w:sz w:val="24"/>
                <w:szCs w:val="24"/>
              </w:rPr>
              <w:t xml:space="preserve">     </w:t>
            </w:r>
            <w:r w:rsidRPr="00D535AA">
              <w:rPr>
                <w:rFonts w:eastAsiaTheme="minorEastAsia" w:hAnsiTheme="minorEastAsia"/>
                <w:sz w:val="24"/>
                <w:szCs w:val="24"/>
              </w:rPr>
              <w:t>陪同人员：</w:t>
            </w:r>
            <w:r w:rsidR="000C11B3">
              <w:rPr>
                <w:rFonts w:eastAsiaTheme="minorEastAsia" w:hAnsiTheme="minorEastAsia"/>
                <w:sz w:val="24"/>
                <w:szCs w:val="24"/>
              </w:rPr>
              <w:t>杨丽珍</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122E89">
            <w:pPr>
              <w:spacing w:before="120"/>
              <w:rPr>
                <w:rFonts w:eastAsiaTheme="minorEastAsia"/>
                <w:sz w:val="24"/>
                <w:szCs w:val="24"/>
              </w:rPr>
            </w:pPr>
            <w:r w:rsidRPr="00D535AA">
              <w:rPr>
                <w:rFonts w:eastAsiaTheme="minorEastAsia" w:hAnsiTheme="minorEastAsia"/>
                <w:sz w:val="24"/>
                <w:szCs w:val="24"/>
              </w:rPr>
              <w:t>审核员：</w:t>
            </w:r>
            <w:r w:rsidR="000C11B3">
              <w:rPr>
                <w:rFonts w:eastAsiaTheme="minorEastAsia" w:hAnsiTheme="minorEastAsia"/>
                <w:sz w:val="24"/>
                <w:szCs w:val="24"/>
              </w:rPr>
              <w:t>文波、江华菊</w:t>
            </w:r>
            <w:r w:rsidR="0036788F">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2020</w:t>
            </w:r>
            <w:r w:rsidRPr="00D535AA">
              <w:rPr>
                <w:rFonts w:eastAsiaTheme="minorEastAsia" w:hAnsiTheme="minorEastAsia"/>
                <w:sz w:val="24"/>
                <w:szCs w:val="24"/>
              </w:rPr>
              <w:t>年</w:t>
            </w:r>
            <w:r w:rsidR="00122E89">
              <w:rPr>
                <w:rFonts w:eastAsiaTheme="minorEastAsia" w:hint="eastAsia"/>
                <w:sz w:val="24"/>
                <w:szCs w:val="24"/>
              </w:rPr>
              <w:t>11</w:t>
            </w:r>
            <w:r w:rsidRPr="00D535AA">
              <w:rPr>
                <w:rFonts w:eastAsiaTheme="minorEastAsia" w:hAnsiTheme="minorEastAsia"/>
                <w:sz w:val="24"/>
                <w:szCs w:val="24"/>
              </w:rPr>
              <w:t>月</w:t>
            </w:r>
            <w:r w:rsidR="000C11B3">
              <w:rPr>
                <w:rFonts w:eastAsiaTheme="minorEastAsia" w:hint="eastAsia"/>
                <w:sz w:val="24"/>
                <w:szCs w:val="24"/>
              </w:rPr>
              <w:t>2</w:t>
            </w:r>
            <w:r w:rsidR="00122E89">
              <w:rPr>
                <w:rFonts w:eastAsiaTheme="minorEastAsia" w:hint="eastAsia"/>
                <w:sz w:val="24"/>
                <w:szCs w:val="24"/>
              </w:rPr>
              <w:t>5</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0C11B3" w:rsidRPr="000C11B3" w:rsidRDefault="000C11B3" w:rsidP="000C11B3">
            <w:pPr>
              <w:adjustRightInd w:val="0"/>
              <w:snapToGrid w:val="0"/>
              <w:spacing w:line="288" w:lineRule="auto"/>
              <w:ind w:rightChars="50" w:right="105"/>
              <w:textAlignment w:val="baseline"/>
              <w:rPr>
                <w:rFonts w:eastAsiaTheme="minorEastAsia"/>
                <w:sz w:val="24"/>
                <w:szCs w:val="24"/>
              </w:rPr>
            </w:pPr>
            <w:r w:rsidRPr="000C11B3">
              <w:rPr>
                <w:rFonts w:eastAsiaTheme="minorEastAsia" w:hint="eastAsia"/>
                <w:sz w:val="24"/>
                <w:szCs w:val="24"/>
              </w:rPr>
              <w:t>QMS:5.3</w:t>
            </w:r>
            <w:r w:rsidRPr="000C11B3">
              <w:rPr>
                <w:rFonts w:eastAsiaTheme="minorEastAsia" w:hint="eastAsia"/>
                <w:sz w:val="24"/>
                <w:szCs w:val="24"/>
              </w:rPr>
              <w:t>组织的岗位、职责和权限、</w:t>
            </w:r>
            <w:r w:rsidRPr="000C11B3">
              <w:rPr>
                <w:rFonts w:eastAsiaTheme="minorEastAsia" w:hint="eastAsia"/>
                <w:sz w:val="24"/>
                <w:szCs w:val="24"/>
              </w:rPr>
              <w:t>6.2</w:t>
            </w:r>
            <w:r w:rsidRPr="000C11B3">
              <w:rPr>
                <w:rFonts w:eastAsiaTheme="minorEastAsia" w:hint="eastAsia"/>
                <w:sz w:val="24"/>
                <w:szCs w:val="24"/>
              </w:rPr>
              <w:t>质量目标、</w:t>
            </w:r>
            <w:r w:rsidRPr="000C11B3">
              <w:rPr>
                <w:rFonts w:eastAsiaTheme="minorEastAsia" w:hint="eastAsia"/>
                <w:sz w:val="24"/>
                <w:szCs w:val="24"/>
              </w:rPr>
              <w:t>7.1.3</w:t>
            </w:r>
            <w:r w:rsidRPr="000C11B3">
              <w:rPr>
                <w:rFonts w:eastAsiaTheme="minorEastAsia" w:hint="eastAsia"/>
                <w:sz w:val="24"/>
                <w:szCs w:val="24"/>
              </w:rPr>
              <w:t>基础设施、</w:t>
            </w:r>
            <w:r w:rsidRPr="000C11B3">
              <w:rPr>
                <w:rFonts w:eastAsiaTheme="minorEastAsia" w:hint="eastAsia"/>
                <w:sz w:val="24"/>
                <w:szCs w:val="24"/>
              </w:rPr>
              <w:t>7.1.4</w:t>
            </w:r>
            <w:r w:rsidRPr="000C11B3">
              <w:rPr>
                <w:rFonts w:eastAsiaTheme="minorEastAsia" w:hint="eastAsia"/>
                <w:sz w:val="24"/>
                <w:szCs w:val="24"/>
              </w:rPr>
              <w:t>过程运行环境、</w:t>
            </w:r>
            <w:r w:rsidRPr="000C11B3">
              <w:rPr>
                <w:rFonts w:eastAsiaTheme="minorEastAsia" w:hint="eastAsia"/>
                <w:sz w:val="24"/>
                <w:szCs w:val="24"/>
              </w:rPr>
              <w:t>7.1.5</w:t>
            </w:r>
            <w:r w:rsidRPr="000C11B3">
              <w:rPr>
                <w:rFonts w:eastAsiaTheme="minorEastAsia" w:hint="eastAsia"/>
                <w:sz w:val="24"/>
                <w:szCs w:val="24"/>
              </w:rPr>
              <w:t>监视和测量资源、</w:t>
            </w:r>
            <w:r w:rsidRPr="000C11B3">
              <w:rPr>
                <w:rFonts w:eastAsiaTheme="minorEastAsia" w:hint="eastAsia"/>
                <w:sz w:val="24"/>
                <w:szCs w:val="24"/>
              </w:rPr>
              <w:t>8.1</w:t>
            </w:r>
            <w:r w:rsidRPr="000C11B3">
              <w:rPr>
                <w:rFonts w:eastAsiaTheme="minorEastAsia" w:hint="eastAsia"/>
                <w:sz w:val="24"/>
                <w:szCs w:val="24"/>
              </w:rPr>
              <w:t>运行策划和控制、</w:t>
            </w:r>
            <w:r w:rsidRPr="000C11B3">
              <w:rPr>
                <w:rFonts w:eastAsiaTheme="minorEastAsia" w:hint="eastAsia"/>
                <w:sz w:val="24"/>
                <w:szCs w:val="24"/>
              </w:rPr>
              <w:t>8.3</w:t>
            </w:r>
            <w:r w:rsidRPr="000C11B3">
              <w:rPr>
                <w:rFonts w:eastAsiaTheme="minorEastAsia" w:hint="eastAsia"/>
                <w:sz w:val="24"/>
                <w:szCs w:val="24"/>
              </w:rPr>
              <w:t>产品和服务的设计和开发不适用确认、</w:t>
            </w:r>
            <w:r w:rsidRPr="00D535AA">
              <w:rPr>
                <w:rFonts w:eastAsiaTheme="minorEastAsia"/>
                <w:sz w:val="24"/>
                <w:szCs w:val="24"/>
              </w:rPr>
              <w:t>8.5.1</w:t>
            </w:r>
            <w:r w:rsidRPr="00D535AA">
              <w:rPr>
                <w:rFonts w:eastAsiaTheme="minorEastAsia" w:hAnsiTheme="minorEastAsia"/>
                <w:sz w:val="24"/>
                <w:szCs w:val="24"/>
              </w:rPr>
              <w:t>生产和服务提供的控制、</w:t>
            </w:r>
            <w:r w:rsidRPr="000C11B3">
              <w:rPr>
                <w:rFonts w:eastAsiaTheme="minorEastAsia" w:hint="eastAsia"/>
                <w:sz w:val="24"/>
                <w:szCs w:val="24"/>
              </w:rPr>
              <w:t>8.5.2</w:t>
            </w:r>
            <w:r w:rsidRPr="000C11B3">
              <w:rPr>
                <w:rFonts w:eastAsiaTheme="minorEastAsia" w:hint="eastAsia"/>
                <w:sz w:val="24"/>
                <w:szCs w:val="24"/>
              </w:rPr>
              <w:t>产品标识和可追朔性、</w:t>
            </w:r>
            <w:r w:rsidRPr="000C11B3">
              <w:rPr>
                <w:rFonts w:eastAsiaTheme="minorEastAsia" w:hint="eastAsia"/>
                <w:sz w:val="24"/>
                <w:szCs w:val="24"/>
              </w:rPr>
              <w:t>8.5.4</w:t>
            </w:r>
            <w:r w:rsidRPr="000C11B3">
              <w:rPr>
                <w:rFonts w:eastAsiaTheme="minorEastAsia" w:hint="eastAsia"/>
                <w:sz w:val="24"/>
                <w:szCs w:val="24"/>
              </w:rPr>
              <w:t>产品防护、</w:t>
            </w:r>
            <w:r w:rsidR="00A630B1" w:rsidRPr="000C11B3">
              <w:rPr>
                <w:rFonts w:eastAsiaTheme="minorEastAsia" w:hint="eastAsia"/>
                <w:sz w:val="24"/>
                <w:szCs w:val="24"/>
              </w:rPr>
              <w:t>8.5.</w:t>
            </w:r>
            <w:r w:rsidR="00A630B1">
              <w:rPr>
                <w:rFonts w:eastAsiaTheme="minorEastAsia" w:hint="eastAsia"/>
                <w:sz w:val="24"/>
                <w:szCs w:val="24"/>
              </w:rPr>
              <w:t>6</w:t>
            </w:r>
            <w:r w:rsidR="00A630B1">
              <w:rPr>
                <w:rFonts w:eastAsiaTheme="minorEastAsia" w:hint="eastAsia"/>
                <w:sz w:val="24"/>
                <w:szCs w:val="24"/>
              </w:rPr>
              <w:t>更改控制</w:t>
            </w:r>
            <w:r w:rsidRPr="000C11B3">
              <w:rPr>
                <w:rFonts w:eastAsiaTheme="minorEastAsia" w:hint="eastAsia"/>
                <w:sz w:val="24"/>
                <w:szCs w:val="24"/>
              </w:rPr>
              <w:t>8.6</w:t>
            </w:r>
            <w:r w:rsidRPr="000C11B3">
              <w:rPr>
                <w:rFonts w:eastAsiaTheme="minorEastAsia" w:hint="eastAsia"/>
                <w:sz w:val="24"/>
                <w:szCs w:val="24"/>
              </w:rPr>
              <w:t>产品和服务的放行、</w:t>
            </w:r>
            <w:r w:rsidRPr="000C11B3">
              <w:rPr>
                <w:rFonts w:eastAsiaTheme="minorEastAsia" w:hint="eastAsia"/>
                <w:sz w:val="24"/>
                <w:szCs w:val="24"/>
              </w:rPr>
              <w:t>8.7</w:t>
            </w:r>
            <w:r w:rsidRPr="000C11B3">
              <w:rPr>
                <w:rFonts w:eastAsiaTheme="minorEastAsia" w:hint="eastAsia"/>
                <w:sz w:val="24"/>
                <w:szCs w:val="24"/>
              </w:rPr>
              <w:t>不合格输出的控制，</w:t>
            </w:r>
          </w:p>
          <w:p w:rsidR="000C11B3" w:rsidRPr="000C11B3" w:rsidRDefault="000C11B3" w:rsidP="000C11B3">
            <w:pPr>
              <w:adjustRightInd w:val="0"/>
              <w:snapToGrid w:val="0"/>
              <w:spacing w:line="288" w:lineRule="auto"/>
              <w:ind w:rightChars="50" w:right="105"/>
              <w:textAlignment w:val="baseline"/>
              <w:rPr>
                <w:rFonts w:eastAsiaTheme="minorEastAsia"/>
                <w:sz w:val="24"/>
                <w:szCs w:val="24"/>
              </w:rPr>
            </w:pPr>
            <w:r w:rsidRPr="000C11B3">
              <w:rPr>
                <w:rFonts w:eastAsiaTheme="minorEastAsia" w:hint="eastAsia"/>
                <w:sz w:val="24"/>
                <w:szCs w:val="24"/>
              </w:rPr>
              <w:t>EMS: 5.3</w:t>
            </w:r>
            <w:r w:rsidRPr="000C11B3">
              <w:rPr>
                <w:rFonts w:eastAsiaTheme="minorEastAsia" w:hint="eastAsia"/>
                <w:sz w:val="24"/>
                <w:szCs w:val="24"/>
              </w:rPr>
              <w:t>组织的岗位、职责和权限、</w:t>
            </w:r>
            <w:r w:rsidRPr="000C11B3">
              <w:rPr>
                <w:rFonts w:eastAsiaTheme="minorEastAsia" w:hint="eastAsia"/>
                <w:sz w:val="24"/>
                <w:szCs w:val="24"/>
              </w:rPr>
              <w:t>6.2</w:t>
            </w:r>
            <w:r w:rsidRPr="000C11B3">
              <w:rPr>
                <w:rFonts w:eastAsiaTheme="minorEastAsia" w:hint="eastAsia"/>
                <w:sz w:val="24"/>
                <w:szCs w:val="24"/>
              </w:rPr>
              <w:t>环境目标、</w:t>
            </w:r>
            <w:r w:rsidRPr="000C11B3">
              <w:rPr>
                <w:rFonts w:eastAsiaTheme="minorEastAsia" w:hint="eastAsia"/>
                <w:sz w:val="24"/>
                <w:szCs w:val="24"/>
              </w:rPr>
              <w:t>6.1.2</w:t>
            </w:r>
            <w:r w:rsidRPr="000C11B3">
              <w:rPr>
                <w:rFonts w:eastAsiaTheme="minorEastAsia" w:hint="eastAsia"/>
                <w:sz w:val="24"/>
                <w:szCs w:val="24"/>
              </w:rPr>
              <w:t>环境因素识别与评价、</w:t>
            </w:r>
            <w:r w:rsidRPr="000C11B3">
              <w:rPr>
                <w:rFonts w:eastAsiaTheme="minorEastAsia" w:hint="eastAsia"/>
                <w:sz w:val="24"/>
                <w:szCs w:val="24"/>
              </w:rPr>
              <w:t>8.1</w:t>
            </w:r>
            <w:r w:rsidRPr="000C11B3">
              <w:rPr>
                <w:rFonts w:eastAsiaTheme="minorEastAsia" w:hint="eastAsia"/>
                <w:sz w:val="24"/>
                <w:szCs w:val="24"/>
              </w:rPr>
              <w:t>运行策划和控制、</w:t>
            </w:r>
            <w:r w:rsidRPr="000C11B3">
              <w:rPr>
                <w:rFonts w:eastAsiaTheme="minorEastAsia" w:hint="eastAsia"/>
                <w:sz w:val="24"/>
                <w:szCs w:val="24"/>
              </w:rPr>
              <w:t>8.2</w:t>
            </w:r>
            <w:r w:rsidRPr="000C11B3">
              <w:rPr>
                <w:rFonts w:eastAsiaTheme="minorEastAsia" w:hint="eastAsia"/>
                <w:sz w:val="24"/>
                <w:szCs w:val="24"/>
              </w:rPr>
              <w:t>应急准备和响应，</w:t>
            </w:r>
          </w:p>
          <w:p w:rsidR="000C11B3" w:rsidRPr="00D535AA" w:rsidRDefault="000C11B3" w:rsidP="000C11B3">
            <w:pPr>
              <w:adjustRightInd w:val="0"/>
              <w:snapToGrid w:val="0"/>
              <w:spacing w:line="288" w:lineRule="auto"/>
              <w:ind w:rightChars="50" w:right="105"/>
              <w:textAlignment w:val="baseline"/>
              <w:rPr>
                <w:rFonts w:eastAsiaTheme="minorEastAsia"/>
                <w:sz w:val="24"/>
                <w:szCs w:val="24"/>
              </w:rPr>
            </w:pPr>
            <w:r w:rsidRPr="000C11B3">
              <w:rPr>
                <w:rFonts w:eastAsiaTheme="minorEastAsia" w:hint="eastAsia"/>
                <w:sz w:val="24"/>
                <w:szCs w:val="24"/>
              </w:rPr>
              <w:t>OHSMS: 5.3</w:t>
            </w:r>
            <w:r w:rsidRPr="000C11B3">
              <w:rPr>
                <w:rFonts w:eastAsiaTheme="minorEastAsia" w:hint="eastAsia"/>
                <w:sz w:val="24"/>
                <w:szCs w:val="24"/>
              </w:rPr>
              <w:t>组织的岗位、职责和权限、</w:t>
            </w:r>
            <w:r w:rsidRPr="000C11B3">
              <w:rPr>
                <w:rFonts w:eastAsiaTheme="minorEastAsia" w:hint="eastAsia"/>
                <w:sz w:val="24"/>
                <w:szCs w:val="24"/>
              </w:rPr>
              <w:t>6.2</w:t>
            </w:r>
            <w:r w:rsidRPr="000C11B3">
              <w:rPr>
                <w:rFonts w:eastAsiaTheme="minorEastAsia" w:hint="eastAsia"/>
                <w:sz w:val="24"/>
                <w:szCs w:val="24"/>
              </w:rPr>
              <w:t>职业健康安全目标、</w:t>
            </w:r>
            <w:r w:rsidRPr="000C11B3">
              <w:rPr>
                <w:rFonts w:eastAsiaTheme="minorEastAsia" w:hint="eastAsia"/>
                <w:sz w:val="24"/>
                <w:szCs w:val="24"/>
              </w:rPr>
              <w:t>6.1.2</w:t>
            </w:r>
            <w:r w:rsidRPr="000C11B3">
              <w:rPr>
                <w:rFonts w:eastAsiaTheme="minorEastAsia" w:hint="eastAsia"/>
                <w:sz w:val="24"/>
                <w:szCs w:val="24"/>
              </w:rPr>
              <w:t>危险源辨识与评价、</w:t>
            </w:r>
            <w:r w:rsidRPr="000C11B3">
              <w:rPr>
                <w:rFonts w:eastAsiaTheme="minorEastAsia" w:hint="eastAsia"/>
                <w:sz w:val="24"/>
                <w:szCs w:val="24"/>
              </w:rPr>
              <w:t>8.1</w:t>
            </w:r>
            <w:r w:rsidRPr="000C11B3">
              <w:rPr>
                <w:rFonts w:eastAsiaTheme="minorEastAsia" w:hint="eastAsia"/>
                <w:sz w:val="24"/>
                <w:szCs w:val="24"/>
              </w:rPr>
              <w:t>运行策划和控制、</w:t>
            </w:r>
            <w:r w:rsidRPr="000C11B3">
              <w:rPr>
                <w:rFonts w:eastAsiaTheme="minorEastAsia" w:hint="eastAsia"/>
                <w:sz w:val="24"/>
                <w:szCs w:val="24"/>
              </w:rPr>
              <w:t>8.2</w:t>
            </w:r>
            <w:r w:rsidRPr="000C11B3">
              <w:rPr>
                <w:rFonts w:eastAsiaTheme="minorEastAsia" w:hint="eastAsia"/>
                <w:sz w:val="24"/>
                <w:szCs w:val="24"/>
              </w:rPr>
              <w:t>应急准备和响应，</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38113A" w:rsidP="0038113A">
            <w:pPr>
              <w:rPr>
                <w:rFonts w:eastAsiaTheme="minorEastAsia"/>
                <w:b/>
                <w:bCs/>
                <w:sz w:val="24"/>
                <w:szCs w:val="24"/>
              </w:rPr>
            </w:pPr>
            <w:r w:rsidRPr="00D535AA">
              <w:rPr>
                <w:rFonts w:eastAsiaTheme="minorEastAsia"/>
                <w:b/>
                <w:bCs/>
                <w:sz w:val="24"/>
                <w:szCs w:val="24"/>
              </w:rPr>
              <w:t>QEO5.3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012025" w:rsidRPr="00A83D43" w:rsidRDefault="00012025"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生产部主要作用、职责和权限包括</w:t>
            </w:r>
            <w:r w:rsidRPr="00A83D43">
              <w:rPr>
                <w:rFonts w:eastAsiaTheme="minorEastAsia"/>
                <w:sz w:val="24"/>
                <w:szCs w:val="24"/>
              </w:rPr>
              <w:t>:</w:t>
            </w:r>
            <w:r w:rsidRPr="00A83D43">
              <w:rPr>
                <w:rFonts w:eastAsiaTheme="minorEastAsia" w:hAnsiTheme="minorEastAsia"/>
                <w:sz w:val="24"/>
                <w:szCs w:val="24"/>
              </w:rPr>
              <w:t>负责基础设施管理控制，负责生产和服务提供的控制，包括制定生产计划，科学合理调度，确保生产计划及时按期完成，负责产品标识，并确保在必要时实现可追溯性，负责产品实现的策划，质量管理体系生产服务提供控制，</w:t>
            </w:r>
            <w:r w:rsidR="000C11B3" w:rsidRPr="00A83D43">
              <w:rPr>
                <w:rFonts w:eastAsiaTheme="minorEastAsia" w:hAnsiTheme="minorEastAsia"/>
                <w:sz w:val="24"/>
                <w:szCs w:val="24"/>
              </w:rPr>
              <w:t>产品检验，</w:t>
            </w:r>
            <w:r w:rsidRPr="00A83D43">
              <w:rPr>
                <w:rFonts w:eastAsiaTheme="minorEastAsia" w:hAnsiTheme="minorEastAsia"/>
                <w:sz w:val="24"/>
                <w:szCs w:val="24"/>
              </w:rPr>
              <w:t>负责环境因素、危险源辨识和控制，负责生产过程运行的环境和安全控制，应急预案并实施预案的紧急演练，负责产品生产作业活动、过程中环境安全的监视和测量，负责生产进度、现场工作环境和安全生产管理。</w:t>
            </w:r>
          </w:p>
          <w:p w:rsidR="00012025" w:rsidRDefault="00012025"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生产部上述作用和职责、权限基本得到有效沟通和实施。</w:t>
            </w:r>
          </w:p>
          <w:p w:rsidR="00122E89" w:rsidRPr="00A83D43" w:rsidRDefault="00122E89" w:rsidP="00481EE1">
            <w:pPr>
              <w:spacing w:beforeLines="20" w:afterLines="20" w:line="312"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t>合格</w:t>
            </w:r>
          </w:p>
        </w:tc>
      </w:tr>
      <w:tr w:rsidR="0038113A" w:rsidRPr="00D535AA" w:rsidTr="0038113A">
        <w:trPr>
          <w:trHeight w:val="974"/>
        </w:trPr>
        <w:tc>
          <w:tcPr>
            <w:tcW w:w="1954" w:type="dxa"/>
          </w:tcPr>
          <w:p w:rsidR="0038113A" w:rsidRPr="00D535AA" w:rsidRDefault="0038113A" w:rsidP="0038113A">
            <w:pPr>
              <w:spacing w:line="360" w:lineRule="auto"/>
              <w:rPr>
                <w:rFonts w:eastAsiaTheme="minorEastAsia"/>
                <w:kern w:val="0"/>
                <w:sz w:val="24"/>
                <w:szCs w:val="24"/>
              </w:rPr>
            </w:pPr>
            <w:r w:rsidRPr="00D535AA">
              <w:rPr>
                <w:rFonts w:eastAsiaTheme="minorEastAsia" w:hAnsiTheme="minorEastAsia"/>
                <w:kern w:val="0"/>
                <w:sz w:val="24"/>
                <w:szCs w:val="24"/>
              </w:rPr>
              <w:lastRenderedPageBreak/>
              <w:t>目标</w:t>
            </w:r>
            <w:r w:rsidR="00486DCA" w:rsidRPr="00D535AA">
              <w:rPr>
                <w:rFonts w:eastAsiaTheme="minorEastAsia" w:hAnsiTheme="minorEastAsia"/>
                <w:kern w:val="0"/>
                <w:sz w:val="24"/>
                <w:szCs w:val="24"/>
              </w:rPr>
              <w:t>及方案</w:t>
            </w: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bCs/>
                <w:sz w:val="24"/>
                <w:szCs w:val="24"/>
              </w:rPr>
            </w:pPr>
            <w:r w:rsidRPr="00D535AA">
              <w:rPr>
                <w:rFonts w:eastAsiaTheme="minorEastAsia"/>
                <w:b/>
                <w:bCs/>
                <w:sz w:val="24"/>
                <w:szCs w:val="24"/>
              </w:rPr>
              <w:t>QES</w:t>
            </w:r>
            <w:r w:rsidRPr="00D535AA">
              <w:rPr>
                <w:rFonts w:eastAsiaTheme="minorEastAsia"/>
                <w:b/>
                <w:sz w:val="24"/>
                <w:szCs w:val="24"/>
              </w:rPr>
              <w:t>6.2</w:t>
            </w:r>
          </w:p>
          <w:p w:rsidR="0038113A" w:rsidRPr="00D535AA" w:rsidRDefault="0038113A" w:rsidP="0038113A">
            <w:pPr>
              <w:spacing w:line="360" w:lineRule="auto"/>
              <w:rPr>
                <w:rFonts w:eastAsiaTheme="minorEastAsia"/>
                <w:bCs/>
                <w:sz w:val="24"/>
                <w:szCs w:val="24"/>
              </w:rPr>
            </w:pPr>
          </w:p>
          <w:p w:rsidR="0038113A" w:rsidRPr="00D535AA" w:rsidRDefault="0038113A" w:rsidP="0038113A">
            <w:pPr>
              <w:spacing w:line="360" w:lineRule="auto"/>
              <w:rPr>
                <w:rFonts w:eastAsiaTheme="minorEastAsia"/>
                <w:sz w:val="24"/>
                <w:szCs w:val="24"/>
              </w:rPr>
            </w:pPr>
          </w:p>
        </w:tc>
        <w:tc>
          <w:tcPr>
            <w:tcW w:w="10738" w:type="dxa"/>
          </w:tcPr>
          <w:p w:rsidR="00486DCA" w:rsidRPr="00A83D43" w:rsidRDefault="001C4889"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查有</w:t>
            </w:r>
            <w:r w:rsidR="0038113A" w:rsidRPr="00A83D43">
              <w:rPr>
                <w:rFonts w:eastAsiaTheme="minorEastAsia" w:hAnsiTheme="minorEastAsia"/>
                <w:sz w:val="24"/>
                <w:szCs w:val="24"/>
              </w:rPr>
              <w:t>公司级管理目标，并按照部门对目标进行分解，有目标管理管理规定，规定了目标的分解及考核的具体方法。</w:t>
            </w:r>
          </w:p>
          <w:p w:rsidR="0038113A" w:rsidRPr="00A83D43" w:rsidRDefault="00486DCA"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生产部</w:t>
            </w:r>
            <w:r w:rsidR="000C11B3" w:rsidRPr="00A83D43">
              <w:rPr>
                <w:rFonts w:eastAsiaTheme="minorEastAsia" w:hAnsiTheme="minorEastAsia"/>
                <w:sz w:val="24"/>
                <w:szCs w:val="24"/>
              </w:rPr>
              <w:t>主要</w:t>
            </w:r>
            <w:r w:rsidRPr="00A83D43">
              <w:rPr>
                <w:rFonts w:eastAsiaTheme="minorEastAsia" w:hAnsiTheme="minorEastAsia"/>
                <w:sz w:val="24"/>
                <w:szCs w:val="24"/>
              </w:rPr>
              <w:t>目标</w:t>
            </w:r>
            <w:r w:rsidRPr="00A83D43">
              <w:rPr>
                <w:rFonts w:eastAsiaTheme="minorEastAsia"/>
                <w:sz w:val="24"/>
                <w:szCs w:val="24"/>
              </w:rPr>
              <w:t xml:space="preserve">               </w:t>
            </w:r>
            <w:r w:rsidR="00A83D43">
              <w:rPr>
                <w:rFonts w:eastAsiaTheme="minorEastAsia"/>
                <w:sz w:val="24"/>
                <w:szCs w:val="24"/>
              </w:rPr>
              <w:t xml:space="preserve">                            </w:t>
            </w:r>
            <w:r w:rsidR="0038113A" w:rsidRPr="00A83D43">
              <w:rPr>
                <w:rFonts w:eastAsiaTheme="minorEastAsia"/>
                <w:sz w:val="24"/>
                <w:szCs w:val="24"/>
              </w:rPr>
              <w:t>2020</w:t>
            </w:r>
            <w:r w:rsidR="0038113A" w:rsidRPr="00A83D43">
              <w:rPr>
                <w:rFonts w:eastAsiaTheme="minorEastAsia" w:hAnsiTheme="minorEastAsia"/>
                <w:sz w:val="24"/>
                <w:szCs w:val="24"/>
              </w:rPr>
              <w:t>年</w:t>
            </w:r>
            <w:r w:rsidR="000C11B3" w:rsidRPr="00A83D43">
              <w:rPr>
                <w:rFonts w:eastAsiaTheme="minorEastAsia"/>
                <w:sz w:val="24"/>
                <w:szCs w:val="24"/>
              </w:rPr>
              <w:t>6</w:t>
            </w:r>
            <w:r w:rsidR="0038113A" w:rsidRPr="00A83D43">
              <w:rPr>
                <w:rFonts w:eastAsiaTheme="minorEastAsia" w:hAnsiTheme="minorEastAsia"/>
                <w:sz w:val="24"/>
                <w:szCs w:val="24"/>
              </w:rPr>
              <w:t>月</w:t>
            </w:r>
            <w:r w:rsidR="000C11B3" w:rsidRPr="00A83D43">
              <w:rPr>
                <w:rFonts w:eastAsiaTheme="minorEastAsia"/>
                <w:sz w:val="24"/>
                <w:szCs w:val="24"/>
              </w:rPr>
              <w:t>25</w:t>
            </w:r>
            <w:r w:rsidR="0038113A" w:rsidRPr="00A83D43">
              <w:rPr>
                <w:rFonts w:eastAsiaTheme="minorEastAsia" w:hAnsiTheme="minorEastAsia"/>
                <w:sz w:val="24"/>
                <w:szCs w:val="24"/>
              </w:rPr>
              <w:t>日统计情况</w:t>
            </w:r>
          </w:p>
          <w:p w:rsidR="00486DCA" w:rsidRPr="00A83D43" w:rsidRDefault="00486DCA"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、生产工艺贯彻执行率</w:t>
            </w:r>
            <w:r w:rsidRPr="00A83D43">
              <w:rPr>
                <w:rFonts w:eastAsiaTheme="minorEastAsia"/>
                <w:sz w:val="24"/>
                <w:szCs w:val="24"/>
              </w:rPr>
              <w:t>100%                                          100%</w:t>
            </w:r>
          </w:p>
          <w:p w:rsidR="00486DCA" w:rsidRPr="00A83D43" w:rsidRDefault="00486DCA"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、生产设备设施完好率</w:t>
            </w:r>
            <w:r w:rsidRPr="00A83D43">
              <w:rPr>
                <w:rFonts w:eastAsiaTheme="minorEastAsia"/>
                <w:sz w:val="24"/>
                <w:szCs w:val="24"/>
              </w:rPr>
              <w:t>90%</w:t>
            </w:r>
            <w:r w:rsidRPr="00A83D43">
              <w:rPr>
                <w:rFonts w:eastAsiaTheme="minorEastAsia" w:hAnsiTheme="minorEastAsia"/>
                <w:sz w:val="24"/>
                <w:szCs w:val="24"/>
              </w:rPr>
              <w:t>以上</w:t>
            </w:r>
            <w:r w:rsidRPr="00A83D43">
              <w:rPr>
                <w:rFonts w:eastAsiaTheme="minorEastAsia"/>
                <w:sz w:val="24"/>
                <w:szCs w:val="24"/>
              </w:rPr>
              <w:t xml:space="preserve">                                       100%</w:t>
            </w:r>
          </w:p>
          <w:p w:rsidR="00486DCA" w:rsidRPr="00A83D43" w:rsidRDefault="00486DCA"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、火灾、触电、机械伤害事故为</w:t>
            </w:r>
            <w:r w:rsidRPr="00A83D43">
              <w:rPr>
                <w:rFonts w:eastAsiaTheme="minorEastAsia"/>
                <w:sz w:val="24"/>
                <w:szCs w:val="24"/>
              </w:rPr>
              <w:t>0</w:t>
            </w:r>
            <w:r w:rsidRPr="00A83D43">
              <w:rPr>
                <w:rFonts w:eastAsiaTheme="minorEastAsia" w:hAnsiTheme="minorEastAsia"/>
                <w:sz w:val="24"/>
                <w:szCs w:val="24"/>
              </w:rPr>
              <w:t>；</w:t>
            </w:r>
            <w:r w:rsidRPr="00A83D43">
              <w:rPr>
                <w:rFonts w:eastAsiaTheme="minorEastAsia"/>
                <w:sz w:val="24"/>
                <w:szCs w:val="24"/>
              </w:rPr>
              <w:t xml:space="preserve">                                    0</w:t>
            </w:r>
            <w:r w:rsidRPr="00A83D43">
              <w:rPr>
                <w:rFonts w:eastAsiaTheme="minorEastAsia" w:hAnsiTheme="minorEastAsia"/>
                <w:sz w:val="24"/>
                <w:szCs w:val="24"/>
              </w:rPr>
              <w:t>次</w:t>
            </w:r>
          </w:p>
          <w:p w:rsidR="00486DCA" w:rsidRPr="00A83D43" w:rsidRDefault="00486DCA"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、固废分类处置率</w:t>
            </w:r>
            <w:r w:rsidRPr="00A83D43">
              <w:rPr>
                <w:rFonts w:eastAsiaTheme="minorEastAsia"/>
                <w:sz w:val="24"/>
                <w:szCs w:val="24"/>
              </w:rPr>
              <w:t>100%</w:t>
            </w:r>
            <w:r w:rsidRPr="00A83D43">
              <w:rPr>
                <w:rFonts w:eastAsiaTheme="minorEastAsia" w:hAnsiTheme="minorEastAsia"/>
                <w:sz w:val="24"/>
                <w:szCs w:val="24"/>
              </w:rPr>
              <w:t>；</w:t>
            </w:r>
            <w:r w:rsidRPr="00A83D43">
              <w:rPr>
                <w:rFonts w:eastAsiaTheme="minorEastAsia"/>
                <w:sz w:val="24"/>
                <w:szCs w:val="24"/>
              </w:rPr>
              <w:t xml:space="preserve">                                            100%</w:t>
            </w:r>
          </w:p>
          <w:p w:rsidR="0038113A" w:rsidRDefault="00D535AA"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与方针一致，符合公司总的质量、环境、职业健康安全目标，</w:t>
            </w:r>
            <w:r w:rsidRPr="00A83D43">
              <w:rPr>
                <w:rFonts w:eastAsiaTheme="minorEastAsia"/>
                <w:sz w:val="24"/>
                <w:szCs w:val="24"/>
              </w:rPr>
              <w:t>2020</w:t>
            </w:r>
            <w:r w:rsidRPr="00A83D43">
              <w:rPr>
                <w:rFonts w:eastAsiaTheme="minorEastAsia" w:hAnsiTheme="minorEastAsia"/>
                <w:sz w:val="24"/>
                <w:szCs w:val="24"/>
              </w:rPr>
              <w:t>年</w:t>
            </w:r>
            <w:r w:rsidR="000C11B3" w:rsidRPr="00A83D43">
              <w:rPr>
                <w:rFonts w:eastAsiaTheme="minorEastAsia"/>
                <w:sz w:val="24"/>
                <w:szCs w:val="24"/>
              </w:rPr>
              <w:t>6</w:t>
            </w:r>
            <w:r w:rsidRPr="00A83D43">
              <w:rPr>
                <w:rFonts w:eastAsiaTheme="minorEastAsia" w:hAnsiTheme="minorEastAsia"/>
                <w:sz w:val="24"/>
                <w:szCs w:val="24"/>
              </w:rPr>
              <w:t>月</w:t>
            </w:r>
            <w:r w:rsidR="000C11B3" w:rsidRPr="00A83D43">
              <w:rPr>
                <w:rFonts w:eastAsiaTheme="minorEastAsia"/>
                <w:sz w:val="24"/>
                <w:szCs w:val="24"/>
              </w:rPr>
              <w:t>25</w:t>
            </w:r>
            <w:r w:rsidR="00A83D43">
              <w:rPr>
                <w:rFonts w:eastAsiaTheme="minorEastAsia" w:hAnsiTheme="minorEastAsia"/>
                <w:sz w:val="24"/>
                <w:szCs w:val="24"/>
              </w:rPr>
              <w:t>日，涂昌文</w:t>
            </w:r>
            <w:r w:rsidRPr="00A83D43">
              <w:rPr>
                <w:rFonts w:eastAsiaTheme="minorEastAsia" w:hAnsiTheme="minorEastAsia"/>
                <w:sz w:val="24"/>
                <w:szCs w:val="24"/>
              </w:rPr>
              <w:t>进行了统计及目标实现分析，经查，达成目标，并将管理目标完成情况在公司会议上进行通报。</w:t>
            </w:r>
          </w:p>
          <w:p w:rsidR="00122E89" w:rsidRPr="00A83D43" w:rsidRDefault="00122E89" w:rsidP="00481EE1">
            <w:pPr>
              <w:spacing w:beforeLines="20" w:afterLines="20" w:line="312"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t>合格</w:t>
            </w:r>
          </w:p>
        </w:tc>
      </w:tr>
      <w:tr w:rsidR="00D535AA" w:rsidRPr="00D535AA" w:rsidTr="00D535AA">
        <w:trPr>
          <w:trHeight w:val="1055"/>
        </w:trPr>
        <w:tc>
          <w:tcPr>
            <w:tcW w:w="1954" w:type="dxa"/>
            <w:vAlign w:val="center"/>
          </w:tcPr>
          <w:p w:rsidR="00D535AA" w:rsidRPr="00A83D43" w:rsidRDefault="00D535AA" w:rsidP="00D535AA">
            <w:pPr>
              <w:spacing w:line="360" w:lineRule="auto"/>
              <w:jc w:val="center"/>
              <w:rPr>
                <w:rFonts w:eastAsiaTheme="minorEastAsia"/>
                <w:sz w:val="24"/>
                <w:szCs w:val="24"/>
              </w:rPr>
            </w:pPr>
            <w:r w:rsidRPr="00A83D43">
              <w:rPr>
                <w:rFonts w:eastAsiaTheme="minorEastAsia" w:hAnsiTheme="minorEastAsia"/>
                <w:sz w:val="24"/>
                <w:szCs w:val="24"/>
              </w:rPr>
              <w:t>基础设施</w:t>
            </w:r>
          </w:p>
        </w:tc>
        <w:tc>
          <w:tcPr>
            <w:tcW w:w="1166" w:type="dxa"/>
            <w:vAlign w:val="center"/>
          </w:tcPr>
          <w:p w:rsidR="00D535AA" w:rsidRPr="00A83D43" w:rsidRDefault="00D535AA" w:rsidP="00D535AA">
            <w:pPr>
              <w:spacing w:line="360" w:lineRule="auto"/>
              <w:jc w:val="center"/>
              <w:rPr>
                <w:rFonts w:eastAsiaTheme="minorEastAsia"/>
                <w:sz w:val="24"/>
                <w:szCs w:val="24"/>
              </w:rPr>
            </w:pPr>
            <w:r w:rsidRPr="00A83D43">
              <w:rPr>
                <w:rFonts w:eastAsiaTheme="minorEastAsia"/>
                <w:sz w:val="24"/>
                <w:szCs w:val="24"/>
              </w:rPr>
              <w:t>Q7.1.3</w:t>
            </w:r>
          </w:p>
        </w:tc>
        <w:tc>
          <w:tcPr>
            <w:tcW w:w="10738" w:type="dxa"/>
            <w:vAlign w:val="center"/>
          </w:tcPr>
          <w:p w:rsidR="00D535AA" w:rsidRPr="00A83D43" w:rsidRDefault="004E7B35"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w:t>
            </w:r>
            <w:r w:rsidR="00D535AA" w:rsidRPr="00A83D43">
              <w:rPr>
                <w:rFonts w:eastAsiaTheme="minorEastAsia" w:hAnsiTheme="minorEastAsia"/>
                <w:sz w:val="24"/>
                <w:szCs w:val="24"/>
              </w:rPr>
              <w:t>公司为确保质量、环境管理体系的建立、实施和改进需要，提供并配备主要生产设备包括</w:t>
            </w:r>
            <w:r w:rsidR="001E5B0C" w:rsidRPr="00A83D43">
              <w:rPr>
                <w:rFonts w:eastAsiaTheme="minorEastAsia" w:hAnsiTheme="minorEastAsia"/>
                <w:sz w:val="24"/>
                <w:szCs w:val="24"/>
              </w:rPr>
              <w:t>对开切纸机、复卷色印纸机</w:t>
            </w:r>
            <w:r w:rsidR="00D535AA" w:rsidRPr="00A83D43">
              <w:rPr>
                <w:rFonts w:eastAsiaTheme="minorEastAsia" w:hAnsiTheme="minorEastAsia"/>
                <w:sz w:val="24"/>
                <w:szCs w:val="24"/>
              </w:rPr>
              <w:t>等生产设备；</w:t>
            </w:r>
            <w:r w:rsidR="001E5B0C" w:rsidRPr="00A83D43">
              <w:rPr>
                <w:rFonts w:eastAsiaTheme="minorEastAsia" w:hAnsiTheme="minorEastAsia"/>
                <w:spacing w:val="20"/>
                <w:sz w:val="24"/>
                <w:szCs w:val="24"/>
              </w:rPr>
              <w:t>千分尺、电子天平、电子台秤</w:t>
            </w:r>
            <w:r w:rsidR="0016591B">
              <w:rPr>
                <w:rFonts w:ascii="宋体" w:hAnsi="宋体" w:hint="eastAsia"/>
                <w:spacing w:val="20"/>
                <w:sz w:val="24"/>
                <w:szCs w:val="22"/>
              </w:rPr>
              <w:t>、钢卷尺</w:t>
            </w:r>
            <w:r w:rsidR="00D535AA" w:rsidRPr="00A83D43">
              <w:rPr>
                <w:rFonts w:eastAsiaTheme="minorEastAsia" w:hAnsiTheme="minorEastAsia"/>
                <w:sz w:val="24"/>
                <w:szCs w:val="24"/>
              </w:rPr>
              <w:t>等监视测量设备；以及灭火器、消防栓、布袋除尘器处理设备等环保辅助设备</w:t>
            </w:r>
            <w:r w:rsidR="00D535AA" w:rsidRPr="00A83D43">
              <w:rPr>
                <w:rFonts w:eastAsiaTheme="minorEastAsia"/>
                <w:sz w:val="24"/>
                <w:szCs w:val="24"/>
              </w:rPr>
              <w:t>/</w:t>
            </w:r>
            <w:r w:rsidR="00D535AA" w:rsidRPr="00A83D43">
              <w:rPr>
                <w:rFonts w:eastAsiaTheme="minorEastAsia" w:hAnsiTheme="minorEastAsia"/>
                <w:sz w:val="24"/>
                <w:szCs w:val="24"/>
              </w:rPr>
              <w:t>设施。现有基础设施配备较充分、齐全，满足日常经营和管理体系的实施和改进需要。</w:t>
            </w:r>
          </w:p>
          <w:p w:rsidR="00D87B32" w:rsidRPr="00A83D43" w:rsidRDefault="00D87B32"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、企业提供的《设备维修管理规定》、《设备保养管理规定》规定了设备申请、购置、验收、维护保养、检修、标识和报废等控制要求，生产设备维护保养有进行分类控制</w:t>
            </w:r>
          </w:p>
          <w:p w:rsidR="00D87B32" w:rsidRPr="00A83D43" w:rsidRDefault="00D87B32"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查见</w:t>
            </w:r>
            <w:r w:rsidRPr="00A83D43">
              <w:rPr>
                <w:rFonts w:eastAsiaTheme="minorEastAsia"/>
                <w:sz w:val="24"/>
                <w:szCs w:val="24"/>
              </w:rPr>
              <w:t>“</w:t>
            </w:r>
            <w:r w:rsidRPr="00A83D43">
              <w:rPr>
                <w:rFonts w:eastAsiaTheme="minorEastAsia" w:hAnsiTheme="minorEastAsia"/>
                <w:sz w:val="24"/>
                <w:szCs w:val="24"/>
              </w:rPr>
              <w:t>设备维修计划</w:t>
            </w:r>
            <w:r w:rsidRPr="00A83D43">
              <w:rPr>
                <w:rFonts w:eastAsiaTheme="minorEastAsia"/>
                <w:sz w:val="24"/>
                <w:szCs w:val="24"/>
              </w:rPr>
              <w:t>”</w:t>
            </w:r>
            <w:r w:rsidRPr="00A83D43">
              <w:rPr>
                <w:rFonts w:eastAsiaTheme="minorEastAsia" w:hAnsiTheme="minorEastAsia"/>
                <w:sz w:val="24"/>
                <w:szCs w:val="24"/>
              </w:rPr>
              <w:t>，每月进行一次设备维修，维修项目：清理、加油、更换易损件、检查设备线路。查见</w:t>
            </w:r>
            <w:r w:rsidRPr="00A83D43">
              <w:rPr>
                <w:rFonts w:eastAsiaTheme="minorEastAsia"/>
                <w:sz w:val="24"/>
                <w:szCs w:val="24"/>
              </w:rPr>
              <w:t>2020</w:t>
            </w:r>
            <w:r w:rsidRPr="00A83D43">
              <w:rPr>
                <w:rFonts w:eastAsiaTheme="minorEastAsia" w:hAnsiTheme="minorEastAsia"/>
                <w:sz w:val="24"/>
                <w:szCs w:val="24"/>
              </w:rPr>
              <w:t>年</w:t>
            </w:r>
            <w:r w:rsidRPr="00A83D43">
              <w:rPr>
                <w:rFonts w:eastAsiaTheme="minorEastAsia"/>
                <w:sz w:val="24"/>
                <w:szCs w:val="24"/>
              </w:rPr>
              <w:t>“</w:t>
            </w:r>
            <w:r w:rsidRPr="00A83D43">
              <w:rPr>
                <w:rFonts w:eastAsiaTheme="minorEastAsia" w:hAnsiTheme="minorEastAsia"/>
                <w:sz w:val="24"/>
                <w:szCs w:val="24"/>
              </w:rPr>
              <w:t>设备保养记录表</w:t>
            </w:r>
            <w:r w:rsidRPr="00A83D43">
              <w:rPr>
                <w:rFonts w:eastAsiaTheme="minorEastAsia"/>
                <w:sz w:val="24"/>
                <w:szCs w:val="24"/>
              </w:rPr>
              <w:t>”</w:t>
            </w:r>
            <w:r w:rsidRPr="00A83D43">
              <w:rPr>
                <w:rFonts w:eastAsiaTheme="minorEastAsia" w:hAnsiTheme="minorEastAsia"/>
                <w:sz w:val="24"/>
                <w:szCs w:val="24"/>
              </w:rPr>
              <w:t>，表中有列入主要设备进行管理，并填写各设备保养项目、保养日期。</w:t>
            </w:r>
          </w:p>
          <w:p w:rsidR="00D87B32" w:rsidRPr="00A83D43" w:rsidRDefault="00D87B32"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lastRenderedPageBreak/>
              <w:t>抽查</w:t>
            </w:r>
            <w:r w:rsidR="00A83D43" w:rsidRPr="00A83D43">
              <w:rPr>
                <w:rFonts w:eastAsiaTheme="minorEastAsia"/>
                <w:sz w:val="24"/>
                <w:szCs w:val="24"/>
              </w:rPr>
              <w:t>2020.5</w:t>
            </w:r>
            <w:r w:rsidRPr="00A83D43">
              <w:rPr>
                <w:rFonts w:eastAsiaTheme="minorEastAsia" w:hAnsiTheme="minorEastAsia"/>
                <w:sz w:val="24"/>
                <w:szCs w:val="24"/>
              </w:rPr>
              <w:t>设备名称</w:t>
            </w:r>
            <w:r w:rsidR="00A83D43" w:rsidRPr="00A83D43">
              <w:rPr>
                <w:rFonts w:eastAsiaTheme="minorEastAsia" w:hAnsiTheme="minorEastAsia"/>
                <w:sz w:val="24"/>
                <w:szCs w:val="24"/>
              </w:rPr>
              <w:t>对开切纸机</w:t>
            </w:r>
            <w:r w:rsidRPr="00A83D43">
              <w:rPr>
                <w:rFonts w:eastAsiaTheme="minorEastAsia" w:hAnsiTheme="minorEastAsia"/>
                <w:sz w:val="24"/>
                <w:szCs w:val="24"/>
              </w:rPr>
              <w:t>，</w:t>
            </w:r>
            <w:r w:rsidR="00A83D43" w:rsidRPr="00A83D43">
              <w:rPr>
                <w:rFonts w:eastAsiaTheme="minorEastAsia" w:hAnsiTheme="minorEastAsia"/>
                <w:sz w:val="24"/>
                <w:szCs w:val="24"/>
              </w:rPr>
              <w:t>维修项目：清理、加油，设备管理人员：涂昌文</w:t>
            </w:r>
            <w:r w:rsidRPr="00A83D43">
              <w:rPr>
                <w:rFonts w:eastAsiaTheme="minorEastAsia" w:hAnsiTheme="minorEastAsia"/>
                <w:sz w:val="24"/>
                <w:szCs w:val="24"/>
              </w:rPr>
              <w:t>。</w:t>
            </w:r>
          </w:p>
          <w:p w:rsidR="00A83D43" w:rsidRPr="00A83D43" w:rsidRDefault="00A83D43"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抽查</w:t>
            </w:r>
            <w:r w:rsidRPr="00A83D43">
              <w:rPr>
                <w:rFonts w:eastAsiaTheme="minorEastAsia"/>
                <w:sz w:val="24"/>
                <w:szCs w:val="24"/>
              </w:rPr>
              <w:t>2020.6</w:t>
            </w:r>
            <w:r w:rsidRPr="00A83D43">
              <w:rPr>
                <w:rFonts w:eastAsiaTheme="minorEastAsia" w:hAnsiTheme="minorEastAsia"/>
                <w:sz w:val="24"/>
                <w:szCs w:val="24"/>
              </w:rPr>
              <w:t>设备名称复卷色印纸机，维修项目：清理、加油，设备管理人员：涂昌文。</w:t>
            </w:r>
          </w:p>
          <w:p w:rsidR="00D87B32" w:rsidRPr="00A83D43" w:rsidRDefault="00A83D43"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查看到</w:t>
            </w:r>
            <w:r w:rsidR="00D87B32" w:rsidRPr="00A83D43">
              <w:rPr>
                <w:rFonts w:eastAsiaTheme="minorEastAsia" w:hAnsiTheme="minorEastAsia"/>
                <w:sz w:val="24"/>
                <w:szCs w:val="24"/>
              </w:rPr>
              <w:t>到上述生产设备及辅助设备运行状态正常。</w:t>
            </w:r>
          </w:p>
          <w:p w:rsidR="00F742E8" w:rsidRDefault="00A83D43"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sz w:val="24"/>
                <w:szCs w:val="24"/>
              </w:rPr>
              <w:t>3</w:t>
            </w:r>
            <w:r w:rsidR="004E7B35" w:rsidRPr="00A83D43">
              <w:rPr>
                <w:rFonts w:eastAsiaTheme="minorEastAsia" w:hAnsiTheme="minorEastAsia"/>
                <w:sz w:val="24"/>
                <w:szCs w:val="24"/>
              </w:rPr>
              <w:t>、查特种设备，</w:t>
            </w:r>
            <w:r w:rsidRPr="00A83D43">
              <w:rPr>
                <w:rFonts w:eastAsiaTheme="minorEastAsia" w:hAnsiTheme="minorEastAsia"/>
                <w:sz w:val="24"/>
                <w:szCs w:val="24"/>
              </w:rPr>
              <w:t>无</w:t>
            </w:r>
          </w:p>
          <w:p w:rsidR="00122E89" w:rsidRPr="00A83D43" w:rsidRDefault="00122E89" w:rsidP="00481EE1">
            <w:pPr>
              <w:spacing w:beforeLines="20" w:afterLines="20" w:line="312"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D535AA" w:rsidRPr="00D535AA" w:rsidRDefault="00F0192F" w:rsidP="0038113A">
            <w:pPr>
              <w:rPr>
                <w:rFonts w:eastAsiaTheme="minorEastAsia"/>
                <w:sz w:val="24"/>
                <w:szCs w:val="24"/>
              </w:rPr>
            </w:pPr>
            <w:r>
              <w:rPr>
                <w:rFonts w:eastAsiaTheme="minorEastAsia"/>
                <w:sz w:val="24"/>
                <w:szCs w:val="24"/>
              </w:rPr>
              <w:lastRenderedPageBreak/>
              <w:t>合格</w:t>
            </w:r>
          </w:p>
        </w:tc>
      </w:tr>
      <w:tr w:rsidR="00D535AA" w:rsidRPr="00D535AA" w:rsidTr="00D535AA">
        <w:trPr>
          <w:trHeight w:val="1055"/>
        </w:trPr>
        <w:tc>
          <w:tcPr>
            <w:tcW w:w="1954" w:type="dxa"/>
            <w:vAlign w:val="center"/>
          </w:tcPr>
          <w:p w:rsidR="00D535AA" w:rsidRPr="00D535AA" w:rsidRDefault="00D535AA" w:rsidP="00D535AA">
            <w:pPr>
              <w:spacing w:line="360" w:lineRule="auto"/>
              <w:jc w:val="center"/>
              <w:rPr>
                <w:rFonts w:eastAsiaTheme="minorEastAsia"/>
                <w:sz w:val="24"/>
                <w:szCs w:val="24"/>
              </w:rPr>
            </w:pPr>
            <w:r w:rsidRPr="00D535AA">
              <w:rPr>
                <w:rFonts w:eastAsiaTheme="minorEastAsia" w:hAnsiTheme="minorEastAsia"/>
                <w:sz w:val="24"/>
                <w:szCs w:val="24"/>
              </w:rPr>
              <w:lastRenderedPageBreak/>
              <w:t>过程运行环境</w:t>
            </w:r>
          </w:p>
        </w:tc>
        <w:tc>
          <w:tcPr>
            <w:tcW w:w="1166" w:type="dxa"/>
            <w:vAlign w:val="center"/>
          </w:tcPr>
          <w:p w:rsidR="00D535AA" w:rsidRPr="00D535AA" w:rsidRDefault="00D535AA" w:rsidP="00D535AA">
            <w:pPr>
              <w:spacing w:line="360" w:lineRule="auto"/>
              <w:jc w:val="center"/>
              <w:rPr>
                <w:rFonts w:eastAsiaTheme="minorEastAsia"/>
                <w:sz w:val="24"/>
                <w:szCs w:val="24"/>
              </w:rPr>
            </w:pPr>
            <w:r w:rsidRPr="00D535AA">
              <w:rPr>
                <w:rFonts w:eastAsiaTheme="minorEastAsia"/>
                <w:sz w:val="24"/>
                <w:szCs w:val="24"/>
              </w:rPr>
              <w:t>Q7.1.4</w:t>
            </w:r>
          </w:p>
        </w:tc>
        <w:tc>
          <w:tcPr>
            <w:tcW w:w="10738" w:type="dxa"/>
            <w:vAlign w:val="center"/>
          </w:tcPr>
          <w:p w:rsidR="00D535AA" w:rsidRDefault="00D535AA"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查公司办公面积适宜；车间布局基本合理，空间较宽敞，</w:t>
            </w:r>
            <w:r w:rsidR="000C11B3" w:rsidRPr="00A83D43">
              <w:rPr>
                <w:rFonts w:eastAsiaTheme="minorEastAsia" w:hAnsiTheme="minorEastAsia"/>
                <w:sz w:val="24"/>
                <w:szCs w:val="24"/>
              </w:rPr>
              <w:t>光线明亮、温度适宜、</w:t>
            </w:r>
            <w:r w:rsidRPr="00A83D43">
              <w:rPr>
                <w:rFonts w:eastAsiaTheme="minorEastAsia" w:hAnsiTheme="minorEastAsia"/>
                <w:sz w:val="24"/>
                <w:szCs w:val="24"/>
              </w:rPr>
              <w:t>地面有少量粉尘，车间主任介绍每周定期清扫干净，查看车间环保、消防安全设施等运行状态良好。生产区域原料存放区、生产加工半成品、产品等放置整齐，标识明确，现场巡视发现车间现场、仓库等区域</w:t>
            </w:r>
            <w:r w:rsidRPr="00A83D43">
              <w:rPr>
                <w:rFonts w:eastAsiaTheme="minorEastAsia"/>
                <w:sz w:val="24"/>
                <w:szCs w:val="24"/>
              </w:rPr>
              <w:t>/</w:t>
            </w:r>
            <w:r w:rsidRPr="00A83D43">
              <w:rPr>
                <w:rFonts w:eastAsiaTheme="minorEastAsia" w:hAnsiTheme="minorEastAsia"/>
                <w:sz w:val="24"/>
                <w:szCs w:val="24"/>
              </w:rPr>
              <w:t>场所有按规定要求配备灭火器、安全通道畅通，现场观察到操作工按章作业，生产秩序良好。车间现场工作环境基本满足要求。过程运行环境基本满足要求。</w:t>
            </w:r>
            <w:r w:rsidRPr="00A83D43">
              <w:rPr>
                <w:rFonts w:eastAsiaTheme="minorEastAsia"/>
                <w:sz w:val="24"/>
                <w:szCs w:val="24"/>
              </w:rPr>
              <w:t xml:space="preserve">  </w:t>
            </w:r>
          </w:p>
          <w:p w:rsidR="00122E89" w:rsidRPr="00A83D43" w:rsidRDefault="00122E89" w:rsidP="00481EE1">
            <w:pPr>
              <w:spacing w:beforeLines="20" w:afterLines="20" w:line="312"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D535AA" w:rsidRPr="00D535AA" w:rsidRDefault="00F0192F" w:rsidP="0038113A">
            <w:pPr>
              <w:rPr>
                <w:rFonts w:eastAsiaTheme="minorEastAsia"/>
                <w:sz w:val="24"/>
                <w:szCs w:val="24"/>
              </w:rPr>
            </w:pPr>
            <w:r>
              <w:rPr>
                <w:rFonts w:eastAsiaTheme="minorEastAsia"/>
                <w:sz w:val="24"/>
                <w:szCs w:val="24"/>
              </w:rPr>
              <w:t>合格</w:t>
            </w:r>
          </w:p>
        </w:tc>
      </w:tr>
      <w:tr w:rsidR="000C11B3" w:rsidRPr="00D535AA" w:rsidTr="0038113A">
        <w:trPr>
          <w:trHeight w:val="1055"/>
        </w:trPr>
        <w:tc>
          <w:tcPr>
            <w:tcW w:w="1954" w:type="dxa"/>
          </w:tcPr>
          <w:p w:rsidR="000C11B3" w:rsidRPr="00D535AA" w:rsidRDefault="00F37953" w:rsidP="00F37953">
            <w:pPr>
              <w:spacing w:line="360" w:lineRule="auto"/>
              <w:jc w:val="center"/>
              <w:rPr>
                <w:rFonts w:eastAsiaTheme="minorEastAsia" w:hAnsiTheme="minorEastAsia"/>
                <w:bCs/>
                <w:sz w:val="24"/>
                <w:szCs w:val="24"/>
              </w:rPr>
            </w:pPr>
            <w:r w:rsidRPr="00F37953">
              <w:rPr>
                <w:rFonts w:eastAsiaTheme="minorEastAsia" w:hAnsiTheme="minorEastAsia" w:hint="eastAsia"/>
                <w:bCs/>
                <w:sz w:val="24"/>
                <w:szCs w:val="24"/>
              </w:rPr>
              <w:t>监视和测量资源的控制</w:t>
            </w:r>
          </w:p>
        </w:tc>
        <w:tc>
          <w:tcPr>
            <w:tcW w:w="1166" w:type="dxa"/>
          </w:tcPr>
          <w:p w:rsidR="000C11B3" w:rsidRPr="00D535AA" w:rsidRDefault="000C11B3" w:rsidP="0038113A">
            <w:pPr>
              <w:spacing w:line="360" w:lineRule="auto"/>
              <w:rPr>
                <w:rFonts w:eastAsiaTheme="minorEastAsia"/>
                <w:b/>
                <w:bCs/>
                <w:sz w:val="24"/>
                <w:szCs w:val="24"/>
              </w:rPr>
            </w:pPr>
            <w:r>
              <w:rPr>
                <w:rFonts w:eastAsiaTheme="minorEastAsia"/>
                <w:b/>
                <w:bCs/>
                <w:sz w:val="24"/>
                <w:szCs w:val="24"/>
              </w:rPr>
              <w:t>Q</w:t>
            </w:r>
            <w:r>
              <w:rPr>
                <w:rFonts w:eastAsiaTheme="minorEastAsia" w:hint="eastAsia"/>
                <w:b/>
                <w:bCs/>
                <w:sz w:val="24"/>
                <w:szCs w:val="24"/>
              </w:rPr>
              <w:t>7.1.5</w:t>
            </w:r>
          </w:p>
        </w:tc>
        <w:tc>
          <w:tcPr>
            <w:tcW w:w="10738" w:type="dxa"/>
          </w:tcPr>
          <w:p w:rsidR="00A83D43" w:rsidRPr="00A83D43" w:rsidRDefault="00A83D43"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公司为确保产品监视和测量活动需要，提供并配备了</w:t>
            </w:r>
            <w:r w:rsidR="00983F86" w:rsidRPr="00983F86">
              <w:rPr>
                <w:rFonts w:eastAsiaTheme="minorEastAsia" w:hAnsiTheme="minorEastAsia" w:hint="eastAsia"/>
                <w:sz w:val="24"/>
                <w:szCs w:val="24"/>
              </w:rPr>
              <w:t>千分尺、电子天平、电子台秤</w:t>
            </w:r>
            <w:r w:rsidR="0016591B">
              <w:rPr>
                <w:rFonts w:ascii="宋体" w:hAnsi="宋体" w:hint="eastAsia"/>
                <w:spacing w:val="20"/>
                <w:sz w:val="24"/>
                <w:szCs w:val="22"/>
              </w:rPr>
              <w:t>、钢卷尺</w:t>
            </w:r>
            <w:r w:rsidRPr="00A83D43">
              <w:rPr>
                <w:rFonts w:eastAsiaTheme="minorEastAsia" w:hAnsiTheme="minorEastAsia"/>
                <w:sz w:val="24"/>
                <w:szCs w:val="24"/>
              </w:rPr>
              <w:t>，公司有按策划的时间间隔对上述监视和测量资源实施校准</w:t>
            </w:r>
            <w:r w:rsidRPr="00A83D43">
              <w:rPr>
                <w:rFonts w:eastAsiaTheme="minorEastAsia"/>
                <w:sz w:val="24"/>
                <w:szCs w:val="24"/>
              </w:rPr>
              <w:t>/</w:t>
            </w:r>
            <w:r w:rsidRPr="00A83D43">
              <w:rPr>
                <w:rFonts w:eastAsiaTheme="minorEastAsia" w:hAnsiTheme="minorEastAsia"/>
                <w:sz w:val="24"/>
                <w:szCs w:val="24"/>
              </w:rPr>
              <w:t>检定。</w:t>
            </w:r>
          </w:p>
          <w:p w:rsidR="00A83D43" w:rsidRPr="00983F86" w:rsidRDefault="00983F86" w:rsidP="00481EE1">
            <w:pPr>
              <w:spacing w:beforeLines="20" w:afterLines="20" w:line="312" w:lineRule="auto"/>
              <w:ind w:firstLineChars="200" w:firstLine="480"/>
              <w:rPr>
                <w:rFonts w:eastAsiaTheme="minorEastAsia" w:hAnsiTheme="minorEastAsia"/>
                <w:sz w:val="24"/>
                <w:szCs w:val="24"/>
              </w:rPr>
            </w:pPr>
            <w:r>
              <w:rPr>
                <w:rFonts w:eastAsiaTheme="minorEastAsia" w:hAnsiTheme="minorEastAsia"/>
                <w:sz w:val="24"/>
                <w:szCs w:val="24"/>
              </w:rPr>
              <w:t>抽查天子天平</w:t>
            </w:r>
            <w:r w:rsidR="00A83D43" w:rsidRPr="00A83D43">
              <w:rPr>
                <w:rFonts w:eastAsiaTheme="minorEastAsia" w:hAnsiTheme="minorEastAsia"/>
                <w:sz w:val="24"/>
                <w:szCs w:val="24"/>
              </w:rPr>
              <w:t>校准证书</w:t>
            </w:r>
            <w:r w:rsidR="00A83D43" w:rsidRPr="00983F86">
              <w:rPr>
                <w:rFonts w:eastAsiaTheme="minorEastAsia" w:hAnsiTheme="minorEastAsia"/>
                <w:sz w:val="24"/>
                <w:szCs w:val="24"/>
              </w:rPr>
              <w:t xml:space="preserve">    </w:t>
            </w:r>
            <w:r w:rsidRPr="00983F86">
              <w:rPr>
                <w:rFonts w:eastAsiaTheme="minorEastAsia" w:hAnsiTheme="minorEastAsia"/>
                <w:sz w:val="24"/>
                <w:szCs w:val="24"/>
              </w:rPr>
              <w:t>HK</w:t>
            </w:r>
            <w:r w:rsidRPr="00983F86">
              <w:rPr>
                <w:rFonts w:eastAsiaTheme="minorEastAsia" w:hAnsiTheme="minorEastAsia" w:hint="eastAsia"/>
                <w:sz w:val="24"/>
                <w:szCs w:val="24"/>
              </w:rPr>
              <w:t>2007201279</w:t>
            </w:r>
            <w:r w:rsidR="00A83D43" w:rsidRPr="00983F86">
              <w:rPr>
                <w:rFonts w:eastAsiaTheme="minorEastAsia" w:hAnsiTheme="minorEastAsia"/>
                <w:sz w:val="24"/>
                <w:szCs w:val="24"/>
              </w:rPr>
              <w:t xml:space="preserve">   </w:t>
            </w:r>
            <w:r w:rsidR="00A83D43" w:rsidRPr="00A83D43">
              <w:rPr>
                <w:rFonts w:eastAsiaTheme="minorEastAsia" w:hAnsiTheme="minorEastAsia"/>
                <w:sz w:val="24"/>
                <w:szCs w:val="24"/>
              </w:rPr>
              <w:t>规格</w:t>
            </w:r>
            <w:r w:rsidR="00A83D43" w:rsidRPr="00983F86">
              <w:rPr>
                <w:rFonts w:eastAsiaTheme="minorEastAsia" w:hAnsiTheme="minorEastAsia"/>
                <w:sz w:val="24"/>
                <w:szCs w:val="24"/>
              </w:rPr>
              <w:t>/</w:t>
            </w:r>
            <w:r w:rsidR="00A83D43" w:rsidRPr="00A83D43">
              <w:rPr>
                <w:rFonts w:eastAsiaTheme="minorEastAsia" w:hAnsiTheme="minorEastAsia"/>
                <w:sz w:val="24"/>
                <w:szCs w:val="24"/>
              </w:rPr>
              <w:t>型号：</w:t>
            </w:r>
            <w:r w:rsidRPr="00983F86">
              <w:rPr>
                <w:rFonts w:eastAsiaTheme="minorEastAsia" w:hAnsiTheme="minorEastAsia" w:hint="eastAsia"/>
                <w:sz w:val="24"/>
                <w:szCs w:val="24"/>
              </w:rPr>
              <w:t>300g</w:t>
            </w:r>
            <w:r w:rsidR="00A83D43" w:rsidRPr="00983F86">
              <w:rPr>
                <w:rFonts w:eastAsiaTheme="minorEastAsia" w:hAnsiTheme="minorEastAsia"/>
                <w:sz w:val="24"/>
                <w:szCs w:val="24"/>
              </w:rPr>
              <w:t xml:space="preserve">    </w:t>
            </w:r>
          </w:p>
          <w:p w:rsidR="00A83D43" w:rsidRPr="00983F86" w:rsidRDefault="00A83D43"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检定日期：</w:t>
            </w:r>
            <w:r w:rsidR="00983F86" w:rsidRPr="00983F86">
              <w:rPr>
                <w:rFonts w:eastAsiaTheme="minorEastAsia" w:hAnsiTheme="minorEastAsia"/>
                <w:sz w:val="24"/>
                <w:szCs w:val="24"/>
              </w:rPr>
              <w:t>20</w:t>
            </w:r>
            <w:r w:rsidR="00983F86" w:rsidRPr="00983F86">
              <w:rPr>
                <w:rFonts w:eastAsiaTheme="minorEastAsia" w:hAnsiTheme="minorEastAsia" w:hint="eastAsia"/>
                <w:sz w:val="24"/>
                <w:szCs w:val="24"/>
              </w:rPr>
              <w:t>20</w:t>
            </w:r>
            <w:r w:rsidR="00983F86" w:rsidRPr="00983F86">
              <w:rPr>
                <w:rFonts w:eastAsiaTheme="minorEastAsia" w:hAnsiTheme="minorEastAsia"/>
                <w:sz w:val="24"/>
                <w:szCs w:val="24"/>
              </w:rPr>
              <w:t>.</w:t>
            </w:r>
            <w:r w:rsidR="00983F86" w:rsidRPr="00983F86">
              <w:rPr>
                <w:rFonts w:eastAsiaTheme="minorEastAsia" w:hAnsiTheme="minorEastAsia" w:hint="eastAsia"/>
                <w:sz w:val="24"/>
                <w:szCs w:val="24"/>
              </w:rPr>
              <w:t>7</w:t>
            </w:r>
            <w:r w:rsidRPr="00983F86">
              <w:rPr>
                <w:rFonts w:eastAsiaTheme="minorEastAsia" w:hAnsiTheme="minorEastAsia"/>
                <w:sz w:val="24"/>
                <w:szCs w:val="24"/>
              </w:rPr>
              <w:t>.2</w:t>
            </w:r>
            <w:r w:rsidR="00983F86" w:rsidRPr="00983F86">
              <w:rPr>
                <w:rFonts w:eastAsiaTheme="minorEastAsia" w:hAnsiTheme="minorEastAsia" w:hint="eastAsia"/>
                <w:sz w:val="24"/>
                <w:szCs w:val="24"/>
              </w:rPr>
              <w:t>0</w:t>
            </w:r>
            <w:r w:rsidRPr="00983F86">
              <w:rPr>
                <w:rFonts w:eastAsiaTheme="minorEastAsia" w:hAnsiTheme="minorEastAsia"/>
                <w:sz w:val="24"/>
                <w:szCs w:val="24"/>
              </w:rPr>
              <w:t xml:space="preserve">   </w:t>
            </w:r>
            <w:r w:rsidRPr="00A83D43">
              <w:rPr>
                <w:rFonts w:eastAsiaTheme="minorEastAsia" w:hAnsiTheme="minorEastAsia"/>
                <w:sz w:val="24"/>
                <w:szCs w:val="24"/>
              </w:rPr>
              <w:t>有效期限：</w:t>
            </w:r>
            <w:r w:rsidRPr="00983F86">
              <w:rPr>
                <w:rFonts w:eastAsiaTheme="minorEastAsia" w:hAnsiTheme="minorEastAsia"/>
                <w:sz w:val="24"/>
                <w:szCs w:val="24"/>
              </w:rPr>
              <w:t>1</w:t>
            </w:r>
            <w:r w:rsidRPr="00A83D43">
              <w:rPr>
                <w:rFonts w:eastAsiaTheme="minorEastAsia" w:hAnsiTheme="minorEastAsia"/>
                <w:sz w:val="24"/>
                <w:szCs w:val="24"/>
              </w:rPr>
              <w:t>年</w:t>
            </w:r>
          </w:p>
          <w:p w:rsidR="00A83D43" w:rsidRPr="00983F86" w:rsidRDefault="00A83D43"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检定单位：</w:t>
            </w:r>
            <w:r w:rsidR="00983F86">
              <w:rPr>
                <w:rFonts w:eastAsiaTheme="minorEastAsia" w:hAnsiTheme="minorEastAsia"/>
                <w:sz w:val="24"/>
                <w:szCs w:val="24"/>
              </w:rPr>
              <w:t>深圳华科计量检测技术有限公司</w:t>
            </w:r>
          </w:p>
          <w:p w:rsidR="00983F86" w:rsidRPr="00983F86" w:rsidRDefault="00983F86" w:rsidP="00481EE1">
            <w:pPr>
              <w:spacing w:beforeLines="20" w:afterLines="20" w:line="312" w:lineRule="auto"/>
              <w:ind w:firstLineChars="200" w:firstLine="480"/>
              <w:rPr>
                <w:rFonts w:eastAsiaTheme="minorEastAsia" w:hAnsiTheme="minorEastAsia"/>
                <w:sz w:val="24"/>
                <w:szCs w:val="24"/>
              </w:rPr>
            </w:pPr>
            <w:r>
              <w:rPr>
                <w:rFonts w:eastAsiaTheme="minorEastAsia" w:hAnsiTheme="minorEastAsia"/>
                <w:sz w:val="24"/>
                <w:szCs w:val="24"/>
              </w:rPr>
              <w:t>抽查千分尺</w:t>
            </w:r>
            <w:r w:rsidRPr="00A83D43">
              <w:rPr>
                <w:rFonts w:eastAsiaTheme="minorEastAsia" w:hAnsiTheme="minorEastAsia"/>
                <w:sz w:val="24"/>
                <w:szCs w:val="24"/>
              </w:rPr>
              <w:t>校准证书</w:t>
            </w:r>
            <w:r w:rsidRPr="00983F86">
              <w:rPr>
                <w:rFonts w:eastAsiaTheme="minorEastAsia" w:hAnsiTheme="minorEastAsia"/>
                <w:sz w:val="24"/>
                <w:szCs w:val="24"/>
              </w:rPr>
              <w:t xml:space="preserve">    HK</w:t>
            </w:r>
            <w:r w:rsidRPr="00983F86">
              <w:rPr>
                <w:rFonts w:eastAsiaTheme="minorEastAsia" w:hAnsiTheme="minorEastAsia" w:hint="eastAsia"/>
                <w:sz w:val="24"/>
                <w:szCs w:val="24"/>
              </w:rPr>
              <w:t>2007201277</w:t>
            </w:r>
            <w:r w:rsidRPr="00983F86">
              <w:rPr>
                <w:rFonts w:eastAsiaTheme="minorEastAsia" w:hAnsiTheme="minorEastAsia"/>
                <w:sz w:val="24"/>
                <w:szCs w:val="24"/>
              </w:rPr>
              <w:t xml:space="preserve">   </w:t>
            </w:r>
            <w:r w:rsidRPr="00A83D43">
              <w:rPr>
                <w:rFonts w:eastAsiaTheme="minorEastAsia" w:hAnsiTheme="minorEastAsia"/>
                <w:sz w:val="24"/>
                <w:szCs w:val="24"/>
              </w:rPr>
              <w:t>规格</w:t>
            </w:r>
            <w:r w:rsidRPr="00983F86">
              <w:rPr>
                <w:rFonts w:eastAsiaTheme="minorEastAsia" w:hAnsiTheme="minorEastAsia"/>
                <w:sz w:val="24"/>
                <w:szCs w:val="24"/>
              </w:rPr>
              <w:t>/</w:t>
            </w:r>
            <w:r w:rsidRPr="00A83D43">
              <w:rPr>
                <w:rFonts w:eastAsiaTheme="minorEastAsia" w:hAnsiTheme="minorEastAsia"/>
                <w:sz w:val="24"/>
                <w:szCs w:val="24"/>
              </w:rPr>
              <w:t>型号：</w:t>
            </w:r>
            <w:r w:rsidRPr="00983F86">
              <w:rPr>
                <w:rFonts w:eastAsiaTheme="minorEastAsia" w:hAnsiTheme="minorEastAsia" w:hint="eastAsia"/>
                <w:sz w:val="24"/>
                <w:szCs w:val="24"/>
              </w:rPr>
              <w:t>0-25mm</w:t>
            </w:r>
            <w:r w:rsidRPr="00983F86">
              <w:rPr>
                <w:rFonts w:eastAsiaTheme="minorEastAsia" w:hAnsiTheme="minorEastAsia"/>
                <w:sz w:val="24"/>
                <w:szCs w:val="24"/>
              </w:rPr>
              <w:t xml:space="preserve">    </w:t>
            </w:r>
          </w:p>
          <w:p w:rsidR="00983F86" w:rsidRPr="00983F86" w:rsidRDefault="00983F86"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检定日期：</w:t>
            </w:r>
            <w:r w:rsidRPr="00983F86">
              <w:rPr>
                <w:rFonts w:eastAsiaTheme="minorEastAsia" w:hAnsiTheme="minorEastAsia"/>
                <w:sz w:val="24"/>
                <w:szCs w:val="24"/>
              </w:rPr>
              <w:t>20</w:t>
            </w:r>
            <w:r w:rsidRPr="00983F86">
              <w:rPr>
                <w:rFonts w:eastAsiaTheme="minorEastAsia" w:hAnsiTheme="minorEastAsia" w:hint="eastAsia"/>
                <w:sz w:val="24"/>
                <w:szCs w:val="24"/>
              </w:rPr>
              <w:t>20</w:t>
            </w:r>
            <w:r w:rsidRPr="00983F86">
              <w:rPr>
                <w:rFonts w:eastAsiaTheme="minorEastAsia" w:hAnsiTheme="minorEastAsia"/>
                <w:sz w:val="24"/>
                <w:szCs w:val="24"/>
              </w:rPr>
              <w:t>.</w:t>
            </w:r>
            <w:r w:rsidRPr="00983F86">
              <w:rPr>
                <w:rFonts w:eastAsiaTheme="minorEastAsia" w:hAnsiTheme="minorEastAsia" w:hint="eastAsia"/>
                <w:sz w:val="24"/>
                <w:szCs w:val="24"/>
              </w:rPr>
              <w:t>7</w:t>
            </w:r>
            <w:r w:rsidRPr="00983F86">
              <w:rPr>
                <w:rFonts w:eastAsiaTheme="minorEastAsia" w:hAnsiTheme="minorEastAsia"/>
                <w:sz w:val="24"/>
                <w:szCs w:val="24"/>
              </w:rPr>
              <w:t>.2</w:t>
            </w:r>
            <w:r w:rsidRPr="00983F86">
              <w:rPr>
                <w:rFonts w:eastAsiaTheme="minorEastAsia" w:hAnsiTheme="minorEastAsia" w:hint="eastAsia"/>
                <w:sz w:val="24"/>
                <w:szCs w:val="24"/>
              </w:rPr>
              <w:t>0</w:t>
            </w:r>
            <w:r w:rsidRPr="00983F86">
              <w:rPr>
                <w:rFonts w:eastAsiaTheme="minorEastAsia" w:hAnsiTheme="minorEastAsia"/>
                <w:sz w:val="24"/>
                <w:szCs w:val="24"/>
              </w:rPr>
              <w:t xml:space="preserve">   </w:t>
            </w:r>
            <w:r w:rsidRPr="00A83D43">
              <w:rPr>
                <w:rFonts w:eastAsiaTheme="minorEastAsia" w:hAnsiTheme="minorEastAsia"/>
                <w:sz w:val="24"/>
                <w:szCs w:val="24"/>
              </w:rPr>
              <w:t>有效期限：</w:t>
            </w:r>
            <w:r w:rsidRPr="00983F86">
              <w:rPr>
                <w:rFonts w:eastAsiaTheme="minorEastAsia" w:hAnsiTheme="minorEastAsia"/>
                <w:sz w:val="24"/>
                <w:szCs w:val="24"/>
              </w:rPr>
              <w:t>1</w:t>
            </w:r>
            <w:r w:rsidRPr="00A83D43">
              <w:rPr>
                <w:rFonts w:eastAsiaTheme="minorEastAsia" w:hAnsiTheme="minorEastAsia"/>
                <w:sz w:val="24"/>
                <w:szCs w:val="24"/>
              </w:rPr>
              <w:t>年</w:t>
            </w:r>
          </w:p>
          <w:p w:rsidR="00983F86" w:rsidRDefault="00983F86"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lastRenderedPageBreak/>
              <w:t>检定单位：</w:t>
            </w:r>
            <w:r>
              <w:rPr>
                <w:rFonts w:eastAsiaTheme="minorEastAsia" w:hAnsiTheme="minorEastAsia"/>
                <w:sz w:val="24"/>
                <w:szCs w:val="24"/>
              </w:rPr>
              <w:t>深圳华科计量检测技术有限公司</w:t>
            </w:r>
          </w:p>
          <w:p w:rsidR="00983F86" w:rsidRPr="00983F86" w:rsidRDefault="00122E89" w:rsidP="00481EE1">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7</w:t>
            </w:r>
            <w:r>
              <w:rPr>
                <w:rFonts w:eastAsiaTheme="minorEastAsia" w:hAnsiTheme="minorEastAsia" w:hint="eastAsia"/>
                <w:sz w:val="24"/>
                <w:szCs w:val="24"/>
              </w:rPr>
              <w:t>月二阶段远程审核发现</w:t>
            </w:r>
            <w:r w:rsidR="00983F86">
              <w:rPr>
                <w:rFonts w:eastAsiaTheme="minorEastAsia" w:hAnsiTheme="minorEastAsia" w:hint="eastAsia"/>
                <w:sz w:val="24"/>
                <w:szCs w:val="24"/>
              </w:rPr>
              <w:t>电子台秤（</w:t>
            </w:r>
            <w:r w:rsidR="00983F86">
              <w:rPr>
                <w:rFonts w:eastAsiaTheme="minorEastAsia" w:hAnsiTheme="minorEastAsia" w:hint="eastAsia"/>
                <w:sz w:val="24"/>
                <w:szCs w:val="24"/>
              </w:rPr>
              <w:t>TCS-300</w:t>
            </w:r>
            <w:r w:rsidR="00983F86">
              <w:rPr>
                <w:rFonts w:eastAsiaTheme="minorEastAsia" w:hAnsiTheme="minorEastAsia" w:hint="eastAsia"/>
                <w:sz w:val="24"/>
                <w:szCs w:val="24"/>
              </w:rPr>
              <w:t>）</w:t>
            </w:r>
            <w:r w:rsidR="0016591B">
              <w:rPr>
                <w:rFonts w:eastAsiaTheme="minorEastAsia" w:hAnsiTheme="minorEastAsia" w:hint="eastAsia"/>
                <w:sz w:val="24"/>
                <w:szCs w:val="24"/>
              </w:rPr>
              <w:t>、</w:t>
            </w:r>
            <w:r w:rsidR="0016591B">
              <w:rPr>
                <w:rFonts w:ascii="宋体" w:hAnsi="宋体" w:hint="eastAsia"/>
                <w:spacing w:val="20"/>
                <w:sz w:val="24"/>
                <w:szCs w:val="22"/>
              </w:rPr>
              <w:t>钢卷尺（5m）</w:t>
            </w:r>
            <w:r w:rsidR="00983F86">
              <w:rPr>
                <w:rFonts w:eastAsiaTheme="minorEastAsia" w:hAnsiTheme="minorEastAsia" w:hint="eastAsia"/>
                <w:sz w:val="24"/>
                <w:szCs w:val="24"/>
              </w:rPr>
              <w:t>校准证书，公司未能提供未提供</w:t>
            </w:r>
            <w:r w:rsidR="0016591B">
              <w:rPr>
                <w:rFonts w:eastAsiaTheme="minorEastAsia" w:hAnsiTheme="minorEastAsia" w:hint="eastAsia"/>
                <w:sz w:val="24"/>
                <w:szCs w:val="24"/>
              </w:rPr>
              <w:t>电子台秤、</w:t>
            </w:r>
            <w:r w:rsidR="00983F86">
              <w:rPr>
                <w:rFonts w:eastAsiaTheme="minorEastAsia" w:hAnsiTheme="minorEastAsia" w:hint="eastAsia"/>
                <w:sz w:val="24"/>
                <w:szCs w:val="24"/>
              </w:rPr>
              <w:t>钢卷尺的校验证据</w:t>
            </w:r>
            <w:r w:rsidR="00983F86" w:rsidRPr="00983F86">
              <w:rPr>
                <w:rFonts w:eastAsiaTheme="minorEastAsia" w:hAnsiTheme="minorEastAsia" w:hint="eastAsia"/>
                <w:sz w:val="24"/>
                <w:szCs w:val="24"/>
              </w:rPr>
              <w:t>，不符合要求，开具了不符合报告。</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11</w:t>
            </w:r>
            <w:r>
              <w:rPr>
                <w:rFonts w:eastAsiaTheme="minorEastAsia" w:hAnsiTheme="minorEastAsia" w:hint="eastAsia"/>
                <w:sz w:val="24"/>
                <w:szCs w:val="24"/>
              </w:rPr>
              <w:t>月现场补充审核查看不符合已进行改善，</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8</w:t>
            </w:r>
            <w:r>
              <w:rPr>
                <w:rFonts w:eastAsiaTheme="minorEastAsia" w:hAnsiTheme="minorEastAsia" w:hint="eastAsia"/>
                <w:sz w:val="24"/>
                <w:szCs w:val="24"/>
              </w:rPr>
              <w:t>月</w:t>
            </w:r>
            <w:r>
              <w:rPr>
                <w:rFonts w:eastAsiaTheme="minorEastAsia" w:hAnsiTheme="minorEastAsia" w:hint="eastAsia"/>
                <w:sz w:val="24"/>
                <w:szCs w:val="24"/>
              </w:rPr>
              <w:t>3</w:t>
            </w:r>
            <w:r>
              <w:rPr>
                <w:rFonts w:eastAsiaTheme="minorEastAsia" w:hAnsiTheme="minorEastAsia" w:hint="eastAsia"/>
                <w:sz w:val="24"/>
                <w:szCs w:val="24"/>
              </w:rPr>
              <w:t>日已对电子台秤和钢卷尺进行校准，并提供校准报告，纠正措施有效</w:t>
            </w:r>
          </w:p>
          <w:p w:rsidR="00983F86" w:rsidRPr="00983F86" w:rsidRDefault="00983F86" w:rsidP="00481EE1">
            <w:pPr>
              <w:spacing w:beforeLines="20" w:afterLines="20" w:line="312" w:lineRule="auto"/>
              <w:ind w:firstLineChars="200" w:firstLine="480"/>
              <w:rPr>
                <w:rFonts w:eastAsiaTheme="minorEastAsia" w:hAnsiTheme="minorEastAsia"/>
                <w:sz w:val="24"/>
                <w:szCs w:val="24"/>
              </w:rPr>
            </w:pPr>
            <w:r w:rsidRPr="00983F86">
              <w:rPr>
                <w:rFonts w:eastAsiaTheme="minorEastAsia" w:hAnsiTheme="minorEastAsia" w:hint="eastAsia"/>
                <w:sz w:val="24"/>
                <w:szCs w:val="24"/>
              </w:rPr>
              <w:t>公司使用监视资源主要测量人员设备的保养，按说明书的要求使用人员自行负责。</w:t>
            </w:r>
          </w:p>
          <w:p w:rsidR="000C11B3" w:rsidRDefault="00983F86" w:rsidP="00481EE1">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查看监视测量设备使用、调整和储存均符合要求，查看千分尺、电子天平、电子台秤</w:t>
            </w:r>
            <w:r w:rsidR="0016591B">
              <w:rPr>
                <w:rFonts w:ascii="宋体" w:hAnsi="宋体" w:hint="eastAsia"/>
                <w:spacing w:val="20"/>
                <w:sz w:val="24"/>
                <w:szCs w:val="22"/>
              </w:rPr>
              <w:t>、钢卷尺</w:t>
            </w:r>
            <w:r w:rsidRPr="00983F86">
              <w:rPr>
                <w:rFonts w:eastAsiaTheme="minorEastAsia" w:hAnsiTheme="minorEastAsia" w:hint="eastAsia"/>
                <w:sz w:val="24"/>
                <w:szCs w:val="24"/>
              </w:rPr>
              <w:t>；无损坏，外观完好。</w:t>
            </w:r>
          </w:p>
          <w:p w:rsidR="00122E89" w:rsidRPr="00A83D43" w:rsidRDefault="00122E89" w:rsidP="00481EE1">
            <w:pPr>
              <w:spacing w:beforeLines="20" w:afterLines="20" w:line="312" w:lineRule="auto"/>
              <w:ind w:firstLineChars="200" w:firstLine="480"/>
              <w:rPr>
                <w:rFonts w:eastAsiaTheme="minorEastAsia"/>
                <w:sz w:val="24"/>
                <w:szCs w:val="24"/>
              </w:rPr>
            </w:pPr>
            <w:r>
              <w:rPr>
                <w:rFonts w:eastAsiaTheme="minorEastAsia" w:hAnsiTheme="minorEastAsia" w:hint="eastAsia"/>
                <w:sz w:val="24"/>
                <w:szCs w:val="24"/>
              </w:rPr>
              <w:t>基本</w:t>
            </w: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w:t>
            </w:r>
            <w:r>
              <w:rPr>
                <w:rFonts w:eastAsiaTheme="minorEastAsia" w:hAnsiTheme="minorEastAsia" w:hint="eastAsia"/>
                <w:sz w:val="24"/>
                <w:szCs w:val="24"/>
              </w:rPr>
              <w:t>远程审核中开出的不符合项，已进行改善，</w:t>
            </w:r>
            <w:r w:rsidRPr="00D83ACD">
              <w:rPr>
                <w:rFonts w:eastAsiaTheme="minorEastAsia" w:hAnsiTheme="minorEastAsia" w:hint="eastAsia"/>
                <w:sz w:val="24"/>
                <w:szCs w:val="24"/>
              </w:rPr>
              <w:t>确认符合要求。</w:t>
            </w:r>
          </w:p>
        </w:tc>
        <w:tc>
          <w:tcPr>
            <w:tcW w:w="851" w:type="dxa"/>
          </w:tcPr>
          <w:p w:rsidR="000C11B3" w:rsidRDefault="000C11B3"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983F86" w:rsidP="0038113A">
            <w:pPr>
              <w:rPr>
                <w:rFonts w:eastAsiaTheme="minorEastAsia"/>
                <w:sz w:val="24"/>
                <w:szCs w:val="24"/>
              </w:rPr>
            </w:pPr>
          </w:p>
          <w:p w:rsidR="00983F86" w:rsidRDefault="00122E89" w:rsidP="0038113A">
            <w:pPr>
              <w:rPr>
                <w:rFonts w:eastAsiaTheme="minorEastAsia"/>
                <w:sz w:val="24"/>
                <w:szCs w:val="24"/>
              </w:rPr>
            </w:pPr>
            <w:r>
              <w:rPr>
                <w:rFonts w:eastAsiaTheme="minorEastAsia"/>
                <w:sz w:val="24"/>
                <w:szCs w:val="24"/>
              </w:rPr>
              <w:t>符合</w:t>
            </w:r>
          </w:p>
        </w:tc>
      </w:tr>
      <w:tr w:rsidR="0038113A" w:rsidRPr="00D535AA" w:rsidTr="00122E89">
        <w:trPr>
          <w:trHeight w:val="419"/>
        </w:trPr>
        <w:tc>
          <w:tcPr>
            <w:tcW w:w="1954" w:type="dxa"/>
          </w:tcPr>
          <w:p w:rsidR="0038113A" w:rsidRPr="00D535AA" w:rsidRDefault="0038113A" w:rsidP="0038113A">
            <w:pPr>
              <w:spacing w:line="360" w:lineRule="auto"/>
              <w:rPr>
                <w:rFonts w:eastAsiaTheme="minorEastAsia"/>
                <w:bCs/>
                <w:sz w:val="24"/>
                <w:szCs w:val="24"/>
              </w:rPr>
            </w:pPr>
            <w:r w:rsidRPr="00D535AA">
              <w:rPr>
                <w:rFonts w:eastAsiaTheme="minorEastAsia" w:hAnsiTheme="minorEastAsia"/>
                <w:bCs/>
                <w:sz w:val="24"/>
                <w:szCs w:val="24"/>
              </w:rPr>
              <w:lastRenderedPageBreak/>
              <w:t>运行的策划和控制</w:t>
            </w: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i/>
                <w:iCs/>
                <w:sz w:val="24"/>
                <w:szCs w:val="24"/>
              </w:rPr>
            </w:pPr>
            <w:r w:rsidRPr="00D535AA">
              <w:rPr>
                <w:rFonts w:eastAsiaTheme="minorEastAsia"/>
                <w:b/>
                <w:bCs/>
                <w:sz w:val="24"/>
                <w:szCs w:val="24"/>
              </w:rPr>
              <w:t>Q8</w:t>
            </w:r>
            <w:r w:rsidRPr="00D535AA">
              <w:rPr>
                <w:rFonts w:eastAsiaTheme="minorEastAsia"/>
                <w:b/>
                <w:sz w:val="24"/>
                <w:szCs w:val="24"/>
              </w:rPr>
              <w:t>.1</w:t>
            </w:r>
          </w:p>
          <w:p w:rsidR="0038113A" w:rsidRPr="00D535AA" w:rsidRDefault="0038113A" w:rsidP="0038113A">
            <w:pPr>
              <w:pStyle w:val="2"/>
              <w:spacing w:line="360" w:lineRule="auto"/>
              <w:ind w:firstLine="480"/>
              <w:rPr>
                <w:rFonts w:ascii="Times New Roman" w:eastAsiaTheme="minorEastAsia" w:hAnsi="Times New Roman"/>
                <w:i/>
                <w:iCs/>
                <w:color w:val="auto"/>
                <w:sz w:val="24"/>
                <w:szCs w:val="24"/>
                <w:u w:val="wave"/>
              </w:rPr>
            </w:pPr>
          </w:p>
          <w:p w:rsidR="0038113A" w:rsidRPr="00D535AA" w:rsidRDefault="0038113A" w:rsidP="0038113A">
            <w:pPr>
              <w:pStyle w:val="2"/>
              <w:spacing w:line="360" w:lineRule="auto"/>
              <w:ind w:firstLine="480"/>
              <w:rPr>
                <w:rFonts w:ascii="Times New Roman" w:eastAsiaTheme="minorEastAsia" w:hAnsi="Times New Roman"/>
                <w:i/>
                <w:iCs/>
                <w:color w:val="auto"/>
                <w:sz w:val="24"/>
                <w:szCs w:val="24"/>
                <w:u w:val="wave"/>
              </w:rPr>
            </w:pPr>
          </w:p>
          <w:p w:rsidR="0038113A" w:rsidRPr="00D535AA" w:rsidRDefault="0038113A" w:rsidP="0038113A">
            <w:pPr>
              <w:pStyle w:val="2"/>
              <w:spacing w:line="360" w:lineRule="auto"/>
              <w:ind w:firstLineChars="0" w:firstLine="0"/>
              <w:rPr>
                <w:rFonts w:ascii="Times New Roman" w:eastAsiaTheme="minorEastAsia" w:hAnsi="Times New Roman"/>
                <w:bCs/>
                <w:i/>
                <w:iCs/>
                <w:color w:val="auto"/>
                <w:sz w:val="24"/>
                <w:szCs w:val="24"/>
              </w:rPr>
            </w:pPr>
          </w:p>
          <w:p w:rsidR="0038113A" w:rsidRPr="00D535AA" w:rsidRDefault="0038113A" w:rsidP="0038113A">
            <w:pPr>
              <w:pStyle w:val="2"/>
              <w:spacing w:line="360" w:lineRule="auto"/>
              <w:ind w:firstLineChars="0" w:firstLine="0"/>
              <w:rPr>
                <w:rFonts w:ascii="Times New Roman" w:eastAsiaTheme="minorEastAsia" w:hAnsi="Times New Roman"/>
                <w:bCs/>
                <w:i/>
                <w:iCs/>
                <w:color w:val="auto"/>
                <w:sz w:val="24"/>
                <w:szCs w:val="24"/>
              </w:rPr>
            </w:pPr>
          </w:p>
          <w:p w:rsidR="0038113A" w:rsidRPr="00D535AA" w:rsidRDefault="0038113A" w:rsidP="0038113A">
            <w:pPr>
              <w:spacing w:line="360" w:lineRule="auto"/>
              <w:rPr>
                <w:rFonts w:eastAsiaTheme="minorEastAsia"/>
                <w:sz w:val="24"/>
                <w:szCs w:val="24"/>
              </w:rPr>
            </w:pPr>
          </w:p>
        </w:tc>
        <w:tc>
          <w:tcPr>
            <w:tcW w:w="10738" w:type="dxa"/>
          </w:tcPr>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一、确定产品和服务的要求</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、顾客的合同要求：依据客户要求确定产品的数量、规格、型号、交期等。</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、公司生产的产品主要有：</w:t>
            </w:r>
            <w:r w:rsidR="00983F86">
              <w:rPr>
                <w:rFonts w:eastAsiaTheme="minorEastAsia" w:hAnsiTheme="minorEastAsia"/>
                <w:sz w:val="24"/>
                <w:szCs w:val="24"/>
              </w:rPr>
              <w:t>卷筒纸、平板纸纸制品的加工</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、公司生产、检验相关标准：</w:t>
            </w:r>
            <w:r w:rsidR="00CA7472">
              <w:rPr>
                <w:rFonts w:eastAsiaTheme="minorEastAsia" w:hAnsiTheme="minorEastAsia"/>
                <w:sz w:val="24"/>
                <w:szCs w:val="24"/>
              </w:rPr>
              <w:t>按客户要求，参考国家行业标准</w:t>
            </w:r>
            <w:r w:rsidRPr="00A83D43">
              <w:rPr>
                <w:rFonts w:eastAsiaTheme="minorEastAsia" w:hAnsiTheme="minorEastAsia"/>
                <w:sz w:val="24"/>
                <w:szCs w:val="24"/>
              </w:rPr>
              <w:t>：</w:t>
            </w:r>
            <w:r w:rsidR="00CA7472" w:rsidRPr="00CA7472">
              <w:rPr>
                <w:rFonts w:eastAsiaTheme="minorEastAsia" w:hAnsiTheme="minorEastAsia" w:hint="eastAsia"/>
                <w:sz w:val="24"/>
                <w:szCs w:val="24"/>
              </w:rPr>
              <w:t>GB/1910-2006</w:t>
            </w:r>
            <w:r w:rsidR="00CA7472" w:rsidRPr="00CA7472">
              <w:rPr>
                <w:rFonts w:eastAsiaTheme="minorEastAsia" w:hAnsiTheme="minorEastAsia" w:hint="eastAsia"/>
                <w:sz w:val="24"/>
                <w:szCs w:val="24"/>
              </w:rPr>
              <w:t>新闻纸</w:t>
            </w:r>
            <w:r w:rsidRPr="00A83D43">
              <w:rPr>
                <w:rFonts w:eastAsiaTheme="minorEastAsia" w:hAnsiTheme="minorEastAsia"/>
                <w:sz w:val="24"/>
                <w:szCs w:val="24"/>
              </w:rPr>
              <w:t>，编制了相应的过程文件：编制了《生产工序作业指导书》、《过程检验规程》等指导产品生产和确定产品的接收；</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00CA7472">
              <w:rPr>
                <w:rFonts w:eastAsiaTheme="minorEastAsia" w:hAnsiTheme="minorEastAsia"/>
                <w:sz w:val="24"/>
                <w:szCs w:val="24"/>
              </w:rPr>
              <w:t>、特殊工序是色印，提供特殊过程的《特殊过程确认单》，对色印</w:t>
            </w:r>
            <w:r w:rsidRPr="00A83D43">
              <w:rPr>
                <w:rFonts w:eastAsiaTheme="minorEastAsia" w:hAnsiTheme="minorEastAsia"/>
                <w:sz w:val="24"/>
                <w:szCs w:val="24"/>
              </w:rPr>
              <w:t>过程进行了过程确认，参与识别和确认的人员有：</w:t>
            </w:r>
            <w:r w:rsidR="00CA7472">
              <w:rPr>
                <w:rFonts w:eastAsiaTheme="minorEastAsia" w:hAnsiTheme="minorEastAsia"/>
                <w:sz w:val="24"/>
                <w:szCs w:val="24"/>
              </w:rPr>
              <w:t>涂昌文、杨丽珍、刘南方</w:t>
            </w:r>
            <w:r w:rsidR="00880A84" w:rsidRPr="00A83D43">
              <w:rPr>
                <w:rFonts w:eastAsiaTheme="minorEastAsia" w:hAnsiTheme="minorEastAsia"/>
                <w:sz w:val="24"/>
                <w:szCs w:val="24"/>
              </w:rPr>
              <w:t>等</w:t>
            </w:r>
            <w:r w:rsidRPr="00A83D43">
              <w:rPr>
                <w:rFonts w:eastAsiaTheme="minorEastAsia" w:hAnsiTheme="minorEastAsia"/>
                <w:sz w:val="24"/>
                <w:szCs w:val="24"/>
              </w:rPr>
              <w:t>。确认日期：</w:t>
            </w:r>
            <w:r w:rsidRPr="00A83D43">
              <w:rPr>
                <w:rFonts w:eastAsiaTheme="minorEastAsia"/>
                <w:sz w:val="24"/>
                <w:szCs w:val="24"/>
              </w:rPr>
              <w:t>2020</w:t>
            </w:r>
            <w:r w:rsidRPr="00A83D43">
              <w:rPr>
                <w:rFonts w:eastAsiaTheme="minorEastAsia" w:hAnsiTheme="minorEastAsia"/>
                <w:sz w:val="24"/>
                <w:szCs w:val="24"/>
              </w:rPr>
              <w:t>年</w:t>
            </w:r>
            <w:r w:rsidRPr="00A83D43">
              <w:rPr>
                <w:rFonts w:eastAsiaTheme="minorEastAsia"/>
                <w:sz w:val="24"/>
                <w:szCs w:val="24"/>
              </w:rPr>
              <w:t>3</w:t>
            </w:r>
            <w:r w:rsidRPr="00A83D43">
              <w:rPr>
                <w:rFonts w:eastAsiaTheme="minorEastAsia" w:hAnsiTheme="minorEastAsia"/>
                <w:sz w:val="24"/>
                <w:szCs w:val="24"/>
              </w:rPr>
              <w:t>月</w:t>
            </w:r>
            <w:r w:rsidRPr="00A83D43">
              <w:rPr>
                <w:rFonts w:eastAsiaTheme="minorEastAsia"/>
                <w:sz w:val="24"/>
                <w:szCs w:val="24"/>
              </w:rPr>
              <w:t>15</w:t>
            </w:r>
            <w:r w:rsidRPr="00A83D43">
              <w:rPr>
                <w:rFonts w:eastAsiaTheme="minorEastAsia" w:hAnsiTheme="minorEastAsia"/>
                <w:sz w:val="24"/>
                <w:szCs w:val="24"/>
              </w:rPr>
              <w:t>日。</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、明确了质量目标和相关的产品特性要求：</w:t>
            </w:r>
            <w:r w:rsidR="00CA7472" w:rsidRPr="008B7FB1">
              <w:rPr>
                <w:rFonts w:ascii="宋体" w:hAnsi="宋体" w:hint="eastAsia"/>
                <w:spacing w:val="20"/>
                <w:sz w:val="24"/>
              </w:rPr>
              <w:t>成品一次交验合格率≥97%</w:t>
            </w:r>
            <w:r w:rsidR="00880A84" w:rsidRPr="00A83D43">
              <w:rPr>
                <w:rFonts w:eastAsiaTheme="minorEastAsia" w:hAnsiTheme="minorEastAsia"/>
                <w:sz w:val="24"/>
                <w:szCs w:val="24"/>
              </w:rPr>
              <w:t>；客户满意度大于</w:t>
            </w:r>
            <w:r w:rsidR="00880A84" w:rsidRPr="00A83D43">
              <w:rPr>
                <w:rFonts w:eastAsiaTheme="minorEastAsia"/>
                <w:sz w:val="24"/>
                <w:szCs w:val="24"/>
              </w:rPr>
              <w:t>9</w:t>
            </w:r>
            <w:r w:rsidR="00CA7472">
              <w:rPr>
                <w:rFonts w:eastAsiaTheme="minorEastAsia" w:hint="eastAsia"/>
                <w:sz w:val="24"/>
                <w:szCs w:val="24"/>
              </w:rPr>
              <w:t>5</w:t>
            </w:r>
            <w:r w:rsidR="00880A84" w:rsidRPr="00A83D43">
              <w:rPr>
                <w:rFonts w:eastAsiaTheme="minorEastAsia" w:hAnsiTheme="minorEastAsia"/>
                <w:sz w:val="24"/>
                <w:szCs w:val="24"/>
              </w:rPr>
              <w:lastRenderedPageBreak/>
              <w:t>分，</w:t>
            </w:r>
            <w:r w:rsidRPr="00A83D43">
              <w:rPr>
                <w:rFonts w:eastAsiaTheme="minorEastAsia" w:hAnsiTheme="minorEastAsia"/>
                <w:sz w:val="24"/>
                <w:szCs w:val="24"/>
              </w:rPr>
              <w:t>根据客户技术要求进行生产和服务的提供。</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二、过程及产品接收准则</w:t>
            </w:r>
          </w:p>
          <w:p w:rsidR="00880A84" w:rsidRDefault="007757D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00880A84" w:rsidRPr="00A83D43">
              <w:rPr>
                <w:rFonts w:eastAsiaTheme="minorEastAsia" w:hAnsiTheme="minorEastAsia"/>
                <w:sz w:val="24"/>
                <w:szCs w:val="24"/>
              </w:rPr>
              <w:t>、工艺流程：</w:t>
            </w:r>
            <w:r w:rsidR="00CA7472" w:rsidRPr="00A83D43">
              <w:rPr>
                <w:rFonts w:eastAsiaTheme="minorEastAsia"/>
                <w:sz w:val="24"/>
                <w:szCs w:val="24"/>
              </w:rPr>
              <w:t xml:space="preserve"> </w:t>
            </w:r>
          </w:p>
          <w:p w:rsidR="00CA7472" w:rsidRPr="00CA7472" w:rsidRDefault="00CA7472" w:rsidP="00481EE1">
            <w:pPr>
              <w:spacing w:beforeLines="20" w:afterLines="20" w:line="312" w:lineRule="auto"/>
              <w:ind w:firstLineChars="200" w:firstLine="480"/>
              <w:rPr>
                <w:rFonts w:eastAsiaTheme="minorEastAsia"/>
                <w:sz w:val="24"/>
                <w:szCs w:val="24"/>
              </w:rPr>
            </w:pPr>
            <w:r w:rsidRPr="00CA7472">
              <w:rPr>
                <w:rFonts w:eastAsiaTheme="minorEastAsia" w:hint="eastAsia"/>
                <w:sz w:val="24"/>
                <w:szCs w:val="24"/>
              </w:rPr>
              <w:t>卷筒纸加工流程</w:t>
            </w:r>
            <w:r>
              <w:rPr>
                <w:rFonts w:eastAsiaTheme="minorEastAsia" w:hint="eastAsia"/>
                <w:sz w:val="24"/>
                <w:szCs w:val="24"/>
              </w:rPr>
              <w:t>：</w:t>
            </w:r>
          </w:p>
          <w:p w:rsidR="00CA7472" w:rsidRPr="00CA7472" w:rsidRDefault="00CA7472" w:rsidP="00481EE1">
            <w:pPr>
              <w:spacing w:beforeLines="20" w:afterLines="20" w:line="312" w:lineRule="auto"/>
              <w:ind w:firstLineChars="200" w:firstLine="480"/>
              <w:rPr>
                <w:rFonts w:eastAsiaTheme="minorEastAsia"/>
                <w:sz w:val="24"/>
                <w:szCs w:val="24"/>
              </w:rPr>
            </w:pPr>
            <w:r w:rsidRPr="00CA7472">
              <w:rPr>
                <w:rFonts w:eastAsiaTheme="minorEastAsia" w:hint="eastAsia"/>
                <w:sz w:val="24"/>
                <w:szCs w:val="24"/>
              </w:rPr>
              <w:t>上料→色印（按客户需要）→裁切→检验→包装→入库。</w:t>
            </w:r>
          </w:p>
          <w:p w:rsidR="00CA7472" w:rsidRPr="00CA7472" w:rsidRDefault="00CA7472" w:rsidP="00481EE1">
            <w:pPr>
              <w:spacing w:beforeLines="20" w:afterLines="20" w:line="312" w:lineRule="auto"/>
              <w:ind w:firstLineChars="200" w:firstLine="480"/>
              <w:rPr>
                <w:rFonts w:eastAsiaTheme="minorEastAsia"/>
                <w:sz w:val="24"/>
                <w:szCs w:val="24"/>
              </w:rPr>
            </w:pPr>
            <w:r w:rsidRPr="00CA7472">
              <w:rPr>
                <w:rFonts w:eastAsiaTheme="minorEastAsia" w:hint="eastAsia"/>
                <w:sz w:val="24"/>
                <w:szCs w:val="24"/>
              </w:rPr>
              <w:t>平板纸加工流程：</w:t>
            </w:r>
          </w:p>
          <w:p w:rsidR="00CA7472" w:rsidRPr="00CA7472" w:rsidRDefault="00CA7472" w:rsidP="00481EE1">
            <w:pPr>
              <w:spacing w:beforeLines="20" w:afterLines="20" w:line="312" w:lineRule="auto"/>
              <w:ind w:firstLineChars="200" w:firstLine="480"/>
              <w:rPr>
                <w:rFonts w:eastAsiaTheme="minorEastAsia"/>
                <w:sz w:val="24"/>
                <w:szCs w:val="24"/>
              </w:rPr>
            </w:pPr>
            <w:r w:rsidRPr="00CA7472">
              <w:rPr>
                <w:rFonts w:eastAsiaTheme="minorEastAsia" w:hint="eastAsia"/>
                <w:sz w:val="24"/>
                <w:szCs w:val="24"/>
              </w:rPr>
              <w:t>上料→裁切→检验→包装→入库。</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00CA7472">
              <w:rPr>
                <w:rFonts w:eastAsiaTheme="minorEastAsia" w:hAnsiTheme="minorEastAsia"/>
                <w:sz w:val="24"/>
                <w:szCs w:val="24"/>
              </w:rPr>
              <w:t>、接收准则：原料验收标准、成品检验标准、客户要求</w:t>
            </w:r>
            <w:r w:rsidRPr="00A83D43">
              <w:rPr>
                <w:rFonts w:eastAsiaTheme="minorEastAsia" w:hAnsiTheme="minorEastAsia"/>
                <w:sz w:val="24"/>
                <w:szCs w:val="24"/>
              </w:rPr>
              <w:t>等。</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三、确定资源需求：</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生产设备：</w:t>
            </w:r>
            <w:r w:rsidR="00CA7472" w:rsidRPr="00A0470D">
              <w:rPr>
                <w:rFonts w:ascii="宋体" w:hAnsi="宋体" w:hint="eastAsia"/>
                <w:spacing w:val="20"/>
                <w:sz w:val="24"/>
                <w:szCs w:val="22"/>
              </w:rPr>
              <w:t>对开切纸机、复卷色印纸机</w:t>
            </w:r>
            <w:r w:rsidR="00880A84" w:rsidRPr="00A83D43">
              <w:rPr>
                <w:rFonts w:eastAsiaTheme="minorEastAsia" w:hAnsiTheme="minorEastAsia"/>
                <w:sz w:val="24"/>
                <w:szCs w:val="24"/>
              </w:rPr>
              <w:t>等</w:t>
            </w:r>
            <w:r w:rsidRPr="00A83D43">
              <w:rPr>
                <w:rFonts w:eastAsiaTheme="minorEastAsia" w:hAnsiTheme="minorEastAsia"/>
                <w:sz w:val="24"/>
                <w:szCs w:val="24"/>
              </w:rPr>
              <w:t>。</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监测设备：</w:t>
            </w:r>
            <w:r w:rsidR="00CA7472">
              <w:rPr>
                <w:rFonts w:ascii="宋体" w:hAnsi="宋体" w:hint="eastAsia"/>
                <w:spacing w:val="20"/>
                <w:sz w:val="24"/>
                <w:szCs w:val="22"/>
              </w:rPr>
              <w:t>千分尺、电子天平、电子台秤</w:t>
            </w:r>
            <w:r w:rsidR="0016591B">
              <w:rPr>
                <w:rFonts w:ascii="宋体" w:hAnsi="宋体" w:hint="eastAsia"/>
                <w:spacing w:val="20"/>
                <w:sz w:val="24"/>
                <w:szCs w:val="22"/>
              </w:rPr>
              <w:t>、钢卷尺</w:t>
            </w:r>
            <w:r w:rsidR="00880A84" w:rsidRPr="00A83D43">
              <w:rPr>
                <w:rFonts w:eastAsiaTheme="minorEastAsia" w:hAnsiTheme="minorEastAsia"/>
                <w:spacing w:val="20"/>
                <w:sz w:val="24"/>
                <w:szCs w:val="24"/>
              </w:rPr>
              <w:t>等</w:t>
            </w:r>
            <w:r w:rsidRPr="00A83D43">
              <w:rPr>
                <w:rFonts w:eastAsiaTheme="minorEastAsia" w:hAnsiTheme="minorEastAsia"/>
                <w:sz w:val="24"/>
                <w:szCs w:val="24"/>
              </w:rPr>
              <w:t>。</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设备与监测设备基本满足公司产品和服务的需求。</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四、实施过程控制：</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公司按照制定的</w:t>
            </w:r>
            <w:r w:rsidR="00CA7472">
              <w:rPr>
                <w:rFonts w:eastAsiaTheme="minorEastAsia" w:hAnsiTheme="minorEastAsia"/>
                <w:sz w:val="24"/>
                <w:szCs w:val="24"/>
              </w:rPr>
              <w:t>各</w:t>
            </w:r>
            <w:r w:rsidRPr="00A83D43">
              <w:rPr>
                <w:rFonts w:eastAsiaTheme="minorEastAsia" w:hAnsiTheme="minorEastAsia"/>
                <w:sz w:val="24"/>
                <w:szCs w:val="24"/>
              </w:rPr>
              <w:t>工序作业指导书及《过程检验规程》、《成品检验规程》、《原料进货检验规程》、《关键原料定期确认检验规程》等文件对产品的生产和检验过程实施了过程控制。</w:t>
            </w:r>
          </w:p>
          <w:p w:rsidR="007757DB" w:rsidRPr="00A83D43" w:rsidRDefault="007757D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五、根据企业体系运行控制的</w:t>
            </w:r>
            <w:r w:rsidR="00880A84" w:rsidRPr="00A83D43">
              <w:rPr>
                <w:rFonts w:eastAsiaTheme="minorEastAsia" w:hAnsiTheme="minorEastAsia"/>
                <w:sz w:val="24"/>
                <w:szCs w:val="24"/>
              </w:rPr>
              <w:t>要求策划了成文信息要求，公司生产和服务相关记录主要有：作业通知单</w:t>
            </w:r>
            <w:r w:rsidRPr="00A83D43">
              <w:rPr>
                <w:rFonts w:eastAsiaTheme="minorEastAsia" w:hAnsiTheme="minorEastAsia"/>
                <w:sz w:val="24"/>
                <w:szCs w:val="24"/>
              </w:rPr>
              <w:t>、成品检验单、车间巡检记录、生产工艺记录表、检验记录表等。用于保持、保留有关质量体系运行要求的成文信息。</w:t>
            </w:r>
          </w:p>
          <w:p w:rsidR="0038113A" w:rsidRDefault="007757DB"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策划的输出适合于组织的运行。经识别，无外包过程。</w:t>
            </w:r>
          </w:p>
          <w:p w:rsidR="00122E89" w:rsidRPr="00A83D43" w:rsidRDefault="00122E89" w:rsidP="00481EE1">
            <w:pPr>
              <w:spacing w:beforeLines="20" w:afterLines="20" w:line="312" w:lineRule="auto"/>
              <w:ind w:firstLineChars="200" w:firstLine="480"/>
              <w:rPr>
                <w:rFonts w:eastAsiaTheme="minorEastAsia"/>
                <w:sz w:val="24"/>
                <w:szCs w:val="24"/>
              </w:rPr>
            </w:pPr>
            <w:r w:rsidRPr="00D83ACD">
              <w:rPr>
                <w:rFonts w:eastAsiaTheme="minorEastAsia" w:hAnsiTheme="minorEastAsia" w:hint="eastAsia"/>
                <w:sz w:val="24"/>
                <w:szCs w:val="24"/>
              </w:rPr>
              <w:lastRenderedPageBreak/>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p w:rsidR="0038113A" w:rsidRPr="00D535AA" w:rsidRDefault="0038113A" w:rsidP="0038113A">
            <w:pPr>
              <w:rPr>
                <w:rFonts w:eastAsiaTheme="minorEastAsia"/>
                <w:sz w:val="24"/>
                <w:szCs w:val="24"/>
              </w:rPr>
            </w:pPr>
          </w:p>
        </w:tc>
      </w:tr>
      <w:tr w:rsidR="003B25FD" w:rsidRPr="00D535AA" w:rsidTr="0038113A">
        <w:trPr>
          <w:trHeight w:val="1055"/>
        </w:trPr>
        <w:tc>
          <w:tcPr>
            <w:tcW w:w="1954" w:type="dxa"/>
          </w:tcPr>
          <w:p w:rsidR="003B25FD" w:rsidRPr="00D535AA" w:rsidRDefault="003B25FD" w:rsidP="005E21B2">
            <w:pPr>
              <w:spacing w:line="360" w:lineRule="auto"/>
              <w:rPr>
                <w:rFonts w:eastAsiaTheme="minorEastAsia"/>
                <w:sz w:val="24"/>
                <w:szCs w:val="24"/>
              </w:rPr>
            </w:pPr>
            <w:r w:rsidRPr="003B25FD">
              <w:rPr>
                <w:rFonts w:eastAsiaTheme="minorEastAsia" w:hAnsiTheme="minorEastAsia" w:hint="eastAsia"/>
                <w:bCs/>
                <w:sz w:val="24"/>
                <w:szCs w:val="24"/>
              </w:rPr>
              <w:lastRenderedPageBreak/>
              <w:t>产品和服务的设计和开发不适用确认</w:t>
            </w:r>
          </w:p>
        </w:tc>
        <w:tc>
          <w:tcPr>
            <w:tcW w:w="1166" w:type="dxa"/>
          </w:tcPr>
          <w:p w:rsidR="003B25FD" w:rsidRPr="00D535AA" w:rsidRDefault="003B25FD" w:rsidP="005E21B2">
            <w:pPr>
              <w:spacing w:line="360" w:lineRule="auto"/>
              <w:rPr>
                <w:rFonts w:eastAsiaTheme="minorEastAsia"/>
                <w:i/>
                <w:iCs/>
                <w:sz w:val="24"/>
                <w:szCs w:val="24"/>
              </w:rPr>
            </w:pPr>
            <w:r w:rsidRPr="00D535AA">
              <w:rPr>
                <w:rFonts w:eastAsiaTheme="minorEastAsia"/>
                <w:b/>
                <w:bCs/>
                <w:sz w:val="24"/>
                <w:szCs w:val="24"/>
              </w:rPr>
              <w:t>Q8</w:t>
            </w:r>
            <w:r>
              <w:rPr>
                <w:rFonts w:eastAsiaTheme="minorEastAsia"/>
                <w:b/>
                <w:sz w:val="24"/>
                <w:szCs w:val="24"/>
              </w:rPr>
              <w:t>.</w:t>
            </w:r>
            <w:r>
              <w:rPr>
                <w:rFonts w:eastAsiaTheme="minorEastAsia" w:hint="eastAsia"/>
                <w:b/>
                <w:sz w:val="24"/>
                <w:szCs w:val="24"/>
              </w:rPr>
              <w:t>3</w:t>
            </w:r>
          </w:p>
          <w:p w:rsidR="003B25FD" w:rsidRPr="00D535AA" w:rsidRDefault="003B25FD" w:rsidP="005E21B2">
            <w:pPr>
              <w:spacing w:line="360" w:lineRule="auto"/>
              <w:rPr>
                <w:rFonts w:eastAsiaTheme="minorEastAsia"/>
                <w:sz w:val="24"/>
                <w:szCs w:val="24"/>
              </w:rPr>
            </w:pPr>
          </w:p>
        </w:tc>
        <w:tc>
          <w:tcPr>
            <w:tcW w:w="10738" w:type="dxa"/>
          </w:tcPr>
          <w:p w:rsidR="003B25FD" w:rsidRDefault="003B25FD"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组织按照顾客要求进行</w:t>
            </w:r>
            <w:r w:rsidR="000C11B3" w:rsidRPr="00A83D43">
              <w:rPr>
                <w:rFonts w:eastAsiaTheme="minorEastAsia" w:hAnsiTheme="minorEastAsia"/>
                <w:sz w:val="24"/>
                <w:szCs w:val="24"/>
              </w:rPr>
              <w:t>纸制品的加工</w:t>
            </w:r>
            <w:r w:rsidRPr="00A83D43">
              <w:rPr>
                <w:rFonts w:eastAsiaTheme="minorEastAsia" w:hAnsiTheme="minorEastAsia"/>
                <w:sz w:val="24"/>
                <w:szCs w:val="24"/>
              </w:rPr>
              <w:t>涉及的相关管理活动均参照</w:t>
            </w:r>
            <w:r w:rsidR="000C11B3" w:rsidRPr="00A83D43">
              <w:rPr>
                <w:rFonts w:eastAsiaTheme="minorEastAsia" w:hAnsiTheme="minorEastAsia"/>
                <w:sz w:val="24"/>
                <w:szCs w:val="24"/>
              </w:rPr>
              <w:t>国家标准、</w:t>
            </w:r>
            <w:r w:rsidRPr="00A83D43">
              <w:rPr>
                <w:rFonts w:eastAsiaTheme="minorEastAsia" w:hAnsiTheme="minorEastAsia"/>
                <w:sz w:val="24"/>
                <w:szCs w:val="24"/>
              </w:rPr>
              <w:t>行业标准</w:t>
            </w:r>
            <w:r w:rsidR="000C11B3" w:rsidRPr="00A83D43">
              <w:rPr>
                <w:rFonts w:eastAsiaTheme="minorEastAsia" w:hAnsiTheme="minorEastAsia"/>
                <w:sz w:val="24"/>
                <w:szCs w:val="24"/>
              </w:rPr>
              <w:t>及客户提供的尺寸要求组织加工</w:t>
            </w:r>
            <w:r w:rsidRPr="00A83D43">
              <w:rPr>
                <w:rFonts w:eastAsiaTheme="minorEastAsia" w:hAnsiTheme="minorEastAsia"/>
                <w:sz w:val="24"/>
                <w:szCs w:val="24"/>
              </w:rPr>
              <w:t>，不需进行产品的设计和开发，因此对标准的</w:t>
            </w:r>
            <w:r w:rsidRPr="00A83D43">
              <w:rPr>
                <w:rFonts w:eastAsiaTheme="minorEastAsia"/>
                <w:sz w:val="24"/>
                <w:szCs w:val="24"/>
              </w:rPr>
              <w:t>8.3</w:t>
            </w:r>
            <w:r w:rsidRPr="00A83D43">
              <w:rPr>
                <w:rFonts w:eastAsiaTheme="minorEastAsia" w:hAnsiTheme="minorEastAsia"/>
                <w:sz w:val="24"/>
                <w:szCs w:val="24"/>
              </w:rPr>
              <w:t>条款不适用，且不影响组织提供满足顾客要求和适用法律法规要求的产品的能力或责任，不适用合理。</w:t>
            </w:r>
          </w:p>
          <w:p w:rsidR="00122E89" w:rsidRPr="00A83D43" w:rsidRDefault="00122E89" w:rsidP="00481EE1">
            <w:pPr>
              <w:spacing w:beforeLines="20" w:afterLines="20" w:line="312"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3B25FD" w:rsidRPr="00D535AA" w:rsidRDefault="00F0192F" w:rsidP="0038113A">
            <w:pPr>
              <w:rPr>
                <w:rFonts w:eastAsiaTheme="minorEastAsia"/>
                <w:sz w:val="24"/>
                <w:szCs w:val="24"/>
              </w:rPr>
            </w:pPr>
            <w:r>
              <w:rPr>
                <w:rFonts w:eastAsiaTheme="minorEastAsia"/>
                <w:sz w:val="24"/>
                <w:szCs w:val="24"/>
              </w:rPr>
              <w:t>合格</w:t>
            </w:r>
          </w:p>
        </w:tc>
      </w:tr>
      <w:tr w:rsidR="0038113A" w:rsidRPr="00D535AA" w:rsidTr="0038113A">
        <w:trPr>
          <w:trHeight w:val="109"/>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bCs/>
                <w:sz w:val="24"/>
                <w:szCs w:val="24"/>
              </w:rPr>
              <w:t>生产和服务提供的控制</w:t>
            </w: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38113A" w:rsidP="0038113A">
            <w:pPr>
              <w:spacing w:line="360" w:lineRule="auto"/>
              <w:rPr>
                <w:rFonts w:eastAsiaTheme="minorEastAsia"/>
                <w:sz w:val="24"/>
                <w:szCs w:val="24"/>
              </w:rPr>
            </w:pPr>
            <w:r w:rsidRPr="00D535AA">
              <w:rPr>
                <w:rFonts w:eastAsiaTheme="minorEastAsia"/>
                <w:b/>
                <w:sz w:val="24"/>
                <w:szCs w:val="24"/>
              </w:rPr>
              <w:t>Q8.5.1</w:t>
            </w:r>
          </w:p>
        </w:tc>
        <w:tc>
          <w:tcPr>
            <w:tcW w:w="10738" w:type="dxa"/>
          </w:tcPr>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公司主要从事</w:t>
            </w:r>
            <w:r w:rsidR="00CA7472">
              <w:rPr>
                <w:rFonts w:eastAsiaTheme="minorEastAsia" w:hAnsiTheme="minorEastAsia"/>
                <w:sz w:val="24"/>
                <w:szCs w:val="24"/>
              </w:rPr>
              <w:t>纸制品的加工</w:t>
            </w:r>
            <w:r w:rsidRPr="00A83D43">
              <w:rPr>
                <w:rFonts w:eastAsiaTheme="minorEastAsia" w:hAnsiTheme="minorEastAsia"/>
                <w:sz w:val="24"/>
                <w:szCs w:val="24"/>
              </w:rPr>
              <w:t>。</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公司规定了生产和服务的控制要求，符合企业实际和标准要求，具有可操作性。</w:t>
            </w:r>
          </w:p>
          <w:p w:rsidR="00BF5A7B" w:rsidRPr="00A83D43" w:rsidRDefault="00CA7472" w:rsidP="00481EE1">
            <w:pPr>
              <w:spacing w:beforeLines="20" w:afterLines="20" w:line="312" w:lineRule="auto"/>
              <w:ind w:firstLineChars="200" w:firstLine="480"/>
              <w:rPr>
                <w:rFonts w:eastAsiaTheme="minorEastAsia"/>
                <w:sz w:val="24"/>
                <w:szCs w:val="24"/>
              </w:rPr>
            </w:pPr>
            <w:r>
              <w:rPr>
                <w:rFonts w:eastAsiaTheme="minorEastAsia" w:hAnsiTheme="minorEastAsia"/>
                <w:sz w:val="24"/>
                <w:szCs w:val="24"/>
              </w:rPr>
              <w:t>生产主任涂昌文介绍说，公司依据已签订的合同订单</w:t>
            </w:r>
            <w:r w:rsidR="00BF5A7B" w:rsidRPr="00A83D43">
              <w:rPr>
                <w:rFonts w:eastAsiaTheme="minorEastAsia" w:hAnsiTheme="minorEastAsia"/>
                <w:sz w:val="24"/>
                <w:szCs w:val="24"/>
              </w:rPr>
              <w:t>，下达生产计划。接到订单后召开生产会议，进行生产、质量及管理工作协调。通过原材料检验、过程检验、成品检验等过程对产品质量、生产进度等进行监控。</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一、现场查看受控条件：</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 xml:space="preserve">1) </w:t>
            </w:r>
            <w:r w:rsidRPr="00A83D43">
              <w:rPr>
                <w:rFonts w:eastAsiaTheme="minorEastAsia" w:hAnsiTheme="minorEastAsia"/>
                <w:sz w:val="24"/>
                <w:szCs w:val="24"/>
              </w:rPr>
              <w:t>公司目前</w:t>
            </w:r>
            <w:r w:rsidR="00D7646B" w:rsidRPr="00A83D43">
              <w:rPr>
                <w:rFonts w:eastAsiaTheme="minorEastAsia" w:hAnsiTheme="minorEastAsia"/>
                <w:sz w:val="24"/>
                <w:szCs w:val="24"/>
              </w:rPr>
              <w:t>从事</w:t>
            </w:r>
            <w:r w:rsidR="00CA7472">
              <w:rPr>
                <w:rFonts w:eastAsiaTheme="minorEastAsia" w:hAnsiTheme="minorEastAsia"/>
                <w:sz w:val="24"/>
                <w:szCs w:val="24"/>
              </w:rPr>
              <w:t>纸制品的加工</w:t>
            </w:r>
            <w:r w:rsidRPr="00A83D43">
              <w:rPr>
                <w:rFonts w:eastAsiaTheme="minorEastAsia" w:hAnsiTheme="minorEastAsia"/>
                <w:sz w:val="24"/>
                <w:szCs w:val="24"/>
              </w:rPr>
              <w:t>。</w:t>
            </w:r>
          </w:p>
          <w:p w:rsidR="00CA7472" w:rsidRDefault="00BF5A7B"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生产的工艺流程是：</w:t>
            </w:r>
          </w:p>
          <w:p w:rsidR="00CA7472" w:rsidRPr="00CA7472" w:rsidRDefault="00CA7472" w:rsidP="00481EE1">
            <w:pPr>
              <w:spacing w:beforeLines="20" w:afterLines="20" w:line="312" w:lineRule="auto"/>
              <w:ind w:firstLineChars="200" w:firstLine="480"/>
              <w:rPr>
                <w:rFonts w:eastAsiaTheme="minorEastAsia"/>
                <w:sz w:val="24"/>
                <w:szCs w:val="24"/>
              </w:rPr>
            </w:pPr>
            <w:r w:rsidRPr="00CA7472">
              <w:rPr>
                <w:rFonts w:eastAsiaTheme="minorEastAsia" w:hint="eastAsia"/>
                <w:sz w:val="24"/>
                <w:szCs w:val="24"/>
              </w:rPr>
              <w:t>卷筒纸加工流程</w:t>
            </w:r>
            <w:r>
              <w:rPr>
                <w:rFonts w:eastAsiaTheme="minorEastAsia" w:hint="eastAsia"/>
                <w:sz w:val="24"/>
                <w:szCs w:val="24"/>
              </w:rPr>
              <w:t>：</w:t>
            </w:r>
          </w:p>
          <w:p w:rsidR="00CA7472" w:rsidRPr="00CA7472" w:rsidRDefault="00CA7472" w:rsidP="00481EE1">
            <w:pPr>
              <w:spacing w:beforeLines="20" w:afterLines="20" w:line="312" w:lineRule="auto"/>
              <w:ind w:firstLineChars="200" w:firstLine="480"/>
              <w:rPr>
                <w:rFonts w:eastAsiaTheme="minorEastAsia"/>
                <w:sz w:val="24"/>
                <w:szCs w:val="24"/>
              </w:rPr>
            </w:pPr>
            <w:r w:rsidRPr="00CA7472">
              <w:rPr>
                <w:rFonts w:eastAsiaTheme="minorEastAsia" w:hint="eastAsia"/>
                <w:sz w:val="24"/>
                <w:szCs w:val="24"/>
              </w:rPr>
              <w:t>上料→色印（按客户需要）→裁切→检验→包装→入库。</w:t>
            </w:r>
          </w:p>
          <w:p w:rsidR="00CA7472" w:rsidRPr="00CA7472" w:rsidRDefault="00CA7472" w:rsidP="00481EE1">
            <w:pPr>
              <w:spacing w:beforeLines="20" w:afterLines="20" w:line="312" w:lineRule="auto"/>
              <w:ind w:firstLineChars="200" w:firstLine="480"/>
              <w:rPr>
                <w:rFonts w:eastAsiaTheme="minorEastAsia"/>
                <w:sz w:val="24"/>
                <w:szCs w:val="24"/>
              </w:rPr>
            </w:pPr>
            <w:r w:rsidRPr="00CA7472">
              <w:rPr>
                <w:rFonts w:eastAsiaTheme="minorEastAsia" w:hint="eastAsia"/>
                <w:sz w:val="24"/>
                <w:szCs w:val="24"/>
              </w:rPr>
              <w:t>平板纸加工流程：</w:t>
            </w:r>
          </w:p>
          <w:p w:rsidR="00CA7472" w:rsidRPr="00CA7472" w:rsidRDefault="00CA7472" w:rsidP="00481EE1">
            <w:pPr>
              <w:spacing w:beforeLines="20" w:afterLines="20" w:line="312" w:lineRule="auto"/>
              <w:ind w:firstLineChars="200" w:firstLine="480"/>
              <w:rPr>
                <w:rFonts w:eastAsiaTheme="minorEastAsia"/>
                <w:sz w:val="24"/>
                <w:szCs w:val="24"/>
              </w:rPr>
            </w:pPr>
            <w:r w:rsidRPr="00CA7472">
              <w:rPr>
                <w:rFonts w:eastAsiaTheme="minorEastAsia" w:hint="eastAsia"/>
                <w:sz w:val="24"/>
                <w:szCs w:val="24"/>
              </w:rPr>
              <w:t>上料→裁切→检验→包装→入库。</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通常依据客户的订单来确定需要生产以上产品的数量、规格型号、交货期，从而控制生产和销售</w:t>
            </w:r>
            <w:r w:rsidRPr="00A83D43">
              <w:rPr>
                <w:rFonts w:eastAsiaTheme="minorEastAsia" w:hAnsiTheme="minorEastAsia"/>
                <w:sz w:val="24"/>
                <w:szCs w:val="24"/>
              </w:rPr>
              <w:lastRenderedPageBreak/>
              <w:t>的有序进行。</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公司中标与甲方签订合同后，公司下达了《</w:t>
            </w:r>
            <w:r w:rsidR="00CA7472">
              <w:rPr>
                <w:rFonts w:eastAsiaTheme="minorEastAsia" w:hAnsiTheme="minorEastAsia"/>
                <w:sz w:val="24"/>
                <w:szCs w:val="24"/>
              </w:rPr>
              <w:t>生产计划单</w:t>
            </w:r>
            <w:r w:rsidRPr="00A83D43">
              <w:rPr>
                <w:rFonts w:eastAsiaTheme="minorEastAsia" w:hAnsiTheme="minorEastAsia"/>
                <w:sz w:val="24"/>
                <w:szCs w:val="24"/>
              </w:rPr>
              <w:t>》，查看</w:t>
            </w:r>
            <w:r w:rsidR="00CA7472">
              <w:rPr>
                <w:rFonts w:eastAsiaTheme="minorEastAsia" w:hAnsiTheme="minorEastAsia" w:hint="eastAsia"/>
                <w:sz w:val="24"/>
                <w:szCs w:val="24"/>
              </w:rPr>
              <w:t>2020.7.</w:t>
            </w:r>
            <w:r w:rsidR="00DF29B7">
              <w:rPr>
                <w:rFonts w:eastAsiaTheme="minorEastAsia" w:hAnsiTheme="minorEastAsia" w:hint="eastAsia"/>
                <w:sz w:val="24"/>
                <w:szCs w:val="24"/>
              </w:rPr>
              <w:t>29</w:t>
            </w:r>
            <w:r w:rsidR="00CA7472">
              <w:rPr>
                <w:rFonts w:eastAsiaTheme="minorEastAsia" w:hAnsiTheme="minorEastAsia"/>
                <w:sz w:val="24"/>
                <w:szCs w:val="24"/>
              </w:rPr>
              <w:t>生产计划，订货名称：</w:t>
            </w:r>
            <w:r w:rsidR="00CA7472">
              <w:rPr>
                <w:rFonts w:ascii="宋体" w:hAnsi="宋体" w:hint="eastAsia"/>
                <w:sz w:val="24"/>
              </w:rPr>
              <w:t>拷贝纸</w:t>
            </w:r>
            <w:r w:rsidRPr="00A83D43">
              <w:rPr>
                <w:rFonts w:eastAsiaTheme="minorEastAsia" w:hAnsiTheme="minorEastAsia"/>
                <w:sz w:val="24"/>
                <w:szCs w:val="24"/>
              </w:rPr>
              <w:t>；</w:t>
            </w:r>
            <w:r w:rsidR="00D7646B" w:rsidRPr="00A83D43">
              <w:rPr>
                <w:rFonts w:eastAsiaTheme="minorEastAsia" w:hAnsiTheme="minorEastAsia"/>
                <w:sz w:val="24"/>
                <w:szCs w:val="24"/>
              </w:rPr>
              <w:t>规格型号：</w:t>
            </w:r>
            <w:r w:rsidR="00CA7472">
              <w:rPr>
                <w:rFonts w:ascii="宋体" w:hAnsi="宋体" w:hint="eastAsia"/>
                <w:sz w:val="24"/>
              </w:rPr>
              <w:t>40cm*55cm</w:t>
            </w:r>
            <w:r w:rsidR="00D7646B" w:rsidRPr="00A83D43">
              <w:rPr>
                <w:rFonts w:eastAsiaTheme="minorEastAsia" w:hAnsiTheme="minorEastAsia"/>
                <w:sz w:val="24"/>
                <w:szCs w:val="24"/>
              </w:rPr>
              <w:t>；数量：</w:t>
            </w:r>
            <w:r w:rsidR="00CA7472" w:rsidRPr="00CA7472">
              <w:rPr>
                <w:rFonts w:eastAsiaTheme="minorEastAsia" w:hint="eastAsia"/>
                <w:sz w:val="24"/>
                <w:szCs w:val="24"/>
              </w:rPr>
              <w:t>40000</w:t>
            </w:r>
            <w:r w:rsidR="00CA7472" w:rsidRPr="00CA7472">
              <w:rPr>
                <w:rFonts w:eastAsiaTheme="minorEastAsia" w:hint="eastAsia"/>
                <w:sz w:val="24"/>
                <w:szCs w:val="24"/>
              </w:rPr>
              <w:t>张</w:t>
            </w:r>
            <w:r w:rsidR="00D7646B" w:rsidRPr="00A83D43">
              <w:rPr>
                <w:rFonts w:eastAsiaTheme="minorEastAsia" w:hAnsiTheme="minorEastAsia"/>
                <w:sz w:val="24"/>
                <w:szCs w:val="24"/>
              </w:rPr>
              <w:t>；</w:t>
            </w:r>
            <w:r w:rsidRPr="00A83D43">
              <w:rPr>
                <w:rFonts w:eastAsiaTheme="minorEastAsia" w:hAnsiTheme="minorEastAsia"/>
                <w:sz w:val="24"/>
                <w:szCs w:val="24"/>
              </w:rPr>
              <w:t>交货日期：</w:t>
            </w:r>
            <w:r w:rsidR="00D7646B" w:rsidRPr="00A83D43">
              <w:rPr>
                <w:rFonts w:eastAsiaTheme="minorEastAsia"/>
                <w:sz w:val="24"/>
                <w:szCs w:val="24"/>
              </w:rPr>
              <w:t>2020</w:t>
            </w:r>
            <w:r w:rsidRPr="00A83D43">
              <w:rPr>
                <w:rFonts w:eastAsiaTheme="minorEastAsia" w:hAnsiTheme="minorEastAsia"/>
                <w:sz w:val="24"/>
                <w:szCs w:val="24"/>
              </w:rPr>
              <w:t>年</w:t>
            </w:r>
            <w:r w:rsidR="00CA7472">
              <w:rPr>
                <w:rFonts w:eastAsiaTheme="minorEastAsia" w:hint="eastAsia"/>
                <w:sz w:val="24"/>
                <w:szCs w:val="24"/>
              </w:rPr>
              <w:t>8</w:t>
            </w:r>
            <w:r w:rsidRPr="00A83D43">
              <w:rPr>
                <w:rFonts w:eastAsiaTheme="minorEastAsia" w:hAnsiTheme="minorEastAsia"/>
                <w:sz w:val="24"/>
                <w:szCs w:val="24"/>
              </w:rPr>
              <w:t>月</w:t>
            </w:r>
            <w:r w:rsidR="00CA7472">
              <w:rPr>
                <w:rFonts w:eastAsiaTheme="minorEastAsia" w:hint="eastAsia"/>
                <w:sz w:val="24"/>
                <w:szCs w:val="24"/>
              </w:rPr>
              <w:t>1</w:t>
            </w:r>
            <w:r w:rsidRPr="00A83D43">
              <w:rPr>
                <w:rFonts w:eastAsiaTheme="minorEastAsia" w:hAnsiTheme="minorEastAsia"/>
                <w:sz w:val="24"/>
                <w:szCs w:val="24"/>
              </w:rPr>
              <w:t>日。</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现场有：生产通知单、图纸、设备操作规程、</w:t>
            </w:r>
            <w:r w:rsidR="00CA7472">
              <w:rPr>
                <w:rFonts w:eastAsiaTheme="minorEastAsia" w:hAnsiTheme="minorEastAsia"/>
                <w:sz w:val="24"/>
                <w:szCs w:val="24"/>
              </w:rPr>
              <w:t>各工序</w:t>
            </w:r>
            <w:r w:rsidRPr="00A83D43">
              <w:rPr>
                <w:rFonts w:eastAsiaTheme="minorEastAsia" w:hAnsiTheme="minorEastAsia"/>
                <w:sz w:val="24"/>
                <w:szCs w:val="24"/>
              </w:rPr>
              <w:t>作业指</w:t>
            </w:r>
            <w:r w:rsidR="00C10739">
              <w:rPr>
                <w:rFonts w:eastAsiaTheme="minorEastAsia" w:hAnsiTheme="minorEastAsia"/>
                <w:sz w:val="24"/>
                <w:szCs w:val="24"/>
              </w:rPr>
              <w:t>导书</w:t>
            </w:r>
            <w:r w:rsidRPr="00A83D43">
              <w:rPr>
                <w:rFonts w:eastAsiaTheme="minorEastAsia" w:hAnsiTheme="minorEastAsia"/>
                <w:sz w:val="24"/>
                <w:szCs w:val="24"/>
              </w:rPr>
              <w:t>、检验规范，操作性较强，可以满足指导生产操作的要求。</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）提供和配置了</w:t>
            </w:r>
            <w:r w:rsidR="00C10739">
              <w:rPr>
                <w:rFonts w:ascii="宋体" w:hAnsi="宋体" w:hint="eastAsia"/>
                <w:spacing w:val="20"/>
                <w:sz w:val="24"/>
                <w:szCs w:val="22"/>
              </w:rPr>
              <w:t>千分尺、电子天平、电子台秤</w:t>
            </w:r>
            <w:r w:rsidR="0016591B">
              <w:rPr>
                <w:rFonts w:ascii="宋体" w:hAnsi="宋体" w:hint="eastAsia"/>
                <w:spacing w:val="20"/>
                <w:sz w:val="24"/>
                <w:szCs w:val="22"/>
              </w:rPr>
              <w:t>、钢卷尺</w:t>
            </w:r>
            <w:r w:rsidR="00D7646B" w:rsidRPr="00A83D43">
              <w:rPr>
                <w:rFonts w:eastAsiaTheme="minorEastAsia" w:hAnsiTheme="minorEastAsia"/>
                <w:sz w:val="24"/>
                <w:szCs w:val="24"/>
              </w:rPr>
              <w:t>等</w:t>
            </w:r>
            <w:r w:rsidRPr="00A83D43">
              <w:rPr>
                <w:rFonts w:eastAsiaTheme="minorEastAsia" w:hAnsiTheme="minorEastAsia"/>
                <w:sz w:val="24"/>
                <w:szCs w:val="24"/>
              </w:rPr>
              <w:t>，监视和测量设备配置适宜，维护保养良好，能够满足质量特性测量需要。</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）检验活动有原材料检验、过程检验、成品的外观、规格尺寸、结构检验，能够验证过程和产品是否符合接收准则。</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）提供和配备了</w:t>
            </w:r>
            <w:r w:rsidR="00C10739" w:rsidRPr="00A0470D">
              <w:rPr>
                <w:rFonts w:ascii="宋体" w:hAnsi="宋体" w:hint="eastAsia"/>
                <w:spacing w:val="20"/>
                <w:sz w:val="24"/>
                <w:szCs w:val="22"/>
              </w:rPr>
              <w:t>对开切纸机、复卷色印纸机</w:t>
            </w:r>
            <w:r w:rsidR="00A027EE" w:rsidRPr="00A83D43">
              <w:rPr>
                <w:rFonts w:eastAsiaTheme="minorEastAsia" w:hAnsiTheme="minorEastAsia"/>
                <w:sz w:val="24"/>
                <w:szCs w:val="24"/>
              </w:rPr>
              <w:t>等</w:t>
            </w:r>
            <w:r w:rsidRPr="00A83D43">
              <w:rPr>
                <w:rFonts w:eastAsiaTheme="minorEastAsia" w:hAnsiTheme="minor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5</w:t>
            </w:r>
            <w:r w:rsidR="00C10739">
              <w:rPr>
                <w:rFonts w:eastAsiaTheme="minorEastAsia" w:hAnsiTheme="minorEastAsia"/>
                <w:sz w:val="24"/>
                <w:szCs w:val="24"/>
              </w:rPr>
              <w:t>）生产操作技术人员、管理人员以及检验人员都经过了培训，能力满足要求，无特种作业人员。</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6</w:t>
            </w:r>
            <w:r w:rsidR="00C10739">
              <w:rPr>
                <w:rFonts w:eastAsiaTheme="minorEastAsia" w:hAnsiTheme="minorEastAsia"/>
                <w:sz w:val="24"/>
                <w:szCs w:val="24"/>
              </w:rPr>
              <w:t>）提供了设备操作规程、生产作业指导书</w:t>
            </w:r>
            <w:r w:rsidRPr="00A83D43">
              <w:rPr>
                <w:rFonts w:eastAsiaTheme="minorEastAsia" w:hAnsiTheme="minorEastAsia"/>
                <w:sz w:val="24"/>
                <w:szCs w:val="24"/>
              </w:rPr>
              <w:t>等，规定了操作的步骤、方法、注意事项等，操作人员直接按要求进行控制，防止人为错误。</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sz w:val="24"/>
                <w:szCs w:val="24"/>
              </w:rPr>
              <w:t>7)</w:t>
            </w:r>
            <w:r w:rsidRPr="00A83D43">
              <w:rPr>
                <w:rFonts w:eastAsiaTheme="minorEastAsia" w:hAnsiTheme="minorEastAsia"/>
                <w:sz w:val="24"/>
                <w:szCs w:val="24"/>
              </w:rPr>
              <w:t>所有的产品</w:t>
            </w:r>
            <w:r w:rsidRPr="00A83D43">
              <w:rPr>
                <w:rFonts w:eastAsiaTheme="minorEastAsia"/>
                <w:sz w:val="24"/>
                <w:szCs w:val="24"/>
              </w:rPr>
              <w:t>(</w:t>
            </w:r>
            <w:r w:rsidRPr="00A83D43">
              <w:rPr>
                <w:rFonts w:eastAsiaTheme="minorEastAsia" w:hAnsiTheme="minorEastAsia"/>
                <w:sz w:val="24"/>
                <w:szCs w:val="24"/>
              </w:rPr>
              <w:t>从原材料至成品</w:t>
            </w:r>
            <w:r w:rsidRPr="00A83D43">
              <w:rPr>
                <w:rFonts w:eastAsiaTheme="minorEastAsia"/>
                <w:sz w:val="24"/>
                <w:szCs w:val="24"/>
              </w:rPr>
              <w:t>)</w:t>
            </w:r>
            <w:r w:rsidR="00C10739">
              <w:rPr>
                <w:rFonts w:eastAsiaTheme="minorEastAsia" w:hAnsiTheme="minorEastAsia"/>
                <w:sz w:val="24"/>
                <w:szCs w:val="24"/>
              </w:rPr>
              <w:t>都必须经检验合格后方可转序、入库和交付。生产部检验人员</w:t>
            </w:r>
            <w:r w:rsidR="009A0BBE" w:rsidRPr="00A83D43">
              <w:rPr>
                <w:rFonts w:eastAsiaTheme="minorEastAsia" w:hAnsiTheme="minorEastAsia"/>
                <w:sz w:val="24"/>
                <w:szCs w:val="24"/>
              </w:rPr>
              <w:t>负责产品的检验和放行，产品经过测试检验合格后方可放行和交付，销售</w:t>
            </w:r>
            <w:r w:rsidRPr="00A83D43">
              <w:rPr>
                <w:rFonts w:eastAsiaTheme="minorEastAsia" w:hAnsiTheme="minorEastAsia"/>
                <w:sz w:val="24"/>
                <w:szCs w:val="24"/>
              </w:rPr>
              <w:t>部</w:t>
            </w:r>
            <w:r w:rsidR="009A0BBE" w:rsidRPr="00A83D43">
              <w:rPr>
                <w:rFonts w:eastAsiaTheme="minorEastAsia" w:hAnsiTheme="minorEastAsia"/>
                <w:sz w:val="24"/>
                <w:szCs w:val="24"/>
              </w:rPr>
              <w:t>负责产品交付和交付后活动的实施，并负责联系售后服务。发货前由销售</w:t>
            </w:r>
            <w:r w:rsidRPr="00A83D43">
              <w:rPr>
                <w:rFonts w:eastAsiaTheme="minorEastAsia" w:hAnsiTheme="minorEastAsia"/>
                <w:sz w:val="24"/>
                <w:szCs w:val="24"/>
              </w:rPr>
              <w:t>部开具出库单</w:t>
            </w:r>
            <w:r w:rsidRPr="00A83D43">
              <w:rPr>
                <w:rFonts w:eastAsiaTheme="minorEastAsia"/>
                <w:sz w:val="24"/>
                <w:szCs w:val="24"/>
              </w:rPr>
              <w:t>(</w:t>
            </w:r>
            <w:r w:rsidRPr="00A83D43">
              <w:rPr>
                <w:rFonts w:eastAsiaTheme="minorEastAsia" w:hAnsiTheme="minorEastAsia"/>
                <w:sz w:val="24"/>
                <w:szCs w:val="24"/>
              </w:rPr>
              <w:t>一式三份</w:t>
            </w:r>
            <w:r w:rsidRPr="00A83D43">
              <w:rPr>
                <w:rFonts w:eastAsiaTheme="minorEastAsia"/>
                <w:sz w:val="24"/>
                <w:szCs w:val="24"/>
              </w:rPr>
              <w:t>,</w:t>
            </w:r>
            <w:r w:rsidRPr="00A83D43">
              <w:rPr>
                <w:rFonts w:eastAsiaTheme="minorEastAsia" w:hAnsiTheme="minorEastAsia"/>
                <w:sz w:val="24"/>
                <w:szCs w:val="24"/>
              </w:rPr>
              <w:t>留存一联、财务一联、客户一联</w:t>
            </w:r>
            <w:r w:rsidRPr="00A83D43">
              <w:rPr>
                <w:rFonts w:eastAsiaTheme="minorEastAsia"/>
                <w:sz w:val="24"/>
                <w:szCs w:val="24"/>
              </w:rPr>
              <w:t>)</w:t>
            </w:r>
            <w:r w:rsidRPr="00A83D43">
              <w:rPr>
                <w:rFonts w:eastAsiaTheme="minorEastAsia" w:hAnsiTheme="minorEastAsia"/>
                <w:sz w:val="24"/>
                <w:szCs w:val="24"/>
              </w:rPr>
              <w:t>，成品库管员依据出库单发货，随货同行有产品合格证、出厂检验报告，公司负责联系货运交付到指定地点，经查出库、交付手续齐全。</w:t>
            </w:r>
          </w:p>
          <w:p w:rsidR="00BF5A7B" w:rsidRPr="00A83D43" w:rsidRDefault="00BF5A7B"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lastRenderedPageBreak/>
              <w:t>生产现场观察：</w:t>
            </w:r>
          </w:p>
          <w:p w:rsidR="00415B98" w:rsidRPr="00A83D43" w:rsidRDefault="00415B98"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公司目前从事的是</w:t>
            </w:r>
            <w:r w:rsidR="00C10739">
              <w:rPr>
                <w:rFonts w:eastAsiaTheme="minorEastAsia" w:hAnsiTheme="minorEastAsia"/>
                <w:sz w:val="24"/>
                <w:szCs w:val="24"/>
              </w:rPr>
              <w:t>纸制品的加工</w:t>
            </w:r>
            <w:r w:rsidRPr="00A83D43">
              <w:rPr>
                <w:rFonts w:eastAsiaTheme="minorEastAsia" w:hAnsiTheme="minorEastAsia"/>
                <w:sz w:val="24"/>
                <w:szCs w:val="24"/>
              </w:rPr>
              <w:t>，</w:t>
            </w:r>
            <w:r w:rsidR="00C10739">
              <w:rPr>
                <w:rFonts w:eastAsiaTheme="minorEastAsia" w:hAnsiTheme="minorEastAsia"/>
                <w:sz w:val="24"/>
                <w:szCs w:val="24"/>
              </w:rPr>
              <w:t>主要分为卷筒纸的加工和平板纸的加工，</w:t>
            </w:r>
            <w:r w:rsidRPr="00A83D43">
              <w:rPr>
                <w:rFonts w:eastAsiaTheme="minorEastAsia" w:hAnsiTheme="minorEastAsia"/>
                <w:sz w:val="24"/>
                <w:szCs w:val="24"/>
              </w:rPr>
              <w:t>产品结构形状</w:t>
            </w:r>
            <w:r w:rsidR="00C10739">
              <w:rPr>
                <w:rFonts w:eastAsiaTheme="minorEastAsia" w:hAnsiTheme="minorEastAsia"/>
                <w:sz w:val="24"/>
                <w:szCs w:val="24"/>
              </w:rPr>
              <w:t>比较简单，工艺相似，区别主要在于规格尺寸、是否需要色印</w:t>
            </w:r>
            <w:r w:rsidRPr="00A83D43">
              <w:rPr>
                <w:rFonts w:eastAsiaTheme="minorEastAsia" w:hAnsiTheme="minorEastAsia"/>
                <w:sz w:val="24"/>
                <w:szCs w:val="24"/>
              </w:rPr>
              <w:t>的不同。</w:t>
            </w:r>
          </w:p>
          <w:p w:rsidR="007B5CB5" w:rsidRPr="00F41F55" w:rsidRDefault="00415B98"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sz w:val="24"/>
                <w:szCs w:val="24"/>
              </w:rPr>
              <w:t>1</w:t>
            </w:r>
            <w:r w:rsidR="00C10739">
              <w:rPr>
                <w:rFonts w:eastAsiaTheme="minorEastAsia" w:hAnsiTheme="minorEastAsia"/>
                <w:sz w:val="24"/>
                <w:szCs w:val="24"/>
              </w:rPr>
              <w:t>．色印</w:t>
            </w:r>
            <w:r w:rsidRPr="00A83D43">
              <w:rPr>
                <w:rFonts w:eastAsiaTheme="minorEastAsia" w:hAnsiTheme="minorEastAsia"/>
                <w:sz w:val="24"/>
                <w:szCs w:val="24"/>
              </w:rPr>
              <w:t>工序：</w:t>
            </w:r>
          </w:p>
          <w:p w:rsidR="00415B98" w:rsidRPr="00481EE1" w:rsidRDefault="007962C5" w:rsidP="00481EE1">
            <w:pPr>
              <w:spacing w:beforeLines="20" w:afterLines="20" w:line="312" w:lineRule="auto"/>
              <w:ind w:firstLineChars="200" w:firstLine="480"/>
              <w:rPr>
                <w:rFonts w:eastAsiaTheme="minorEastAsia"/>
                <w:sz w:val="24"/>
                <w:szCs w:val="24"/>
              </w:rPr>
            </w:pPr>
            <w:r w:rsidRPr="00481EE1">
              <w:rPr>
                <w:rFonts w:eastAsiaTheme="minorEastAsia" w:hAnsiTheme="minorEastAsia"/>
                <w:sz w:val="24"/>
                <w:szCs w:val="24"/>
              </w:rPr>
              <w:t>作业员</w:t>
            </w:r>
            <w:r w:rsidRPr="00481EE1">
              <w:rPr>
                <w:rFonts w:eastAsiaTheme="minorEastAsia" w:hAnsiTheme="minorEastAsia" w:hint="eastAsia"/>
                <w:sz w:val="24"/>
                <w:szCs w:val="24"/>
              </w:rPr>
              <w:t>黎桂金将</w:t>
            </w:r>
            <w:r w:rsidR="00C20719" w:rsidRPr="00481EE1">
              <w:rPr>
                <w:rFonts w:eastAsiaTheme="minorEastAsia" w:hAnsiTheme="minorEastAsia"/>
                <w:sz w:val="24"/>
                <w:szCs w:val="24"/>
              </w:rPr>
              <w:t>产品</w:t>
            </w:r>
            <w:r w:rsidR="00C20719" w:rsidRPr="00481EE1">
              <w:rPr>
                <w:rFonts w:eastAsiaTheme="minorEastAsia" w:hAnsiTheme="minorEastAsia" w:hint="eastAsia"/>
                <w:sz w:val="24"/>
                <w:szCs w:val="24"/>
              </w:rPr>
              <w:t>原小纸芯</w:t>
            </w:r>
            <w:r w:rsidR="00415B98" w:rsidRPr="00481EE1">
              <w:rPr>
                <w:rFonts w:eastAsiaTheme="minorEastAsia" w:hAnsiTheme="minorEastAsia"/>
                <w:sz w:val="24"/>
                <w:szCs w:val="24"/>
              </w:rPr>
              <w:t>（规格：</w:t>
            </w:r>
            <w:r w:rsidR="00F41F55" w:rsidRPr="00481EE1">
              <w:rPr>
                <w:rFonts w:eastAsiaTheme="minorEastAsia" w:hAnsiTheme="minorEastAsia"/>
                <w:sz w:val="24"/>
                <w:szCs w:val="24"/>
              </w:rPr>
              <w:t>高度</w:t>
            </w:r>
            <w:r w:rsidRPr="00481EE1">
              <w:rPr>
                <w:rFonts w:eastAsiaTheme="minorEastAsia" w:hAnsiTheme="minorEastAsia"/>
                <w:sz w:val="24"/>
                <w:szCs w:val="24"/>
              </w:rPr>
              <w:t>17</w:t>
            </w:r>
            <w:r w:rsidRPr="00481EE1">
              <w:rPr>
                <w:rFonts w:eastAsiaTheme="minorEastAsia" w:hAnsiTheme="minorEastAsia" w:hint="eastAsia"/>
                <w:sz w:val="24"/>
                <w:szCs w:val="24"/>
              </w:rPr>
              <w:t>00m</w:t>
            </w:r>
            <w:r w:rsidRPr="00481EE1">
              <w:rPr>
                <w:rFonts w:eastAsiaTheme="minorEastAsia" w:hAnsiTheme="minorEastAsia"/>
                <w:sz w:val="24"/>
                <w:szCs w:val="24"/>
              </w:rPr>
              <w:t>m*</w:t>
            </w:r>
            <w:r w:rsidRPr="00481EE1">
              <w:rPr>
                <w:rFonts w:eastAsiaTheme="minorEastAsia" w:hAnsiTheme="minorEastAsia"/>
                <w:sz w:val="24"/>
                <w:szCs w:val="24"/>
              </w:rPr>
              <w:t>内径</w:t>
            </w:r>
            <w:r w:rsidR="00481EE1" w:rsidRPr="00481EE1">
              <w:rPr>
                <w:rFonts w:eastAsiaTheme="minorEastAsia" w:hAnsiTheme="minorEastAsia"/>
                <w:sz w:val="24"/>
                <w:szCs w:val="24"/>
              </w:rPr>
              <w:t>3</w:t>
            </w:r>
            <w:r w:rsidR="00481EE1" w:rsidRPr="00481EE1">
              <w:rPr>
                <w:rFonts w:eastAsiaTheme="minorEastAsia" w:hAnsiTheme="minorEastAsia" w:hint="eastAsia"/>
                <w:sz w:val="24"/>
                <w:szCs w:val="24"/>
              </w:rPr>
              <w:t>9</w:t>
            </w:r>
            <w:r w:rsidRPr="00481EE1">
              <w:rPr>
                <w:rFonts w:eastAsiaTheme="minorEastAsia" w:hAnsiTheme="minorEastAsia"/>
                <w:sz w:val="24"/>
                <w:szCs w:val="24"/>
              </w:rPr>
              <w:t>mm*</w:t>
            </w:r>
            <w:r w:rsidRPr="00481EE1">
              <w:rPr>
                <w:rFonts w:eastAsiaTheme="minorEastAsia" w:hAnsiTheme="minorEastAsia"/>
                <w:sz w:val="24"/>
                <w:szCs w:val="24"/>
              </w:rPr>
              <w:t>厚度</w:t>
            </w:r>
            <w:r w:rsidR="00214A7B" w:rsidRPr="00481EE1">
              <w:rPr>
                <w:rFonts w:eastAsiaTheme="minorEastAsia" w:hAnsiTheme="minorEastAsia" w:hint="eastAsia"/>
                <w:sz w:val="24"/>
                <w:szCs w:val="24"/>
              </w:rPr>
              <w:t>0.</w:t>
            </w:r>
            <w:r w:rsidRPr="00481EE1">
              <w:rPr>
                <w:rFonts w:eastAsiaTheme="minorEastAsia" w:hAnsiTheme="minorEastAsia"/>
                <w:sz w:val="24"/>
                <w:szCs w:val="24"/>
              </w:rPr>
              <w:t>3mm</w:t>
            </w:r>
            <w:r w:rsidR="00C20719" w:rsidRPr="00481EE1">
              <w:rPr>
                <w:rFonts w:eastAsiaTheme="minorEastAsia" w:hAnsiTheme="minorEastAsia"/>
                <w:sz w:val="24"/>
                <w:szCs w:val="24"/>
              </w:rPr>
              <w:t>）</w:t>
            </w:r>
            <w:r w:rsidR="007B5CB5" w:rsidRPr="00481EE1">
              <w:rPr>
                <w:rFonts w:eastAsiaTheme="minorEastAsia" w:hAnsiTheme="minorEastAsia"/>
                <w:sz w:val="24"/>
                <w:szCs w:val="24"/>
              </w:rPr>
              <w:t>，使用</w:t>
            </w:r>
            <w:r w:rsidR="00C20719" w:rsidRPr="00481EE1">
              <w:rPr>
                <w:rFonts w:eastAsiaTheme="minorEastAsia" w:hAnsiTheme="minorEastAsia" w:hint="eastAsia"/>
                <w:sz w:val="24"/>
                <w:szCs w:val="24"/>
              </w:rPr>
              <w:t>复卷色印纸机</w:t>
            </w:r>
            <w:r w:rsidR="00C20719" w:rsidRPr="00481EE1">
              <w:rPr>
                <w:rFonts w:eastAsiaTheme="minorEastAsia" w:hAnsiTheme="minorEastAsia"/>
                <w:sz w:val="24"/>
                <w:szCs w:val="24"/>
              </w:rPr>
              <w:t>进行色印</w:t>
            </w:r>
            <w:r w:rsidR="00415B98" w:rsidRPr="00481EE1">
              <w:rPr>
                <w:rFonts w:eastAsiaTheme="minorEastAsia" w:hAnsiTheme="minorEastAsia"/>
                <w:sz w:val="24"/>
                <w:szCs w:val="24"/>
              </w:rPr>
              <w:t>，</w:t>
            </w:r>
            <w:r w:rsidRPr="00481EE1">
              <w:rPr>
                <w:rFonts w:eastAsiaTheme="minorEastAsia" w:hAnsiTheme="minorEastAsia"/>
                <w:sz w:val="24"/>
                <w:szCs w:val="24"/>
              </w:rPr>
              <w:t>设定色印规格为</w:t>
            </w:r>
            <w:r w:rsidRPr="00481EE1">
              <w:rPr>
                <w:rFonts w:eastAsiaTheme="minorEastAsia" w:hAnsiTheme="minorEastAsia" w:hint="eastAsia"/>
                <w:sz w:val="24"/>
                <w:szCs w:val="24"/>
              </w:rPr>
              <w:t>5mm*5mm</w:t>
            </w:r>
            <w:r w:rsidRPr="00481EE1">
              <w:rPr>
                <w:rFonts w:eastAsiaTheme="minorEastAsia" w:hAnsiTheme="minorEastAsia" w:hint="eastAsia"/>
                <w:sz w:val="24"/>
                <w:szCs w:val="24"/>
              </w:rPr>
              <w:t>的方格</w:t>
            </w:r>
            <w:r w:rsidR="00415B98" w:rsidRPr="00481EE1">
              <w:rPr>
                <w:rFonts w:eastAsiaTheme="minorEastAsia" w:hAnsiTheme="minorEastAsia"/>
                <w:sz w:val="24"/>
                <w:szCs w:val="24"/>
              </w:rPr>
              <w:t>，</w:t>
            </w:r>
            <w:r w:rsidRPr="00481EE1">
              <w:rPr>
                <w:rFonts w:eastAsiaTheme="minorEastAsia" w:hAnsiTheme="minorEastAsia"/>
                <w:sz w:val="24"/>
                <w:szCs w:val="24"/>
              </w:rPr>
              <w:t>目视排版无歪斜，检验尺寸</w:t>
            </w:r>
            <w:r w:rsidR="00254462" w:rsidRPr="00481EE1">
              <w:rPr>
                <w:rFonts w:eastAsiaTheme="minorEastAsia" w:hAnsiTheme="minorEastAsia"/>
                <w:sz w:val="24"/>
                <w:szCs w:val="24"/>
              </w:rPr>
              <w:t>偏差小</w:t>
            </w:r>
            <w:r w:rsidR="00415B98" w:rsidRPr="00481EE1">
              <w:rPr>
                <w:rFonts w:eastAsiaTheme="minorEastAsia" w:hAnsiTheme="minorEastAsia"/>
                <w:sz w:val="24"/>
                <w:szCs w:val="24"/>
              </w:rPr>
              <w:t>于</w:t>
            </w:r>
            <w:r w:rsidRPr="00481EE1">
              <w:rPr>
                <w:rFonts w:eastAsiaTheme="minorEastAsia"/>
                <w:sz w:val="24"/>
                <w:szCs w:val="24"/>
              </w:rPr>
              <w:t>0.</w:t>
            </w:r>
            <w:r w:rsidRPr="00481EE1">
              <w:rPr>
                <w:rFonts w:eastAsiaTheme="minorEastAsia" w:hint="eastAsia"/>
                <w:sz w:val="24"/>
                <w:szCs w:val="24"/>
              </w:rPr>
              <w:t>1</w:t>
            </w:r>
            <w:r w:rsidR="00415B98" w:rsidRPr="00481EE1">
              <w:rPr>
                <w:rFonts w:eastAsiaTheme="minorEastAsia"/>
                <w:sz w:val="24"/>
                <w:szCs w:val="24"/>
              </w:rPr>
              <w:t>mm</w:t>
            </w:r>
            <w:r w:rsidR="00415B98" w:rsidRPr="00481EE1">
              <w:rPr>
                <w:rFonts w:eastAsiaTheme="minorEastAsia" w:hAnsiTheme="minorEastAsia"/>
                <w:sz w:val="24"/>
                <w:szCs w:val="24"/>
              </w:rPr>
              <w:t>，自检符合要求，</w:t>
            </w:r>
            <w:r w:rsidRPr="00481EE1">
              <w:rPr>
                <w:rFonts w:eastAsiaTheme="minorEastAsia" w:hAnsiTheme="minorEastAsia"/>
                <w:sz w:val="24"/>
                <w:szCs w:val="24"/>
              </w:rPr>
              <w:t>流入下一工序</w:t>
            </w:r>
            <w:r w:rsidR="00415B98" w:rsidRPr="00481EE1">
              <w:rPr>
                <w:rFonts w:eastAsiaTheme="minorEastAsia" w:hAnsiTheme="minorEastAsia"/>
                <w:sz w:val="24"/>
                <w:szCs w:val="24"/>
              </w:rPr>
              <w:t>。</w:t>
            </w:r>
          </w:p>
          <w:p w:rsidR="00475CEC" w:rsidRPr="00481EE1" w:rsidRDefault="00415B98" w:rsidP="00481EE1">
            <w:pPr>
              <w:spacing w:beforeLines="20" w:afterLines="20" w:line="312" w:lineRule="auto"/>
              <w:ind w:firstLineChars="200" w:firstLine="480"/>
              <w:rPr>
                <w:rFonts w:eastAsiaTheme="minorEastAsia"/>
                <w:sz w:val="24"/>
                <w:szCs w:val="24"/>
              </w:rPr>
            </w:pPr>
            <w:r w:rsidRPr="00481EE1">
              <w:rPr>
                <w:rFonts w:eastAsiaTheme="minorEastAsia"/>
                <w:sz w:val="24"/>
                <w:szCs w:val="24"/>
              </w:rPr>
              <w:t>2</w:t>
            </w:r>
            <w:r w:rsidR="007962C5" w:rsidRPr="00481EE1">
              <w:rPr>
                <w:rFonts w:eastAsiaTheme="minorEastAsia" w:hAnsiTheme="minorEastAsia"/>
                <w:sz w:val="24"/>
                <w:szCs w:val="24"/>
              </w:rPr>
              <w:t>．裁切</w:t>
            </w:r>
            <w:r w:rsidRPr="00481EE1">
              <w:rPr>
                <w:rFonts w:eastAsiaTheme="minorEastAsia" w:hAnsiTheme="minorEastAsia"/>
                <w:sz w:val="24"/>
                <w:szCs w:val="24"/>
              </w:rPr>
              <w:t>工序：</w:t>
            </w:r>
          </w:p>
          <w:p w:rsidR="00415B98" w:rsidRPr="00481EE1" w:rsidRDefault="007962C5" w:rsidP="00481EE1">
            <w:pPr>
              <w:spacing w:beforeLines="20" w:afterLines="20" w:line="312" w:lineRule="auto"/>
              <w:ind w:firstLineChars="200" w:firstLine="480"/>
              <w:rPr>
                <w:rFonts w:eastAsiaTheme="minorEastAsia"/>
                <w:sz w:val="24"/>
                <w:szCs w:val="24"/>
              </w:rPr>
            </w:pPr>
            <w:r w:rsidRPr="00481EE1">
              <w:rPr>
                <w:rFonts w:eastAsiaTheme="minorEastAsia" w:hAnsiTheme="minorEastAsia"/>
                <w:sz w:val="24"/>
                <w:szCs w:val="24"/>
              </w:rPr>
              <w:t>作业人员涂昌文</w:t>
            </w:r>
            <w:r w:rsidR="00475CEC" w:rsidRPr="00481EE1">
              <w:rPr>
                <w:rFonts w:eastAsiaTheme="minorEastAsia" w:hAnsiTheme="minorEastAsia"/>
                <w:sz w:val="24"/>
                <w:szCs w:val="24"/>
              </w:rPr>
              <w:t>正将</w:t>
            </w:r>
            <w:r w:rsidRPr="00481EE1">
              <w:rPr>
                <w:rFonts w:ascii="宋体" w:hAnsi="宋体" w:hint="eastAsia"/>
                <w:sz w:val="24"/>
              </w:rPr>
              <w:t>白板纸</w:t>
            </w:r>
            <w:r w:rsidR="00415B98" w:rsidRPr="00481EE1">
              <w:rPr>
                <w:rFonts w:eastAsiaTheme="minorEastAsia" w:hAnsiTheme="minorEastAsia"/>
                <w:sz w:val="24"/>
                <w:szCs w:val="24"/>
              </w:rPr>
              <w:t>使用</w:t>
            </w:r>
            <w:r w:rsidR="004670FF" w:rsidRPr="00481EE1">
              <w:rPr>
                <w:rFonts w:eastAsiaTheme="minorEastAsia" w:hAnsiTheme="minorEastAsia"/>
                <w:sz w:val="24"/>
                <w:szCs w:val="24"/>
              </w:rPr>
              <w:t>设备</w:t>
            </w:r>
            <w:r w:rsidRPr="00481EE1">
              <w:rPr>
                <w:rFonts w:eastAsiaTheme="minorEastAsia" w:hAnsiTheme="minorEastAsia" w:hint="eastAsia"/>
                <w:sz w:val="24"/>
                <w:szCs w:val="24"/>
              </w:rPr>
              <w:t>对开切纸机</w:t>
            </w:r>
            <w:r w:rsidRPr="00481EE1">
              <w:rPr>
                <w:rFonts w:eastAsiaTheme="minorEastAsia" w:hAnsiTheme="minorEastAsia"/>
                <w:sz w:val="24"/>
                <w:szCs w:val="24"/>
              </w:rPr>
              <w:t>，设定排料裁切尺寸（</w:t>
            </w:r>
            <w:r w:rsidR="00481EE1" w:rsidRPr="00481EE1">
              <w:rPr>
                <w:rFonts w:eastAsiaTheme="minorEastAsia" w:hAnsiTheme="minorEastAsia" w:hint="eastAsia"/>
                <w:sz w:val="24"/>
                <w:szCs w:val="24"/>
              </w:rPr>
              <w:t>26</w:t>
            </w:r>
            <w:r w:rsidR="00481EE1" w:rsidRPr="00481EE1">
              <w:rPr>
                <w:rFonts w:eastAsiaTheme="minorEastAsia" w:hAnsiTheme="minorEastAsia"/>
                <w:sz w:val="24"/>
                <w:szCs w:val="24"/>
              </w:rPr>
              <w:t>cm*</w:t>
            </w:r>
            <w:r w:rsidR="00481EE1" w:rsidRPr="00481EE1">
              <w:rPr>
                <w:rFonts w:eastAsiaTheme="minorEastAsia" w:hAnsiTheme="minorEastAsia" w:hint="eastAsia"/>
                <w:sz w:val="24"/>
                <w:szCs w:val="24"/>
              </w:rPr>
              <w:t>21</w:t>
            </w:r>
            <w:r w:rsidRPr="00481EE1">
              <w:rPr>
                <w:rFonts w:eastAsiaTheme="minorEastAsia" w:hAnsiTheme="minorEastAsia"/>
                <w:sz w:val="24"/>
                <w:szCs w:val="24"/>
              </w:rPr>
              <w:t>cm</w:t>
            </w:r>
            <w:r w:rsidRPr="00481EE1">
              <w:rPr>
                <w:rFonts w:eastAsiaTheme="minorEastAsia" w:hAnsiTheme="minorEastAsia"/>
                <w:sz w:val="24"/>
                <w:szCs w:val="24"/>
              </w:rPr>
              <w:t>）后，进行裁切，要求</w:t>
            </w:r>
            <w:r w:rsidR="00415B98" w:rsidRPr="00481EE1">
              <w:rPr>
                <w:rFonts w:eastAsiaTheme="minorEastAsia" w:hAnsiTheme="minorEastAsia"/>
                <w:sz w:val="24"/>
                <w:szCs w:val="24"/>
              </w:rPr>
              <w:t>偏差小于</w:t>
            </w:r>
            <w:r w:rsidRPr="00481EE1">
              <w:rPr>
                <w:rFonts w:eastAsiaTheme="minorEastAsia" w:hAnsiTheme="minorEastAsia" w:hint="eastAsia"/>
                <w:sz w:val="24"/>
                <w:szCs w:val="24"/>
              </w:rPr>
              <w:t>0.3</w:t>
            </w:r>
            <w:r w:rsidR="00415B98" w:rsidRPr="00481EE1">
              <w:rPr>
                <w:rFonts w:eastAsiaTheme="minorEastAsia"/>
                <w:sz w:val="24"/>
                <w:szCs w:val="24"/>
              </w:rPr>
              <w:t>mm</w:t>
            </w:r>
            <w:r w:rsidR="00415B98" w:rsidRPr="00481EE1">
              <w:rPr>
                <w:rFonts w:eastAsiaTheme="minorEastAsia" w:hAnsiTheme="minorEastAsia"/>
                <w:sz w:val="24"/>
                <w:szCs w:val="24"/>
              </w:rPr>
              <w:t>，</w:t>
            </w:r>
            <w:r w:rsidRPr="00481EE1">
              <w:rPr>
                <w:rFonts w:eastAsiaTheme="minorEastAsia" w:hAnsiTheme="minorEastAsia"/>
                <w:sz w:val="24"/>
                <w:szCs w:val="24"/>
              </w:rPr>
              <w:t>无</w:t>
            </w:r>
            <w:r w:rsidR="001453AB" w:rsidRPr="00481EE1">
              <w:rPr>
                <w:rFonts w:eastAsiaTheme="minorEastAsia" w:hAnsiTheme="minorEastAsia"/>
                <w:sz w:val="24"/>
                <w:szCs w:val="24"/>
              </w:rPr>
              <w:t>明显瑕疵、破损、折叠、</w:t>
            </w:r>
            <w:r w:rsidRPr="00481EE1">
              <w:rPr>
                <w:rFonts w:eastAsiaTheme="minorEastAsia" w:hAnsiTheme="minorEastAsia"/>
                <w:sz w:val="24"/>
                <w:szCs w:val="24"/>
              </w:rPr>
              <w:t>歪斜</w:t>
            </w:r>
            <w:r w:rsidR="001453AB" w:rsidRPr="00481EE1">
              <w:rPr>
                <w:rFonts w:eastAsiaTheme="minorEastAsia" w:hAnsiTheme="minorEastAsia"/>
                <w:sz w:val="24"/>
                <w:szCs w:val="24"/>
              </w:rPr>
              <w:t>、</w:t>
            </w:r>
            <w:r w:rsidRPr="00481EE1">
              <w:rPr>
                <w:rFonts w:eastAsiaTheme="minorEastAsia" w:hAnsiTheme="minorEastAsia"/>
                <w:sz w:val="24"/>
                <w:szCs w:val="24"/>
              </w:rPr>
              <w:t>锯齿不平等外观不良，</w:t>
            </w:r>
            <w:r w:rsidR="00415B98" w:rsidRPr="00481EE1">
              <w:rPr>
                <w:rFonts w:eastAsiaTheme="minorEastAsia" w:hAnsiTheme="minorEastAsia"/>
                <w:sz w:val="24"/>
                <w:szCs w:val="24"/>
              </w:rPr>
              <w:t>自检符合要求</w:t>
            </w:r>
            <w:r w:rsidRPr="00481EE1">
              <w:rPr>
                <w:rFonts w:eastAsiaTheme="minorEastAsia" w:hAnsiTheme="minorEastAsia"/>
                <w:sz w:val="24"/>
                <w:szCs w:val="24"/>
              </w:rPr>
              <w:t>后流入下一工序。</w:t>
            </w:r>
          </w:p>
          <w:p w:rsidR="004670FF" w:rsidRPr="00481EE1" w:rsidRDefault="00415B98" w:rsidP="00481EE1">
            <w:pPr>
              <w:spacing w:beforeLines="20" w:afterLines="20" w:line="312" w:lineRule="auto"/>
              <w:ind w:firstLineChars="200" w:firstLine="480"/>
              <w:rPr>
                <w:rFonts w:eastAsiaTheme="minorEastAsia"/>
                <w:sz w:val="24"/>
                <w:szCs w:val="24"/>
              </w:rPr>
            </w:pPr>
            <w:r w:rsidRPr="00481EE1">
              <w:rPr>
                <w:rFonts w:eastAsiaTheme="minorEastAsia"/>
                <w:sz w:val="24"/>
                <w:szCs w:val="24"/>
              </w:rPr>
              <w:t xml:space="preserve">3. </w:t>
            </w:r>
            <w:r w:rsidR="007962C5" w:rsidRPr="00481EE1">
              <w:rPr>
                <w:rFonts w:eastAsiaTheme="minorEastAsia"/>
                <w:sz w:val="24"/>
                <w:szCs w:val="24"/>
              </w:rPr>
              <w:t>包装</w:t>
            </w:r>
            <w:r w:rsidRPr="00481EE1">
              <w:rPr>
                <w:rFonts w:eastAsiaTheme="minorEastAsia" w:hAnsiTheme="minorEastAsia"/>
                <w:sz w:val="24"/>
                <w:szCs w:val="24"/>
              </w:rPr>
              <w:t>工序：</w:t>
            </w:r>
          </w:p>
          <w:p w:rsidR="00415B98" w:rsidRPr="00A83D43" w:rsidRDefault="007962C5" w:rsidP="00481EE1">
            <w:pPr>
              <w:spacing w:beforeLines="20" w:afterLines="20" w:line="312" w:lineRule="auto"/>
              <w:ind w:firstLineChars="200" w:firstLine="480"/>
              <w:rPr>
                <w:rFonts w:eastAsiaTheme="minorEastAsia"/>
                <w:sz w:val="24"/>
                <w:szCs w:val="24"/>
              </w:rPr>
            </w:pPr>
            <w:r w:rsidRPr="00481EE1">
              <w:rPr>
                <w:rFonts w:eastAsiaTheme="minorEastAsia" w:hAnsiTheme="minorEastAsia"/>
                <w:sz w:val="24"/>
                <w:szCs w:val="24"/>
              </w:rPr>
              <w:t>作业人员正将</w:t>
            </w:r>
            <w:r w:rsidR="00F41F55" w:rsidRPr="00481EE1">
              <w:rPr>
                <w:rFonts w:eastAsiaTheme="minorEastAsia" w:hAnsiTheme="minorEastAsia"/>
                <w:sz w:val="24"/>
                <w:szCs w:val="24"/>
              </w:rPr>
              <w:t>加工好的成品：</w:t>
            </w:r>
            <w:r w:rsidRPr="00481EE1">
              <w:rPr>
                <w:rFonts w:ascii="宋体" w:hAnsi="宋体" w:hint="eastAsia"/>
                <w:sz w:val="24"/>
              </w:rPr>
              <w:t>进口CAD纸</w:t>
            </w:r>
            <w:r w:rsidR="00F41F55" w:rsidRPr="00481EE1">
              <w:rPr>
                <w:rFonts w:ascii="宋体" w:hAnsi="宋体" w:hint="eastAsia"/>
                <w:sz w:val="24"/>
              </w:rPr>
              <w:t>（卷筒纸高度</w:t>
            </w:r>
            <w:r w:rsidR="00481EE1" w:rsidRPr="00481EE1">
              <w:rPr>
                <w:rFonts w:ascii="宋体" w:hAnsi="宋体" w:hint="eastAsia"/>
                <w:sz w:val="24"/>
              </w:rPr>
              <w:t>1.7</w:t>
            </w:r>
            <w:r w:rsidR="00F41F55" w:rsidRPr="00481EE1">
              <w:rPr>
                <w:rFonts w:ascii="宋体" w:hAnsi="宋体" w:hint="eastAsia"/>
                <w:sz w:val="24"/>
              </w:rPr>
              <w:t>m*45g），用牛皮纸进行缠绕包装，并使用透明胶带封口，防止散开。表面平整、无松动</w:t>
            </w:r>
            <w:r w:rsidR="002B61ED" w:rsidRPr="00481EE1">
              <w:rPr>
                <w:rFonts w:ascii="宋体" w:hAnsi="宋体" w:hint="eastAsia"/>
                <w:sz w:val="24"/>
              </w:rPr>
              <w:t>、</w:t>
            </w:r>
            <w:r w:rsidR="002B61ED" w:rsidRPr="00481EE1">
              <w:rPr>
                <w:rFonts w:eastAsiaTheme="minorEastAsia" w:hAnsiTheme="minorEastAsia"/>
                <w:sz w:val="24"/>
                <w:szCs w:val="24"/>
              </w:rPr>
              <w:t>无明显瑕疵、破损、折叠等</w:t>
            </w:r>
            <w:r w:rsidR="00F41F55" w:rsidRPr="00481EE1">
              <w:rPr>
                <w:rFonts w:ascii="宋体" w:hAnsi="宋体" w:hint="eastAsia"/>
                <w:sz w:val="24"/>
              </w:rPr>
              <w:t>。</w:t>
            </w:r>
          </w:p>
          <w:p w:rsidR="00415B98" w:rsidRPr="00A83D43" w:rsidRDefault="00F41F55" w:rsidP="00481EE1">
            <w:pPr>
              <w:spacing w:beforeLines="20" w:afterLines="20" w:line="312" w:lineRule="auto"/>
              <w:ind w:firstLineChars="200" w:firstLine="480"/>
              <w:rPr>
                <w:rFonts w:eastAsiaTheme="minorEastAsia"/>
                <w:sz w:val="24"/>
                <w:szCs w:val="24"/>
              </w:rPr>
            </w:pPr>
            <w:r>
              <w:rPr>
                <w:rFonts w:eastAsiaTheme="minorEastAsia" w:hAnsiTheme="minorEastAsia"/>
                <w:sz w:val="24"/>
                <w:szCs w:val="24"/>
              </w:rPr>
              <w:t>通过</w:t>
            </w:r>
            <w:r w:rsidR="00415B98" w:rsidRPr="00A83D43">
              <w:rPr>
                <w:rFonts w:eastAsiaTheme="minorEastAsia" w:hAnsiTheme="minorEastAsia"/>
                <w:sz w:val="24"/>
                <w:szCs w:val="24"/>
              </w:rPr>
              <w:t>观察以上工序操作均符合操作文件要求。</w:t>
            </w:r>
          </w:p>
          <w:p w:rsidR="0038113A" w:rsidRDefault="00415B98"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组织生产过程的控制符合标准规定的要求。</w:t>
            </w:r>
          </w:p>
          <w:p w:rsidR="00122E89" w:rsidRPr="00A83D43" w:rsidRDefault="00122E89" w:rsidP="00481EE1">
            <w:pPr>
              <w:spacing w:beforeLines="20" w:afterLines="20" w:line="312"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534"/>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rsidR="0038113A" w:rsidRPr="00D535AA" w:rsidRDefault="0038113A" w:rsidP="0038113A">
            <w:pPr>
              <w:spacing w:line="360" w:lineRule="auto"/>
              <w:rPr>
                <w:rFonts w:eastAsiaTheme="minorEastAsia"/>
                <w:b/>
                <w:bCs/>
                <w:sz w:val="24"/>
                <w:szCs w:val="24"/>
              </w:rPr>
            </w:pPr>
            <w:r w:rsidRPr="00D535AA">
              <w:rPr>
                <w:rFonts w:eastAsiaTheme="minorEastAsia"/>
                <w:b/>
                <w:bCs/>
                <w:sz w:val="24"/>
                <w:szCs w:val="24"/>
              </w:rPr>
              <w:t>Q8.5.2</w:t>
            </w:r>
          </w:p>
          <w:p w:rsidR="0038113A" w:rsidRPr="00D535AA" w:rsidRDefault="0038113A"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rsidR="0038113A" w:rsidRPr="00A83D43" w:rsidRDefault="0038113A"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w:t>
            </w:r>
            <w:r w:rsidRPr="00A83D43">
              <w:rPr>
                <w:rFonts w:eastAsiaTheme="minorEastAsia" w:hAnsiTheme="minorEastAsia"/>
                <w:sz w:val="24"/>
                <w:szCs w:val="24"/>
              </w:rPr>
              <w:lastRenderedPageBreak/>
              <w:t>标识有确保唯一性，当有追溯性要求时，可确保在必要时进行追溯。</w:t>
            </w:r>
          </w:p>
          <w:p w:rsidR="0038113A" w:rsidRPr="00A83D43" w:rsidRDefault="0038113A"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原材料依据不同的类型和防护要求进行防护运输，产品运输要求包装等。</w:t>
            </w:r>
          </w:p>
          <w:p w:rsidR="0038113A" w:rsidRPr="00A83D43" w:rsidRDefault="0038113A"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38113A" w:rsidRPr="00A83D43" w:rsidRDefault="0038113A"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产品生产过程中有采取相应的措施进行防护，以确保符合要求。防</w:t>
            </w:r>
            <w:r w:rsidR="00F41F55">
              <w:rPr>
                <w:rFonts w:eastAsiaTheme="minorEastAsia" w:hAnsiTheme="minorEastAsia"/>
                <w:sz w:val="24"/>
                <w:szCs w:val="24"/>
              </w:rPr>
              <w:t>护包括标识、处置、污染控制、包装、储存、运输以及保护等。产品加工</w:t>
            </w:r>
            <w:r w:rsidRPr="00A83D43">
              <w:rPr>
                <w:rFonts w:eastAsiaTheme="minorEastAsia" w:hAnsiTheme="minorEastAsia"/>
                <w:sz w:val="24"/>
                <w:szCs w:val="24"/>
              </w:rPr>
              <w:t>、包装及交付到预定地点期间，针对产品采取适当的防护措施，包括选择合适的搬运方法和设备、贮存场所，保持标识完整、清晰。</w:t>
            </w:r>
          </w:p>
          <w:p w:rsidR="0038113A" w:rsidRDefault="0038113A" w:rsidP="00481EE1">
            <w:pPr>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产品标识和防护管理基本符合要求。</w:t>
            </w:r>
          </w:p>
          <w:p w:rsidR="00122E89" w:rsidRPr="00A83D43" w:rsidRDefault="00122E89" w:rsidP="00481EE1">
            <w:pPr>
              <w:spacing w:beforeLines="20" w:afterLines="20" w:line="312"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1104"/>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lastRenderedPageBreak/>
              <w:t>更改的控制</w:t>
            </w:r>
          </w:p>
          <w:p w:rsidR="0038113A" w:rsidRPr="00D535AA" w:rsidRDefault="0038113A" w:rsidP="0038113A">
            <w:pPr>
              <w:rPr>
                <w:rFonts w:eastAsiaTheme="minorEastAsia"/>
                <w:sz w:val="24"/>
                <w:szCs w:val="24"/>
              </w:rPr>
            </w:pPr>
          </w:p>
        </w:tc>
        <w:tc>
          <w:tcPr>
            <w:tcW w:w="1166" w:type="dxa"/>
          </w:tcPr>
          <w:p w:rsidR="0038113A" w:rsidRPr="00D535AA" w:rsidRDefault="0038113A" w:rsidP="0038113A">
            <w:pPr>
              <w:rPr>
                <w:rFonts w:eastAsiaTheme="minorEastAsia"/>
                <w:sz w:val="24"/>
                <w:szCs w:val="24"/>
              </w:rPr>
            </w:pPr>
            <w:r w:rsidRPr="00D535AA">
              <w:rPr>
                <w:rFonts w:eastAsiaTheme="minorEastAsia"/>
                <w:sz w:val="24"/>
                <w:szCs w:val="24"/>
              </w:rPr>
              <w:t>Q8.5.6</w:t>
            </w:r>
          </w:p>
        </w:tc>
        <w:tc>
          <w:tcPr>
            <w:tcW w:w="10738" w:type="dxa"/>
          </w:tcPr>
          <w:p w:rsidR="0038113A" w:rsidRPr="00A83D43" w:rsidRDefault="0038113A"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对生产服务提供的更改进行必要的评审和控制，以确保稳定的符合要求。</w:t>
            </w:r>
          </w:p>
          <w:p w:rsidR="0038113A" w:rsidRPr="00A83D43" w:rsidRDefault="0038113A"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组织保留形成文件的信息，包括有关更改评审结果、授权进行更改的人员以及根据评审所采取的必要措施。</w:t>
            </w:r>
          </w:p>
          <w:p w:rsidR="0038113A" w:rsidRPr="00A83D43" w:rsidRDefault="0038113A"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经询问，目前无生产的变更。</w:t>
            </w:r>
          </w:p>
        </w:tc>
        <w:tc>
          <w:tcPr>
            <w:tcW w:w="851" w:type="dxa"/>
          </w:tcPr>
          <w:p w:rsidR="0038113A" w:rsidRPr="00D535AA" w:rsidRDefault="00F0192F" w:rsidP="0038113A">
            <w:pPr>
              <w:rPr>
                <w:rFonts w:eastAsiaTheme="minorEastAsia"/>
                <w:sz w:val="24"/>
                <w:szCs w:val="24"/>
              </w:rPr>
            </w:pPr>
            <w:r>
              <w:rPr>
                <w:rFonts w:eastAsiaTheme="minorEastAsia"/>
                <w:sz w:val="24"/>
                <w:szCs w:val="24"/>
              </w:rPr>
              <w:t>合格</w:t>
            </w:r>
          </w:p>
        </w:tc>
      </w:tr>
      <w:tr w:rsidR="003B7958" w:rsidRPr="00D535AA" w:rsidTr="00146B62">
        <w:trPr>
          <w:trHeight w:val="419"/>
        </w:trPr>
        <w:tc>
          <w:tcPr>
            <w:tcW w:w="1954" w:type="dxa"/>
            <w:vAlign w:val="center"/>
          </w:tcPr>
          <w:p w:rsidR="003B7958" w:rsidRPr="003B7958" w:rsidRDefault="003B7958" w:rsidP="003B7958">
            <w:pPr>
              <w:rPr>
                <w:rFonts w:eastAsiaTheme="minorEastAsia" w:hAnsiTheme="minorEastAsia"/>
                <w:sz w:val="24"/>
                <w:szCs w:val="24"/>
              </w:rPr>
            </w:pPr>
            <w:r w:rsidRPr="003B7958">
              <w:rPr>
                <w:rFonts w:eastAsiaTheme="minorEastAsia" w:hAnsiTheme="minorEastAsia" w:hint="eastAsia"/>
                <w:sz w:val="24"/>
                <w:szCs w:val="24"/>
              </w:rPr>
              <w:t>产品和服务的放行</w:t>
            </w:r>
          </w:p>
        </w:tc>
        <w:tc>
          <w:tcPr>
            <w:tcW w:w="1166" w:type="dxa"/>
            <w:vAlign w:val="center"/>
          </w:tcPr>
          <w:p w:rsidR="003B7958" w:rsidRPr="003B7958" w:rsidRDefault="003B7958" w:rsidP="003B7958">
            <w:pPr>
              <w:tabs>
                <w:tab w:val="left" w:pos="7380"/>
              </w:tabs>
              <w:rPr>
                <w:rFonts w:eastAsiaTheme="minorEastAsia" w:hAnsiTheme="minorEastAsia"/>
                <w:sz w:val="24"/>
                <w:szCs w:val="24"/>
              </w:rPr>
            </w:pPr>
            <w:r w:rsidRPr="003B7958">
              <w:rPr>
                <w:rFonts w:eastAsiaTheme="minorEastAsia" w:hAnsiTheme="minorEastAsia"/>
                <w:sz w:val="24"/>
                <w:szCs w:val="24"/>
              </w:rPr>
              <w:t>Q</w:t>
            </w:r>
            <w:r w:rsidRPr="003B7958">
              <w:rPr>
                <w:rFonts w:eastAsiaTheme="minorEastAsia" w:hAnsiTheme="minorEastAsia" w:hint="eastAsia"/>
                <w:sz w:val="24"/>
                <w:szCs w:val="24"/>
              </w:rPr>
              <w:t>:8.6</w:t>
            </w:r>
          </w:p>
        </w:tc>
        <w:tc>
          <w:tcPr>
            <w:tcW w:w="10738" w:type="dxa"/>
            <w:vAlign w:val="center"/>
          </w:tcPr>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公司编制了《关键原料定期确认检验规程》、《原料进货检验规程》、《过程检验规程》、《成品检验规程》，规定了对原材料、过程产品、成品实施检验。</w:t>
            </w:r>
          </w:p>
          <w:p w:rsidR="003B7958" w:rsidRPr="003B7958" w:rsidRDefault="003B7958" w:rsidP="00481EE1">
            <w:pPr>
              <w:spacing w:beforeLines="20" w:afterLines="20" w:line="312" w:lineRule="auto"/>
              <w:ind w:firstLine="480"/>
              <w:rPr>
                <w:rFonts w:eastAsiaTheme="minorEastAsia" w:hAnsiTheme="minorEastAsia"/>
                <w:sz w:val="24"/>
                <w:szCs w:val="24"/>
              </w:rPr>
            </w:pPr>
            <w:r w:rsidRPr="003B7958">
              <w:rPr>
                <w:rFonts w:eastAsiaTheme="minorEastAsia" w:hAnsiTheme="minorEastAsia" w:hint="eastAsia"/>
                <w:sz w:val="24"/>
                <w:szCs w:val="24"/>
              </w:rPr>
              <w:t>（一）原材料检验，检验依据：原材料检验规程，明确了采购物资的验收要求。供方将原材料送到仓库，仓库管理员进行确认验收，通常验收外观、数量、型号、合格证，验收合格后准许入库，仓管员签名确认。</w:t>
            </w:r>
          </w:p>
          <w:p w:rsidR="003B7958" w:rsidRPr="003B7958" w:rsidRDefault="00E04952" w:rsidP="00481EE1">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提供进料检验单</w:t>
            </w:r>
            <w:r w:rsidR="003B7958" w:rsidRPr="003B7958">
              <w:rPr>
                <w:rFonts w:eastAsiaTheme="minorEastAsia" w:hAnsiTheme="minorEastAsia" w:hint="eastAsia"/>
                <w:sz w:val="24"/>
                <w:szCs w:val="24"/>
              </w:rPr>
              <w:t>：</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lastRenderedPageBreak/>
              <w:t>抽查</w:t>
            </w:r>
            <w:r w:rsidR="00E04952">
              <w:rPr>
                <w:rFonts w:eastAsiaTheme="minorEastAsia" w:hAnsiTheme="minorEastAsia" w:hint="eastAsia"/>
                <w:sz w:val="24"/>
                <w:szCs w:val="24"/>
              </w:rPr>
              <w:t>2020.6.13</w:t>
            </w:r>
            <w:r w:rsidR="00E04952">
              <w:rPr>
                <w:rFonts w:eastAsiaTheme="minorEastAsia" w:hAnsiTheme="minorEastAsia" w:hint="eastAsia"/>
                <w:sz w:val="24"/>
                <w:szCs w:val="24"/>
              </w:rPr>
              <w:t>日</w:t>
            </w:r>
            <w:r w:rsidR="00E04952" w:rsidRPr="00E04952">
              <w:rPr>
                <w:rFonts w:eastAsiaTheme="minorEastAsia" w:hAnsiTheme="minorEastAsia" w:hint="eastAsia"/>
                <w:sz w:val="24"/>
                <w:szCs w:val="24"/>
              </w:rPr>
              <w:t>唛架纸</w:t>
            </w:r>
            <w:r w:rsidR="00E04952">
              <w:rPr>
                <w:rFonts w:eastAsiaTheme="minorEastAsia" w:hAnsiTheme="minorEastAsia" w:hint="eastAsia"/>
                <w:sz w:val="24"/>
                <w:szCs w:val="24"/>
              </w:rPr>
              <w:t>，规格型号</w:t>
            </w:r>
            <w:r w:rsidR="00E04952" w:rsidRPr="00E04952">
              <w:rPr>
                <w:rFonts w:eastAsiaTheme="minorEastAsia" w:hAnsiTheme="minorEastAsia"/>
                <w:sz w:val="24"/>
                <w:szCs w:val="24"/>
              </w:rPr>
              <w:t>B35*1.8</w:t>
            </w:r>
            <w:r w:rsidR="00E04952">
              <w:rPr>
                <w:rFonts w:eastAsiaTheme="minorEastAsia" w:hAnsiTheme="minorEastAsia" w:hint="eastAsia"/>
                <w:sz w:val="24"/>
                <w:szCs w:val="24"/>
              </w:rPr>
              <w:t>进料检验单，检验内容：外观、型号</w:t>
            </w:r>
            <w:r w:rsidR="00214A7B">
              <w:rPr>
                <w:rFonts w:eastAsiaTheme="minorEastAsia" w:hAnsiTheme="minorEastAsia" w:hint="eastAsia"/>
                <w:sz w:val="24"/>
                <w:szCs w:val="24"/>
              </w:rPr>
              <w:t>规格</w:t>
            </w:r>
            <w:r w:rsidR="00E04952">
              <w:rPr>
                <w:rFonts w:eastAsiaTheme="minorEastAsia" w:hAnsiTheme="minorEastAsia" w:hint="eastAsia"/>
                <w:sz w:val="24"/>
                <w:szCs w:val="24"/>
              </w:rPr>
              <w:t>、数量。检验员：涂昌文</w:t>
            </w:r>
            <w:r w:rsidRPr="003B7958">
              <w:rPr>
                <w:rFonts w:eastAsiaTheme="minorEastAsia" w:hAnsiTheme="minorEastAsia" w:hint="eastAsia"/>
                <w:sz w:val="24"/>
                <w:szCs w:val="24"/>
              </w:rPr>
              <w:t>。</w:t>
            </w:r>
          </w:p>
          <w:p w:rsid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抽查</w:t>
            </w:r>
            <w:r w:rsidR="005A2AB2">
              <w:rPr>
                <w:rFonts w:eastAsiaTheme="minorEastAsia" w:hAnsiTheme="minorEastAsia" w:hint="eastAsia"/>
                <w:sz w:val="24"/>
                <w:szCs w:val="24"/>
              </w:rPr>
              <w:t>2020.4.15</w:t>
            </w:r>
            <w:r w:rsidRPr="003B7958">
              <w:rPr>
                <w:rFonts w:eastAsiaTheme="minorEastAsia" w:hAnsiTheme="minorEastAsia" w:hint="eastAsia"/>
                <w:sz w:val="24"/>
                <w:szCs w:val="24"/>
              </w:rPr>
              <w:t>日</w:t>
            </w:r>
            <w:r w:rsidR="005A2AB2" w:rsidRPr="005A2AB2">
              <w:rPr>
                <w:rFonts w:eastAsiaTheme="minorEastAsia" w:hAnsiTheme="minorEastAsia" w:hint="eastAsia"/>
                <w:sz w:val="24"/>
                <w:szCs w:val="24"/>
              </w:rPr>
              <w:t>进口新闻纸</w:t>
            </w:r>
            <w:r w:rsidR="005A2AB2">
              <w:rPr>
                <w:rFonts w:eastAsiaTheme="minorEastAsia" w:hAnsiTheme="minorEastAsia" w:hint="eastAsia"/>
                <w:sz w:val="24"/>
                <w:szCs w:val="24"/>
              </w:rPr>
              <w:t>（规格：</w:t>
            </w:r>
            <w:r w:rsidR="005A2AB2">
              <w:rPr>
                <w:rFonts w:eastAsiaTheme="minorEastAsia" w:hAnsiTheme="minorEastAsia" w:hint="eastAsia"/>
                <w:sz w:val="24"/>
                <w:szCs w:val="24"/>
              </w:rPr>
              <w:t>1600mm</w:t>
            </w:r>
            <w:r w:rsidR="005A2AB2">
              <w:rPr>
                <w:rFonts w:eastAsiaTheme="minorEastAsia" w:hAnsiTheme="minorEastAsia" w:hint="eastAsia"/>
                <w:sz w:val="24"/>
                <w:szCs w:val="24"/>
              </w:rPr>
              <w:t>高卷筒纸）进料检验单</w:t>
            </w:r>
            <w:r w:rsidRPr="003B7958">
              <w:rPr>
                <w:rFonts w:eastAsiaTheme="minorEastAsia" w:hAnsiTheme="minorEastAsia" w:hint="eastAsia"/>
                <w:sz w:val="24"/>
                <w:szCs w:val="24"/>
              </w:rPr>
              <w:t>，</w:t>
            </w:r>
            <w:r w:rsidR="00E04952">
              <w:rPr>
                <w:rFonts w:eastAsiaTheme="minorEastAsia" w:hAnsiTheme="minorEastAsia" w:hint="eastAsia"/>
                <w:sz w:val="24"/>
                <w:szCs w:val="24"/>
              </w:rPr>
              <w:t>检验</w:t>
            </w:r>
            <w:r w:rsidR="005A2AB2">
              <w:rPr>
                <w:rFonts w:eastAsiaTheme="minorEastAsia" w:hAnsiTheme="minorEastAsia" w:hint="eastAsia"/>
                <w:sz w:val="24"/>
                <w:szCs w:val="24"/>
              </w:rPr>
              <w:t>内容：外观</w:t>
            </w:r>
            <w:r w:rsidRPr="003B7958">
              <w:rPr>
                <w:rFonts w:eastAsiaTheme="minorEastAsia" w:hAnsiTheme="minorEastAsia" w:hint="eastAsia"/>
                <w:sz w:val="24"/>
                <w:szCs w:val="24"/>
              </w:rPr>
              <w:t>、型号</w:t>
            </w:r>
            <w:r w:rsidR="00214A7B">
              <w:rPr>
                <w:rFonts w:eastAsiaTheme="minorEastAsia" w:hAnsiTheme="minorEastAsia" w:hint="eastAsia"/>
                <w:sz w:val="24"/>
                <w:szCs w:val="24"/>
              </w:rPr>
              <w:t>规格</w:t>
            </w:r>
            <w:r w:rsidRPr="003B7958">
              <w:rPr>
                <w:rFonts w:eastAsiaTheme="minorEastAsia" w:hAnsiTheme="minorEastAsia" w:hint="eastAsia"/>
                <w:sz w:val="24"/>
                <w:szCs w:val="24"/>
              </w:rPr>
              <w:t>、</w:t>
            </w:r>
            <w:r w:rsidR="005A2AB2">
              <w:rPr>
                <w:rFonts w:eastAsiaTheme="minorEastAsia" w:hAnsiTheme="minorEastAsia" w:hint="eastAsia"/>
                <w:sz w:val="24"/>
                <w:szCs w:val="24"/>
              </w:rPr>
              <w:t>无异味、数量。检验员：涂昌文</w:t>
            </w:r>
            <w:r w:rsidRPr="003B7958">
              <w:rPr>
                <w:rFonts w:eastAsiaTheme="minorEastAsia" w:hAnsiTheme="minorEastAsia" w:hint="eastAsia"/>
                <w:sz w:val="24"/>
                <w:szCs w:val="24"/>
              </w:rPr>
              <w:t>。</w:t>
            </w:r>
          </w:p>
          <w:p w:rsidR="00214A7B" w:rsidRDefault="00214A7B"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抽查</w:t>
            </w:r>
            <w:r>
              <w:rPr>
                <w:rFonts w:eastAsiaTheme="minorEastAsia" w:hAnsiTheme="minorEastAsia" w:hint="eastAsia"/>
                <w:sz w:val="24"/>
                <w:szCs w:val="24"/>
              </w:rPr>
              <w:t>2020.4.15</w:t>
            </w:r>
            <w:r w:rsidRPr="003B7958">
              <w:rPr>
                <w:rFonts w:eastAsiaTheme="minorEastAsia" w:hAnsiTheme="minorEastAsia" w:hint="eastAsia"/>
                <w:sz w:val="24"/>
                <w:szCs w:val="24"/>
              </w:rPr>
              <w:t>日</w:t>
            </w:r>
            <w:r w:rsidRPr="005A2AB2">
              <w:rPr>
                <w:rFonts w:eastAsiaTheme="minorEastAsia" w:hAnsiTheme="minorEastAsia" w:hint="eastAsia"/>
                <w:sz w:val="24"/>
                <w:szCs w:val="24"/>
              </w:rPr>
              <w:t>进口</w:t>
            </w:r>
            <w:r w:rsidRPr="00214A7B">
              <w:rPr>
                <w:rFonts w:eastAsiaTheme="minorEastAsia" w:hAnsiTheme="minorEastAsia" w:hint="eastAsia"/>
                <w:sz w:val="24"/>
                <w:szCs w:val="24"/>
              </w:rPr>
              <w:t>拷贝纸</w:t>
            </w:r>
            <w:r>
              <w:rPr>
                <w:rFonts w:eastAsiaTheme="minorEastAsia" w:hAnsiTheme="minorEastAsia" w:hint="eastAsia"/>
                <w:sz w:val="24"/>
                <w:szCs w:val="24"/>
              </w:rPr>
              <w:t>（规格：</w:t>
            </w:r>
            <w:r>
              <w:rPr>
                <w:rFonts w:hint="eastAsia"/>
              </w:rPr>
              <w:t>1092</w:t>
            </w:r>
            <w:r w:rsidR="00A630B1">
              <w:rPr>
                <w:rFonts w:hint="eastAsia"/>
              </w:rPr>
              <w:t>mm</w:t>
            </w:r>
            <w:r>
              <w:rPr>
                <w:rFonts w:hint="eastAsia"/>
              </w:rPr>
              <w:t>*787</w:t>
            </w:r>
            <w:r w:rsidR="00A630B1">
              <w:rPr>
                <w:rFonts w:hint="eastAsia"/>
              </w:rPr>
              <w:t>mm</w:t>
            </w:r>
            <w:r w:rsidR="00A630B1">
              <w:rPr>
                <w:rFonts w:hint="eastAsia"/>
              </w:rPr>
              <w:t>，每包</w:t>
            </w:r>
            <w:r w:rsidR="00A630B1">
              <w:rPr>
                <w:rFonts w:hint="eastAsia"/>
              </w:rPr>
              <w:t>500</w:t>
            </w:r>
            <w:r w:rsidR="00A630B1">
              <w:rPr>
                <w:rFonts w:hint="eastAsia"/>
              </w:rPr>
              <w:t>张</w:t>
            </w:r>
            <w:r>
              <w:rPr>
                <w:rFonts w:eastAsiaTheme="minorEastAsia" w:hAnsiTheme="minorEastAsia" w:hint="eastAsia"/>
                <w:sz w:val="24"/>
                <w:szCs w:val="24"/>
              </w:rPr>
              <w:t>）进料检验单</w:t>
            </w:r>
            <w:r w:rsidRPr="003B7958">
              <w:rPr>
                <w:rFonts w:eastAsiaTheme="minorEastAsia" w:hAnsiTheme="minorEastAsia" w:hint="eastAsia"/>
                <w:sz w:val="24"/>
                <w:szCs w:val="24"/>
              </w:rPr>
              <w:t>，</w:t>
            </w:r>
            <w:r>
              <w:rPr>
                <w:rFonts w:eastAsiaTheme="minorEastAsia" w:hAnsiTheme="minorEastAsia" w:hint="eastAsia"/>
                <w:sz w:val="24"/>
                <w:szCs w:val="24"/>
              </w:rPr>
              <w:t>检验内容：外观</w:t>
            </w:r>
            <w:r w:rsidRPr="003B7958">
              <w:rPr>
                <w:rFonts w:eastAsiaTheme="minorEastAsia" w:hAnsiTheme="minorEastAsia" w:hint="eastAsia"/>
                <w:sz w:val="24"/>
                <w:szCs w:val="24"/>
              </w:rPr>
              <w:t>、型号</w:t>
            </w:r>
            <w:r>
              <w:rPr>
                <w:rFonts w:eastAsiaTheme="minorEastAsia" w:hAnsiTheme="minorEastAsia" w:hint="eastAsia"/>
                <w:sz w:val="24"/>
                <w:szCs w:val="24"/>
              </w:rPr>
              <w:t>规格、数量。检验员：涂昌文</w:t>
            </w:r>
            <w:r w:rsidRPr="003B7958">
              <w:rPr>
                <w:rFonts w:eastAsiaTheme="minorEastAsia" w:hAnsiTheme="minorEastAsia" w:hint="eastAsia"/>
                <w:sz w:val="24"/>
                <w:szCs w:val="24"/>
              </w:rPr>
              <w:t>。</w:t>
            </w:r>
          </w:p>
          <w:p w:rsidR="003B7958" w:rsidRPr="003B7958" w:rsidRDefault="005A2AB2" w:rsidP="00481EE1">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提供了</w:t>
            </w:r>
            <w:r w:rsidR="00A630B1">
              <w:rPr>
                <w:rFonts w:eastAsiaTheme="minorEastAsia" w:hAnsiTheme="minorEastAsia" w:hint="eastAsia"/>
                <w:sz w:val="24"/>
                <w:szCs w:val="24"/>
              </w:rPr>
              <w:t>原材料</w:t>
            </w:r>
            <w:r w:rsidR="00A630B1">
              <w:rPr>
                <w:rFonts w:eastAsiaTheme="minorEastAsia" w:hAnsiTheme="minorEastAsia" w:hint="eastAsia"/>
                <w:sz w:val="24"/>
                <w:szCs w:val="24"/>
              </w:rPr>
              <w:t>-</w:t>
            </w:r>
            <w:r w:rsidR="00A630B1">
              <w:rPr>
                <w:rFonts w:eastAsiaTheme="minorEastAsia" w:hAnsiTheme="minorEastAsia" w:hint="eastAsia"/>
                <w:sz w:val="24"/>
                <w:szCs w:val="24"/>
              </w:rPr>
              <w:t>东港纸业有限公司原纸的</w:t>
            </w:r>
            <w:r w:rsidR="003B7958" w:rsidRPr="003B7958">
              <w:rPr>
                <w:rFonts w:eastAsiaTheme="minorEastAsia" w:hAnsiTheme="minorEastAsia" w:hint="eastAsia"/>
                <w:sz w:val="24"/>
                <w:szCs w:val="24"/>
              </w:rPr>
              <w:t>第三方检验报告。</w:t>
            </w:r>
          </w:p>
          <w:p w:rsidR="003B7958" w:rsidRDefault="00A630B1" w:rsidP="00481EE1">
            <w:pPr>
              <w:spacing w:beforeLines="20" w:afterLines="20" w:line="312" w:lineRule="auto"/>
              <w:ind w:firstLineChars="200" w:firstLine="480"/>
              <w:rPr>
                <w:rFonts w:eastAsiaTheme="minorEastAsia" w:hAnsiTheme="minorEastAsia"/>
                <w:sz w:val="24"/>
                <w:szCs w:val="24"/>
              </w:rPr>
            </w:pPr>
            <w:r>
              <w:rPr>
                <w:rFonts w:eastAsiaTheme="minorEastAsia" w:hAnsiTheme="minorEastAsia"/>
                <w:noProof/>
                <w:sz w:val="24"/>
                <w:szCs w:val="24"/>
              </w:rPr>
              <w:lastRenderedPageBreak/>
              <w:drawing>
                <wp:inline distT="0" distB="0" distL="0" distR="0">
                  <wp:extent cx="2969674" cy="4242391"/>
                  <wp:effectExtent l="19050" t="0" r="2126"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67917" cy="4239881"/>
                          </a:xfrm>
                          <a:prstGeom prst="rect">
                            <a:avLst/>
                          </a:prstGeom>
                          <a:noFill/>
                          <a:ln w="9525">
                            <a:noFill/>
                            <a:miter lim="800000"/>
                            <a:headEnd/>
                            <a:tailEnd/>
                          </a:ln>
                        </pic:spPr>
                      </pic:pic>
                    </a:graphicData>
                  </a:graphic>
                </wp:inline>
              </w:drawing>
            </w:r>
            <w:r>
              <w:rPr>
                <w:rFonts w:eastAsiaTheme="minorEastAsia" w:hAnsiTheme="minorEastAsia"/>
                <w:noProof/>
                <w:sz w:val="24"/>
                <w:szCs w:val="24"/>
              </w:rPr>
              <w:drawing>
                <wp:inline distT="0" distB="0" distL="0" distR="0">
                  <wp:extent cx="3170718" cy="4233520"/>
                  <wp:effectExtent l="1905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170845" cy="4233690"/>
                          </a:xfrm>
                          <a:prstGeom prst="rect">
                            <a:avLst/>
                          </a:prstGeom>
                          <a:noFill/>
                          <a:ln w="9525">
                            <a:noFill/>
                            <a:miter lim="800000"/>
                            <a:headEnd/>
                            <a:tailEnd/>
                          </a:ln>
                        </pic:spPr>
                      </pic:pic>
                    </a:graphicData>
                  </a:graphic>
                </wp:inline>
              </w:drawing>
            </w:r>
          </w:p>
          <w:p w:rsidR="00A630B1" w:rsidRPr="00A630B1" w:rsidRDefault="00A630B1" w:rsidP="00481EE1">
            <w:pPr>
              <w:spacing w:beforeLines="20" w:afterLines="20" w:line="312" w:lineRule="auto"/>
              <w:ind w:firstLineChars="200" w:firstLine="480"/>
              <w:rPr>
                <w:rFonts w:eastAsiaTheme="minorEastAsia" w:hAnsiTheme="minorEastAsia"/>
                <w:sz w:val="24"/>
                <w:szCs w:val="24"/>
              </w:rPr>
            </w:pPr>
            <w:r>
              <w:rPr>
                <w:rFonts w:eastAsiaTheme="minorEastAsia" w:hAnsiTheme="minorEastAsia"/>
                <w:noProof/>
                <w:sz w:val="24"/>
                <w:szCs w:val="24"/>
              </w:rPr>
              <w:lastRenderedPageBreak/>
              <w:drawing>
                <wp:inline distT="0" distB="0" distL="0" distR="0">
                  <wp:extent cx="2874843" cy="4061637"/>
                  <wp:effectExtent l="19050" t="0" r="1707"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878933" cy="4067416"/>
                          </a:xfrm>
                          <a:prstGeom prst="rect">
                            <a:avLst/>
                          </a:prstGeom>
                          <a:noFill/>
                          <a:ln w="9525">
                            <a:noFill/>
                            <a:miter lim="800000"/>
                            <a:headEnd/>
                            <a:tailEnd/>
                          </a:ln>
                        </pic:spPr>
                      </pic:pic>
                    </a:graphicData>
                  </a:graphic>
                </wp:inline>
              </w:drawing>
            </w:r>
            <w:r>
              <w:rPr>
                <w:rFonts w:eastAsiaTheme="minorEastAsia" w:hAnsiTheme="minorEastAsia"/>
                <w:noProof/>
                <w:sz w:val="24"/>
                <w:szCs w:val="24"/>
              </w:rPr>
              <w:drawing>
                <wp:inline distT="0" distB="0" distL="0" distR="0">
                  <wp:extent cx="2702885" cy="3945662"/>
                  <wp:effectExtent l="19050" t="0" r="22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702916" cy="3945707"/>
                          </a:xfrm>
                          <a:prstGeom prst="rect">
                            <a:avLst/>
                          </a:prstGeom>
                          <a:noFill/>
                          <a:ln w="9525">
                            <a:noFill/>
                            <a:miter lim="800000"/>
                            <a:headEnd/>
                            <a:tailEnd/>
                          </a:ln>
                        </pic:spPr>
                      </pic:pic>
                    </a:graphicData>
                  </a:graphic>
                </wp:inline>
              </w:drawing>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p>
          <w:p w:rsidR="003B7958" w:rsidRPr="003B7958" w:rsidRDefault="003B7958" w:rsidP="00481EE1">
            <w:pPr>
              <w:spacing w:beforeLines="20" w:afterLines="20" w:line="312" w:lineRule="auto"/>
              <w:ind w:firstLine="480"/>
              <w:rPr>
                <w:rFonts w:eastAsiaTheme="minorEastAsia" w:hAnsiTheme="minorEastAsia"/>
                <w:sz w:val="24"/>
                <w:szCs w:val="24"/>
              </w:rPr>
            </w:pPr>
            <w:r w:rsidRPr="003B7958">
              <w:rPr>
                <w:rFonts w:eastAsiaTheme="minorEastAsia" w:hAnsiTheme="minorEastAsia" w:hint="eastAsia"/>
                <w:sz w:val="24"/>
                <w:szCs w:val="24"/>
              </w:rPr>
              <w:t>（二）过程检验，检验依据：产品检验规范，</w:t>
            </w:r>
            <w:r w:rsidRPr="003B7958">
              <w:rPr>
                <w:rFonts w:eastAsiaTheme="minorEastAsia" w:hAnsiTheme="minorEastAsia" w:hint="eastAsia"/>
                <w:sz w:val="24"/>
                <w:szCs w:val="24"/>
              </w:rPr>
              <w:t xml:space="preserve"> </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提供工序</w:t>
            </w:r>
            <w:r w:rsidR="001453AB">
              <w:rPr>
                <w:rFonts w:eastAsiaTheme="minorEastAsia" w:hAnsiTheme="minorEastAsia" w:hint="eastAsia"/>
                <w:sz w:val="24"/>
                <w:szCs w:val="24"/>
              </w:rPr>
              <w:t>巡检检验</w:t>
            </w:r>
            <w:r w:rsidRPr="003B7958">
              <w:rPr>
                <w:rFonts w:eastAsiaTheme="minorEastAsia" w:hAnsiTheme="minorEastAsia" w:hint="eastAsia"/>
                <w:sz w:val="24"/>
                <w:szCs w:val="24"/>
              </w:rPr>
              <w:t>记录，</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抽查</w:t>
            </w:r>
            <w:r w:rsidR="001453AB">
              <w:rPr>
                <w:rFonts w:eastAsiaTheme="minorEastAsia" w:hAnsiTheme="minorEastAsia" w:hint="eastAsia"/>
                <w:sz w:val="24"/>
                <w:szCs w:val="24"/>
              </w:rPr>
              <w:t>:2020</w:t>
            </w:r>
            <w:r w:rsidRPr="003B7958">
              <w:rPr>
                <w:rFonts w:eastAsiaTheme="minorEastAsia" w:hAnsiTheme="minorEastAsia" w:hint="eastAsia"/>
                <w:sz w:val="24"/>
                <w:szCs w:val="24"/>
              </w:rPr>
              <w:t>年</w:t>
            </w:r>
            <w:r w:rsidR="001453AB">
              <w:rPr>
                <w:rFonts w:eastAsiaTheme="minorEastAsia" w:hAnsiTheme="minorEastAsia" w:hint="eastAsia"/>
                <w:sz w:val="24"/>
                <w:szCs w:val="24"/>
              </w:rPr>
              <w:t>6</w:t>
            </w:r>
            <w:r w:rsidRPr="003B7958">
              <w:rPr>
                <w:rFonts w:eastAsiaTheme="minorEastAsia" w:hAnsiTheme="minorEastAsia" w:hint="eastAsia"/>
                <w:sz w:val="24"/>
                <w:szCs w:val="24"/>
              </w:rPr>
              <w:t>月</w:t>
            </w:r>
            <w:r w:rsidR="001453AB">
              <w:rPr>
                <w:rFonts w:eastAsiaTheme="minorEastAsia" w:hAnsiTheme="minorEastAsia" w:hint="eastAsia"/>
                <w:sz w:val="24"/>
                <w:szCs w:val="24"/>
              </w:rPr>
              <w:t>5</w:t>
            </w:r>
            <w:r w:rsidRPr="003B7958">
              <w:rPr>
                <w:rFonts w:eastAsiaTheme="minorEastAsia" w:hAnsiTheme="minorEastAsia" w:hint="eastAsia"/>
                <w:sz w:val="24"/>
                <w:szCs w:val="24"/>
              </w:rPr>
              <w:t>日工序</w:t>
            </w:r>
            <w:r w:rsidR="001453AB">
              <w:rPr>
                <w:rFonts w:eastAsiaTheme="minorEastAsia" w:hAnsiTheme="minorEastAsia" w:hint="eastAsia"/>
                <w:sz w:val="24"/>
                <w:szCs w:val="24"/>
              </w:rPr>
              <w:t>巡检</w:t>
            </w:r>
            <w:r w:rsidRPr="003B7958">
              <w:rPr>
                <w:rFonts w:eastAsiaTheme="minorEastAsia" w:hAnsiTheme="minorEastAsia" w:hint="eastAsia"/>
                <w:sz w:val="24"/>
                <w:szCs w:val="24"/>
              </w:rPr>
              <w:t>检验记录，</w:t>
            </w:r>
            <w:r w:rsidRPr="003B7958">
              <w:rPr>
                <w:rFonts w:eastAsiaTheme="minorEastAsia" w:hAnsiTheme="minorEastAsia" w:hint="eastAsia"/>
                <w:sz w:val="24"/>
                <w:szCs w:val="24"/>
              </w:rPr>
              <w:t xml:space="preserve">  </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lastRenderedPageBreak/>
              <w:t>产品名称：</w:t>
            </w:r>
            <w:r w:rsidR="001453AB">
              <w:rPr>
                <w:rFonts w:eastAsiaTheme="minorEastAsia" w:hAnsiTheme="minorEastAsia" w:hint="eastAsia"/>
                <w:sz w:val="24"/>
                <w:szCs w:val="24"/>
              </w:rPr>
              <w:t>CAD</w:t>
            </w:r>
            <w:r w:rsidR="001453AB">
              <w:rPr>
                <w:rFonts w:eastAsiaTheme="minorEastAsia" w:hAnsiTheme="minorEastAsia" w:hint="eastAsia"/>
                <w:sz w:val="24"/>
                <w:szCs w:val="24"/>
              </w:rPr>
              <w:t>进口纸</w:t>
            </w:r>
            <w:r w:rsidRPr="003B7958">
              <w:rPr>
                <w:rFonts w:eastAsiaTheme="minorEastAsia" w:hAnsiTheme="minorEastAsia" w:hint="eastAsia"/>
                <w:sz w:val="24"/>
                <w:szCs w:val="24"/>
              </w:rPr>
              <w:t>，</w:t>
            </w:r>
            <w:r w:rsidR="001453AB">
              <w:rPr>
                <w:rFonts w:eastAsiaTheme="minorEastAsia" w:hAnsiTheme="minorEastAsia" w:hint="eastAsia"/>
                <w:sz w:val="24"/>
                <w:szCs w:val="24"/>
              </w:rPr>
              <w:t>规格：</w:t>
            </w:r>
            <w:r w:rsidR="001453AB">
              <w:rPr>
                <w:rFonts w:eastAsiaTheme="minorEastAsia" w:hAnsiTheme="minorEastAsia" w:hint="eastAsia"/>
                <w:sz w:val="24"/>
                <w:szCs w:val="24"/>
              </w:rPr>
              <w:t>2.0m</w:t>
            </w:r>
            <w:r w:rsidR="001453AB">
              <w:rPr>
                <w:rFonts w:eastAsiaTheme="minorEastAsia" w:hAnsiTheme="minorEastAsia" w:hint="eastAsia"/>
                <w:sz w:val="24"/>
                <w:szCs w:val="24"/>
              </w:rPr>
              <w:t>卷筒纸</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在生产加工过程中，对</w:t>
            </w:r>
            <w:r w:rsidR="001453AB">
              <w:rPr>
                <w:rFonts w:eastAsiaTheme="minorEastAsia" w:hAnsiTheme="minorEastAsia" w:hint="eastAsia"/>
                <w:sz w:val="24"/>
                <w:szCs w:val="24"/>
              </w:rPr>
              <w:t>下料、色印、裁切、包装等工序进行了检验</w:t>
            </w:r>
            <w:r w:rsidRPr="003B7958">
              <w:rPr>
                <w:rFonts w:eastAsiaTheme="minorEastAsia" w:hAnsiTheme="minorEastAsia" w:hint="eastAsia"/>
                <w:sz w:val="24"/>
                <w:szCs w:val="24"/>
              </w:rPr>
              <w:t>。</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检验结果：合格</w:t>
            </w:r>
            <w:r w:rsidRPr="003B7958">
              <w:rPr>
                <w:rFonts w:eastAsiaTheme="minorEastAsia" w:hAnsiTheme="minorEastAsia" w:hint="eastAsia"/>
                <w:sz w:val="24"/>
                <w:szCs w:val="24"/>
              </w:rPr>
              <w:t xml:space="preserve">  </w:t>
            </w:r>
            <w:r w:rsidR="001453AB">
              <w:rPr>
                <w:rFonts w:eastAsiaTheme="minorEastAsia" w:hAnsiTheme="minorEastAsia" w:hint="eastAsia"/>
                <w:sz w:val="24"/>
                <w:szCs w:val="24"/>
              </w:rPr>
              <w:t>检验员：涂昌文</w:t>
            </w:r>
            <w:r w:rsidRPr="003B7958">
              <w:rPr>
                <w:rFonts w:eastAsiaTheme="minorEastAsia" w:hAnsiTheme="minorEastAsia" w:hint="eastAsia"/>
                <w:sz w:val="24"/>
                <w:szCs w:val="24"/>
              </w:rPr>
              <w:t>。</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抽查</w:t>
            </w:r>
            <w:r w:rsidRPr="003B7958">
              <w:rPr>
                <w:rFonts w:eastAsiaTheme="minorEastAsia" w:hAnsiTheme="minorEastAsia" w:hint="eastAsia"/>
                <w:sz w:val="24"/>
                <w:szCs w:val="24"/>
              </w:rPr>
              <w:t>:20</w:t>
            </w:r>
            <w:r w:rsidR="001453AB">
              <w:rPr>
                <w:rFonts w:eastAsiaTheme="minorEastAsia" w:hAnsiTheme="minorEastAsia" w:hint="eastAsia"/>
                <w:sz w:val="24"/>
                <w:szCs w:val="24"/>
              </w:rPr>
              <w:t>20</w:t>
            </w:r>
            <w:r w:rsidRPr="003B7958">
              <w:rPr>
                <w:rFonts w:eastAsiaTheme="minorEastAsia" w:hAnsiTheme="minorEastAsia" w:hint="eastAsia"/>
                <w:sz w:val="24"/>
                <w:szCs w:val="24"/>
              </w:rPr>
              <w:t>年</w:t>
            </w:r>
            <w:r w:rsidR="001453AB">
              <w:rPr>
                <w:rFonts w:eastAsiaTheme="minorEastAsia" w:hAnsiTheme="minorEastAsia" w:hint="eastAsia"/>
                <w:sz w:val="24"/>
                <w:szCs w:val="24"/>
              </w:rPr>
              <w:t>5</w:t>
            </w:r>
            <w:r w:rsidRPr="003B7958">
              <w:rPr>
                <w:rFonts w:eastAsiaTheme="minorEastAsia" w:hAnsiTheme="minorEastAsia" w:hint="eastAsia"/>
                <w:sz w:val="24"/>
                <w:szCs w:val="24"/>
              </w:rPr>
              <w:t>月</w:t>
            </w:r>
            <w:r w:rsidR="001453AB">
              <w:rPr>
                <w:rFonts w:eastAsiaTheme="minorEastAsia" w:hAnsiTheme="minorEastAsia" w:hint="eastAsia"/>
                <w:sz w:val="24"/>
                <w:szCs w:val="24"/>
              </w:rPr>
              <w:t>26</w:t>
            </w:r>
            <w:r w:rsidRPr="003B7958">
              <w:rPr>
                <w:rFonts w:eastAsiaTheme="minorEastAsia" w:hAnsiTheme="minorEastAsia" w:hint="eastAsia"/>
                <w:sz w:val="24"/>
                <w:szCs w:val="24"/>
              </w:rPr>
              <w:t>日工序</w:t>
            </w:r>
            <w:r w:rsidR="001453AB">
              <w:rPr>
                <w:rFonts w:eastAsiaTheme="minorEastAsia" w:hAnsiTheme="minorEastAsia" w:hint="eastAsia"/>
                <w:sz w:val="24"/>
                <w:szCs w:val="24"/>
              </w:rPr>
              <w:t>巡检</w:t>
            </w:r>
            <w:r w:rsidRPr="003B7958">
              <w:rPr>
                <w:rFonts w:eastAsiaTheme="minorEastAsia" w:hAnsiTheme="minorEastAsia" w:hint="eastAsia"/>
                <w:sz w:val="24"/>
                <w:szCs w:val="24"/>
              </w:rPr>
              <w:t>检验记录，</w:t>
            </w:r>
            <w:r w:rsidRPr="003B7958">
              <w:rPr>
                <w:rFonts w:eastAsiaTheme="minorEastAsia" w:hAnsiTheme="minorEastAsia" w:hint="eastAsia"/>
                <w:sz w:val="24"/>
                <w:szCs w:val="24"/>
              </w:rPr>
              <w:t xml:space="preserve">  </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产品名称：</w:t>
            </w:r>
            <w:r w:rsidR="001453AB">
              <w:rPr>
                <w:rFonts w:eastAsiaTheme="minorEastAsia" w:hAnsiTheme="minorEastAsia" w:hint="eastAsia"/>
                <w:sz w:val="24"/>
                <w:szCs w:val="24"/>
              </w:rPr>
              <w:t>拷贝纸</w:t>
            </w:r>
            <w:r w:rsidRPr="003B7958">
              <w:rPr>
                <w:rFonts w:eastAsiaTheme="minorEastAsia" w:hAnsiTheme="minorEastAsia" w:hint="eastAsia"/>
                <w:sz w:val="24"/>
                <w:szCs w:val="24"/>
              </w:rPr>
              <w:t>，</w:t>
            </w:r>
            <w:r w:rsidR="001453AB">
              <w:rPr>
                <w:rFonts w:eastAsiaTheme="minorEastAsia" w:hAnsiTheme="minorEastAsia" w:hint="eastAsia"/>
                <w:sz w:val="24"/>
                <w:szCs w:val="24"/>
              </w:rPr>
              <w:t>规格</w:t>
            </w:r>
            <w:r w:rsidR="001453AB">
              <w:rPr>
                <w:rFonts w:eastAsiaTheme="minorEastAsia" w:hAnsiTheme="minorEastAsia" w:hint="eastAsia"/>
                <w:sz w:val="24"/>
                <w:szCs w:val="24"/>
              </w:rPr>
              <w:t>40*55cm</w:t>
            </w:r>
            <w:r w:rsidR="001453AB">
              <w:rPr>
                <w:rFonts w:eastAsiaTheme="minorEastAsia" w:hAnsiTheme="minorEastAsia" w:hint="eastAsia"/>
                <w:sz w:val="24"/>
                <w:szCs w:val="24"/>
              </w:rPr>
              <w:t>平板纸</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在生产加工过程中，</w:t>
            </w:r>
            <w:r w:rsidR="001453AB">
              <w:rPr>
                <w:rFonts w:eastAsiaTheme="minorEastAsia" w:hAnsiTheme="minorEastAsia" w:hint="eastAsia"/>
                <w:sz w:val="24"/>
                <w:szCs w:val="24"/>
              </w:rPr>
              <w:t>对下料、裁切、包装等工序进行了检验。</w:t>
            </w:r>
          </w:p>
          <w:p w:rsid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检验结果：合格</w:t>
            </w:r>
            <w:r w:rsidRPr="003B7958">
              <w:rPr>
                <w:rFonts w:eastAsiaTheme="minorEastAsia" w:hAnsiTheme="minorEastAsia" w:hint="eastAsia"/>
                <w:sz w:val="24"/>
                <w:szCs w:val="24"/>
              </w:rPr>
              <w:t xml:space="preserve">  </w:t>
            </w:r>
            <w:r w:rsidRPr="003B7958">
              <w:rPr>
                <w:rFonts w:eastAsiaTheme="minorEastAsia" w:hAnsiTheme="minorEastAsia" w:hint="eastAsia"/>
                <w:sz w:val="24"/>
                <w:szCs w:val="24"/>
              </w:rPr>
              <w:t>检验员：</w:t>
            </w:r>
            <w:r w:rsidR="001453AB">
              <w:rPr>
                <w:rFonts w:eastAsiaTheme="minorEastAsia" w:hAnsiTheme="minorEastAsia" w:hint="eastAsia"/>
                <w:sz w:val="24"/>
                <w:szCs w:val="24"/>
              </w:rPr>
              <w:t>涂昌文</w:t>
            </w:r>
            <w:r w:rsidRPr="003B7958">
              <w:rPr>
                <w:rFonts w:eastAsiaTheme="minorEastAsia" w:hAnsiTheme="minorEastAsia" w:hint="eastAsia"/>
                <w:sz w:val="24"/>
                <w:szCs w:val="24"/>
              </w:rPr>
              <w:t>。</w:t>
            </w:r>
          </w:p>
          <w:p w:rsidR="001453AB" w:rsidRPr="003B7958" w:rsidRDefault="001453AB"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抽查</w:t>
            </w:r>
            <w:r w:rsidRPr="003B7958">
              <w:rPr>
                <w:rFonts w:eastAsiaTheme="minorEastAsia" w:hAnsiTheme="minorEastAsia" w:hint="eastAsia"/>
                <w:sz w:val="24"/>
                <w:szCs w:val="24"/>
              </w:rPr>
              <w:t>:20</w:t>
            </w:r>
            <w:r>
              <w:rPr>
                <w:rFonts w:eastAsiaTheme="minorEastAsia" w:hAnsiTheme="minorEastAsia" w:hint="eastAsia"/>
                <w:sz w:val="24"/>
                <w:szCs w:val="24"/>
              </w:rPr>
              <w:t>20</w:t>
            </w:r>
            <w:r w:rsidRPr="003B7958">
              <w:rPr>
                <w:rFonts w:eastAsiaTheme="minorEastAsia" w:hAnsiTheme="minorEastAsia" w:hint="eastAsia"/>
                <w:sz w:val="24"/>
                <w:szCs w:val="24"/>
              </w:rPr>
              <w:t>年</w:t>
            </w:r>
            <w:r>
              <w:rPr>
                <w:rFonts w:eastAsiaTheme="minorEastAsia" w:hAnsiTheme="minorEastAsia" w:hint="eastAsia"/>
                <w:sz w:val="24"/>
                <w:szCs w:val="24"/>
              </w:rPr>
              <w:t>7</w:t>
            </w:r>
            <w:r w:rsidRPr="003B7958">
              <w:rPr>
                <w:rFonts w:eastAsiaTheme="minorEastAsia" w:hAnsiTheme="minorEastAsia" w:hint="eastAsia"/>
                <w:sz w:val="24"/>
                <w:szCs w:val="24"/>
              </w:rPr>
              <w:t>月</w:t>
            </w:r>
            <w:r>
              <w:rPr>
                <w:rFonts w:eastAsiaTheme="minorEastAsia" w:hAnsiTheme="minorEastAsia" w:hint="eastAsia"/>
                <w:sz w:val="24"/>
                <w:szCs w:val="24"/>
              </w:rPr>
              <w:t>23</w:t>
            </w:r>
            <w:r w:rsidRPr="003B7958">
              <w:rPr>
                <w:rFonts w:eastAsiaTheme="minorEastAsia" w:hAnsiTheme="minorEastAsia" w:hint="eastAsia"/>
                <w:sz w:val="24"/>
                <w:szCs w:val="24"/>
              </w:rPr>
              <w:t>日工序</w:t>
            </w:r>
            <w:r>
              <w:rPr>
                <w:rFonts w:eastAsiaTheme="minorEastAsia" w:hAnsiTheme="minorEastAsia" w:hint="eastAsia"/>
                <w:sz w:val="24"/>
                <w:szCs w:val="24"/>
              </w:rPr>
              <w:t>巡检</w:t>
            </w:r>
            <w:r w:rsidRPr="003B7958">
              <w:rPr>
                <w:rFonts w:eastAsiaTheme="minorEastAsia" w:hAnsiTheme="minorEastAsia" w:hint="eastAsia"/>
                <w:sz w:val="24"/>
                <w:szCs w:val="24"/>
              </w:rPr>
              <w:t>检验记录，</w:t>
            </w:r>
            <w:r w:rsidRPr="003B7958">
              <w:rPr>
                <w:rFonts w:eastAsiaTheme="minorEastAsia" w:hAnsiTheme="minorEastAsia" w:hint="eastAsia"/>
                <w:sz w:val="24"/>
                <w:szCs w:val="24"/>
              </w:rPr>
              <w:t xml:space="preserve">  </w:t>
            </w:r>
          </w:p>
          <w:p w:rsidR="001453AB" w:rsidRPr="003B7958" w:rsidRDefault="001453AB"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产品名称：</w:t>
            </w:r>
            <w:r>
              <w:rPr>
                <w:rFonts w:eastAsiaTheme="minorEastAsia" w:hAnsiTheme="minorEastAsia" w:hint="eastAsia"/>
                <w:sz w:val="24"/>
                <w:szCs w:val="24"/>
              </w:rPr>
              <w:t>日本牛皮纸</w:t>
            </w:r>
            <w:r w:rsidRPr="003B7958">
              <w:rPr>
                <w:rFonts w:eastAsiaTheme="minorEastAsia" w:hAnsiTheme="minorEastAsia" w:hint="eastAsia"/>
                <w:sz w:val="24"/>
                <w:szCs w:val="24"/>
              </w:rPr>
              <w:t>，</w:t>
            </w:r>
            <w:r>
              <w:rPr>
                <w:rFonts w:eastAsiaTheme="minorEastAsia" w:hAnsiTheme="minorEastAsia" w:hint="eastAsia"/>
                <w:sz w:val="24"/>
                <w:szCs w:val="24"/>
              </w:rPr>
              <w:t>规格</w:t>
            </w:r>
            <w:r>
              <w:rPr>
                <w:rFonts w:eastAsiaTheme="minorEastAsia" w:hAnsiTheme="minorEastAsia" w:hint="eastAsia"/>
                <w:sz w:val="24"/>
                <w:szCs w:val="24"/>
              </w:rPr>
              <w:t>1.6m</w:t>
            </w:r>
            <w:r>
              <w:rPr>
                <w:rFonts w:eastAsiaTheme="minorEastAsia" w:hAnsiTheme="minorEastAsia" w:hint="eastAsia"/>
                <w:sz w:val="24"/>
                <w:szCs w:val="24"/>
              </w:rPr>
              <w:t>卷筒纸</w:t>
            </w:r>
          </w:p>
          <w:p w:rsidR="001453AB" w:rsidRPr="003B7958" w:rsidRDefault="001453AB"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在生产加工过程中，</w:t>
            </w:r>
            <w:r>
              <w:rPr>
                <w:rFonts w:eastAsiaTheme="minorEastAsia" w:hAnsiTheme="minorEastAsia" w:hint="eastAsia"/>
                <w:sz w:val="24"/>
                <w:szCs w:val="24"/>
              </w:rPr>
              <w:t>对下料、裁切、包装等工序进行了检验。</w:t>
            </w:r>
          </w:p>
          <w:p w:rsidR="001453AB" w:rsidRPr="003B7958" w:rsidRDefault="001453AB"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检验结果：合格</w:t>
            </w:r>
            <w:r w:rsidRPr="003B7958">
              <w:rPr>
                <w:rFonts w:eastAsiaTheme="minorEastAsia" w:hAnsiTheme="minorEastAsia" w:hint="eastAsia"/>
                <w:sz w:val="24"/>
                <w:szCs w:val="24"/>
              </w:rPr>
              <w:t xml:space="preserve">  </w:t>
            </w:r>
            <w:r w:rsidRPr="003B7958">
              <w:rPr>
                <w:rFonts w:eastAsiaTheme="minorEastAsia" w:hAnsiTheme="minorEastAsia" w:hint="eastAsia"/>
                <w:sz w:val="24"/>
                <w:szCs w:val="24"/>
              </w:rPr>
              <w:t>检验员：</w:t>
            </w:r>
            <w:r>
              <w:rPr>
                <w:rFonts w:eastAsiaTheme="minorEastAsia" w:hAnsiTheme="minorEastAsia" w:hint="eastAsia"/>
                <w:sz w:val="24"/>
                <w:szCs w:val="24"/>
              </w:rPr>
              <w:t>涂昌文</w:t>
            </w:r>
            <w:r w:rsidRPr="003B7958">
              <w:rPr>
                <w:rFonts w:eastAsiaTheme="minorEastAsia" w:hAnsiTheme="minorEastAsia" w:hint="eastAsia"/>
                <w:sz w:val="24"/>
                <w:szCs w:val="24"/>
              </w:rPr>
              <w:t>。</w:t>
            </w:r>
          </w:p>
          <w:p w:rsidR="003B7958" w:rsidRPr="003B7958" w:rsidRDefault="003B7958" w:rsidP="00481EE1">
            <w:pPr>
              <w:spacing w:beforeLines="20" w:afterLines="20" w:line="312" w:lineRule="auto"/>
              <w:ind w:firstLineChars="50" w:firstLine="120"/>
              <w:rPr>
                <w:rFonts w:eastAsiaTheme="minorEastAsia" w:hAnsiTheme="minorEastAsia"/>
                <w:sz w:val="24"/>
                <w:szCs w:val="24"/>
              </w:rPr>
            </w:pPr>
            <w:r w:rsidRPr="003B7958">
              <w:rPr>
                <w:rFonts w:eastAsiaTheme="minorEastAsia" w:hAnsiTheme="minorEastAsia" w:hint="eastAsia"/>
                <w:sz w:val="24"/>
                <w:szCs w:val="24"/>
              </w:rPr>
              <w:t>（三）成品检验：检验依据产品检验规范、</w:t>
            </w:r>
            <w:r w:rsidR="001453AB">
              <w:rPr>
                <w:rFonts w:eastAsiaTheme="minorEastAsia" w:hAnsiTheme="minorEastAsia" w:hint="eastAsia"/>
                <w:sz w:val="24"/>
                <w:szCs w:val="24"/>
              </w:rPr>
              <w:t>客户要求，检验项目含外形尺寸、外观、重量</w:t>
            </w:r>
            <w:r w:rsidRPr="003B7958">
              <w:rPr>
                <w:rFonts w:eastAsiaTheme="minorEastAsia" w:hAnsiTheme="minorEastAsia" w:hint="eastAsia"/>
                <w:sz w:val="24"/>
                <w:szCs w:val="24"/>
              </w:rPr>
              <w:t>等符合要求。</w:t>
            </w:r>
          </w:p>
          <w:p w:rsidR="003B7958" w:rsidRPr="003B7958" w:rsidRDefault="001453AB" w:rsidP="00481EE1">
            <w:pPr>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提供成品检验单</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抽查</w:t>
            </w:r>
            <w:r w:rsidRPr="003B7958">
              <w:rPr>
                <w:rFonts w:eastAsiaTheme="minorEastAsia" w:hAnsiTheme="minorEastAsia" w:hint="eastAsia"/>
                <w:sz w:val="24"/>
                <w:szCs w:val="24"/>
              </w:rPr>
              <w:t>:20</w:t>
            </w:r>
            <w:r w:rsidR="002B61ED">
              <w:rPr>
                <w:rFonts w:eastAsiaTheme="minorEastAsia" w:hAnsiTheme="minorEastAsia" w:hint="eastAsia"/>
                <w:sz w:val="24"/>
                <w:szCs w:val="24"/>
              </w:rPr>
              <w:t>20</w:t>
            </w:r>
            <w:r w:rsidRPr="003B7958">
              <w:rPr>
                <w:rFonts w:eastAsiaTheme="minorEastAsia" w:hAnsiTheme="minorEastAsia" w:hint="eastAsia"/>
                <w:sz w:val="24"/>
                <w:szCs w:val="24"/>
              </w:rPr>
              <w:t>年</w:t>
            </w:r>
            <w:r w:rsidR="002B61ED">
              <w:rPr>
                <w:rFonts w:eastAsiaTheme="minorEastAsia" w:hAnsiTheme="minorEastAsia" w:hint="eastAsia"/>
                <w:sz w:val="24"/>
                <w:szCs w:val="24"/>
              </w:rPr>
              <w:t>6</w:t>
            </w:r>
            <w:r w:rsidRPr="003B7958">
              <w:rPr>
                <w:rFonts w:eastAsiaTheme="minorEastAsia" w:hAnsiTheme="minorEastAsia" w:hint="eastAsia"/>
                <w:sz w:val="24"/>
                <w:szCs w:val="24"/>
              </w:rPr>
              <w:t>月</w:t>
            </w:r>
            <w:r w:rsidR="002B61ED">
              <w:rPr>
                <w:rFonts w:eastAsiaTheme="minorEastAsia" w:hAnsiTheme="minorEastAsia" w:hint="eastAsia"/>
                <w:sz w:val="24"/>
                <w:szCs w:val="24"/>
              </w:rPr>
              <w:t>13</w:t>
            </w:r>
            <w:r w:rsidRPr="003B7958">
              <w:rPr>
                <w:rFonts w:eastAsiaTheme="minorEastAsia" w:hAnsiTheme="minorEastAsia" w:hint="eastAsia"/>
                <w:sz w:val="24"/>
                <w:szCs w:val="24"/>
              </w:rPr>
              <w:t>日成品检验单记录，</w:t>
            </w:r>
            <w:r w:rsidRPr="003B7958">
              <w:rPr>
                <w:rFonts w:eastAsiaTheme="minorEastAsia" w:hAnsiTheme="minorEastAsia" w:hint="eastAsia"/>
                <w:sz w:val="24"/>
                <w:szCs w:val="24"/>
              </w:rPr>
              <w:t xml:space="preserve">  </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产品名称：</w:t>
            </w:r>
            <w:r w:rsidR="002B61ED">
              <w:rPr>
                <w:rFonts w:eastAsiaTheme="minorEastAsia" w:hAnsiTheme="minorEastAsia" w:hint="eastAsia"/>
                <w:sz w:val="24"/>
                <w:szCs w:val="24"/>
              </w:rPr>
              <w:t>日本牛皮纸</w:t>
            </w:r>
            <w:r w:rsidRPr="003B7958">
              <w:rPr>
                <w:rFonts w:eastAsiaTheme="minorEastAsia" w:hAnsiTheme="minorEastAsia" w:hint="eastAsia"/>
                <w:sz w:val="24"/>
                <w:szCs w:val="24"/>
              </w:rPr>
              <w:t xml:space="preserve"> </w:t>
            </w:r>
            <w:r w:rsidR="002B61ED">
              <w:rPr>
                <w:rFonts w:eastAsiaTheme="minorEastAsia" w:hAnsiTheme="minorEastAsia" w:hint="eastAsia"/>
                <w:sz w:val="24"/>
                <w:szCs w:val="24"/>
              </w:rPr>
              <w:t>规格：</w:t>
            </w:r>
            <w:r w:rsidR="002B61ED">
              <w:rPr>
                <w:rFonts w:eastAsiaTheme="minorEastAsia" w:hAnsiTheme="minorEastAsia" w:hint="eastAsia"/>
                <w:sz w:val="24"/>
                <w:szCs w:val="24"/>
              </w:rPr>
              <w:t>1250mm</w:t>
            </w:r>
            <w:r w:rsidRPr="003B7958">
              <w:rPr>
                <w:rFonts w:eastAsiaTheme="minorEastAsia" w:hAnsiTheme="minorEastAsia" w:hint="eastAsia"/>
                <w:sz w:val="24"/>
                <w:szCs w:val="24"/>
              </w:rPr>
              <w:t>，数量</w:t>
            </w:r>
            <w:r w:rsidR="002B61ED">
              <w:rPr>
                <w:rFonts w:eastAsiaTheme="minorEastAsia" w:hAnsiTheme="minorEastAsia" w:hint="eastAsia"/>
                <w:sz w:val="24"/>
                <w:szCs w:val="24"/>
              </w:rPr>
              <w:t>125Kg</w:t>
            </w:r>
            <w:r w:rsidRPr="003B7958">
              <w:rPr>
                <w:rFonts w:eastAsiaTheme="minorEastAsia" w:hAnsiTheme="minorEastAsia" w:hint="eastAsia"/>
                <w:sz w:val="24"/>
                <w:szCs w:val="24"/>
              </w:rPr>
              <w:t>，检验项目：主要尺寸</w:t>
            </w:r>
            <w:r w:rsidR="002B61ED">
              <w:rPr>
                <w:rFonts w:eastAsiaTheme="minorEastAsia" w:hAnsiTheme="minorEastAsia" w:hint="eastAsia"/>
                <w:sz w:val="24"/>
                <w:szCs w:val="24"/>
              </w:rPr>
              <w:t>（实测</w:t>
            </w:r>
            <w:r w:rsidR="002B61ED">
              <w:rPr>
                <w:rFonts w:eastAsiaTheme="minorEastAsia" w:hAnsiTheme="minorEastAsia" w:hint="eastAsia"/>
                <w:sz w:val="24"/>
                <w:szCs w:val="24"/>
              </w:rPr>
              <w:t>1251mm</w:t>
            </w:r>
            <w:r w:rsidR="002B61ED">
              <w:rPr>
                <w:rFonts w:eastAsiaTheme="minorEastAsia" w:hAnsiTheme="minorEastAsia" w:hint="eastAsia"/>
                <w:sz w:val="24"/>
                <w:szCs w:val="24"/>
              </w:rPr>
              <w:t>）</w:t>
            </w:r>
            <w:r w:rsidRPr="003B7958">
              <w:rPr>
                <w:rFonts w:eastAsiaTheme="minorEastAsia" w:hAnsiTheme="minorEastAsia" w:hint="eastAsia"/>
                <w:sz w:val="24"/>
                <w:szCs w:val="24"/>
              </w:rPr>
              <w:t>、外观</w:t>
            </w:r>
            <w:r w:rsidR="002B61ED">
              <w:rPr>
                <w:rFonts w:eastAsiaTheme="minorEastAsia" w:hAnsiTheme="minorEastAsia" w:hint="eastAsia"/>
                <w:sz w:val="24"/>
                <w:szCs w:val="24"/>
              </w:rPr>
              <w:t>、重量（实测：</w:t>
            </w:r>
            <w:r w:rsidR="002B61ED">
              <w:rPr>
                <w:rFonts w:eastAsiaTheme="minorEastAsia" w:hAnsiTheme="minorEastAsia" w:hint="eastAsia"/>
                <w:sz w:val="24"/>
                <w:szCs w:val="24"/>
              </w:rPr>
              <w:t>125.3Kg</w:t>
            </w:r>
            <w:r w:rsidR="002B61ED">
              <w:rPr>
                <w:rFonts w:eastAsiaTheme="minorEastAsia" w:hAnsiTheme="minorEastAsia" w:hint="eastAsia"/>
                <w:sz w:val="24"/>
                <w:szCs w:val="24"/>
              </w:rPr>
              <w:t>）</w:t>
            </w:r>
            <w:r w:rsidRPr="003B7958">
              <w:rPr>
                <w:rFonts w:eastAsiaTheme="minorEastAsia" w:hAnsiTheme="minorEastAsia" w:hint="eastAsia"/>
                <w:sz w:val="24"/>
                <w:szCs w:val="24"/>
              </w:rPr>
              <w:t>、标示说明等，</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检验结论：合格</w:t>
            </w:r>
            <w:r w:rsidRPr="003B7958">
              <w:rPr>
                <w:rFonts w:eastAsiaTheme="minorEastAsia" w:hAnsiTheme="minorEastAsia" w:hint="eastAsia"/>
                <w:sz w:val="24"/>
                <w:szCs w:val="24"/>
              </w:rPr>
              <w:t xml:space="preserve">  </w:t>
            </w:r>
            <w:r w:rsidRPr="003B7958">
              <w:rPr>
                <w:rFonts w:eastAsiaTheme="minorEastAsia" w:hAnsiTheme="minorEastAsia" w:hint="eastAsia"/>
                <w:sz w:val="24"/>
                <w:szCs w:val="24"/>
              </w:rPr>
              <w:t>检验员：</w:t>
            </w:r>
            <w:r w:rsidR="002B61ED">
              <w:rPr>
                <w:rFonts w:eastAsiaTheme="minorEastAsia" w:hAnsiTheme="minorEastAsia" w:hint="eastAsia"/>
                <w:sz w:val="24"/>
                <w:szCs w:val="24"/>
              </w:rPr>
              <w:t>涂昌文</w:t>
            </w:r>
            <w:r w:rsidRPr="003B7958">
              <w:rPr>
                <w:rFonts w:eastAsiaTheme="minorEastAsia" w:hAnsiTheme="minorEastAsia" w:hint="eastAsia"/>
                <w:sz w:val="24"/>
                <w:szCs w:val="24"/>
              </w:rPr>
              <w:t>。</w:t>
            </w:r>
          </w:p>
          <w:p w:rsidR="002B61ED" w:rsidRPr="003B7958" w:rsidRDefault="002B61ED"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lastRenderedPageBreak/>
              <w:t>抽查</w:t>
            </w:r>
            <w:r w:rsidRPr="003B7958">
              <w:rPr>
                <w:rFonts w:eastAsiaTheme="minorEastAsia" w:hAnsiTheme="minorEastAsia" w:hint="eastAsia"/>
                <w:sz w:val="24"/>
                <w:szCs w:val="24"/>
              </w:rPr>
              <w:t>:20</w:t>
            </w:r>
            <w:r>
              <w:rPr>
                <w:rFonts w:eastAsiaTheme="minorEastAsia" w:hAnsiTheme="minorEastAsia" w:hint="eastAsia"/>
                <w:sz w:val="24"/>
                <w:szCs w:val="24"/>
              </w:rPr>
              <w:t>20</w:t>
            </w:r>
            <w:r w:rsidRPr="003B7958">
              <w:rPr>
                <w:rFonts w:eastAsiaTheme="minorEastAsia" w:hAnsiTheme="minorEastAsia" w:hint="eastAsia"/>
                <w:sz w:val="24"/>
                <w:szCs w:val="24"/>
              </w:rPr>
              <w:t>年</w:t>
            </w:r>
            <w:r>
              <w:rPr>
                <w:rFonts w:eastAsiaTheme="minorEastAsia" w:hAnsiTheme="minorEastAsia" w:hint="eastAsia"/>
                <w:sz w:val="24"/>
                <w:szCs w:val="24"/>
              </w:rPr>
              <w:t>5</w:t>
            </w:r>
            <w:r w:rsidRPr="003B7958">
              <w:rPr>
                <w:rFonts w:eastAsiaTheme="minorEastAsia" w:hAnsiTheme="minorEastAsia" w:hint="eastAsia"/>
                <w:sz w:val="24"/>
                <w:szCs w:val="24"/>
              </w:rPr>
              <w:t>月</w:t>
            </w:r>
            <w:r>
              <w:rPr>
                <w:rFonts w:eastAsiaTheme="minorEastAsia" w:hAnsiTheme="minorEastAsia" w:hint="eastAsia"/>
                <w:sz w:val="24"/>
                <w:szCs w:val="24"/>
              </w:rPr>
              <w:t>25</w:t>
            </w:r>
            <w:r w:rsidRPr="003B7958">
              <w:rPr>
                <w:rFonts w:eastAsiaTheme="minorEastAsia" w:hAnsiTheme="minorEastAsia" w:hint="eastAsia"/>
                <w:sz w:val="24"/>
                <w:szCs w:val="24"/>
              </w:rPr>
              <w:t>日成品检验单记录，</w:t>
            </w:r>
            <w:r w:rsidRPr="003B7958">
              <w:rPr>
                <w:rFonts w:eastAsiaTheme="minorEastAsia" w:hAnsiTheme="minorEastAsia" w:hint="eastAsia"/>
                <w:sz w:val="24"/>
                <w:szCs w:val="24"/>
              </w:rPr>
              <w:t xml:space="preserve">  </w:t>
            </w:r>
          </w:p>
          <w:p w:rsidR="002B61ED" w:rsidRPr="003B7958" w:rsidRDefault="002B61ED"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产品名称：</w:t>
            </w:r>
            <w:r>
              <w:rPr>
                <w:rFonts w:eastAsiaTheme="minorEastAsia" w:hAnsiTheme="minorEastAsia" w:hint="eastAsia"/>
                <w:sz w:val="24"/>
                <w:szCs w:val="24"/>
              </w:rPr>
              <w:t>拷贝纸</w:t>
            </w:r>
            <w:r w:rsidRPr="003B7958">
              <w:rPr>
                <w:rFonts w:eastAsiaTheme="minorEastAsia" w:hAnsiTheme="minorEastAsia" w:hint="eastAsia"/>
                <w:sz w:val="24"/>
                <w:szCs w:val="24"/>
              </w:rPr>
              <w:t xml:space="preserve"> </w:t>
            </w:r>
            <w:r>
              <w:rPr>
                <w:rFonts w:eastAsiaTheme="minorEastAsia" w:hAnsiTheme="minorEastAsia" w:hint="eastAsia"/>
                <w:sz w:val="24"/>
                <w:szCs w:val="24"/>
              </w:rPr>
              <w:t>规格：</w:t>
            </w:r>
            <w:r>
              <w:rPr>
                <w:rFonts w:eastAsiaTheme="minorEastAsia" w:hAnsiTheme="minorEastAsia" w:hint="eastAsia"/>
                <w:sz w:val="24"/>
                <w:szCs w:val="24"/>
              </w:rPr>
              <w:t>400*550mm</w:t>
            </w:r>
            <w:r w:rsidRPr="003B7958">
              <w:rPr>
                <w:rFonts w:eastAsiaTheme="minorEastAsia" w:hAnsiTheme="minorEastAsia" w:hint="eastAsia"/>
                <w:sz w:val="24"/>
                <w:szCs w:val="24"/>
              </w:rPr>
              <w:t>，数量</w:t>
            </w:r>
            <w:r>
              <w:rPr>
                <w:rFonts w:eastAsiaTheme="minorEastAsia" w:hAnsiTheme="minorEastAsia" w:hint="eastAsia"/>
                <w:sz w:val="24"/>
                <w:szCs w:val="24"/>
              </w:rPr>
              <w:t>52Kg</w:t>
            </w:r>
            <w:r w:rsidRPr="003B7958">
              <w:rPr>
                <w:rFonts w:eastAsiaTheme="minorEastAsia" w:hAnsiTheme="minorEastAsia" w:hint="eastAsia"/>
                <w:sz w:val="24"/>
                <w:szCs w:val="24"/>
              </w:rPr>
              <w:t>，检验项目：主要尺寸</w:t>
            </w:r>
            <w:r>
              <w:rPr>
                <w:rFonts w:eastAsiaTheme="minorEastAsia" w:hAnsiTheme="minorEastAsia" w:hint="eastAsia"/>
                <w:sz w:val="24"/>
                <w:szCs w:val="24"/>
              </w:rPr>
              <w:t>（实测</w:t>
            </w:r>
            <w:r>
              <w:rPr>
                <w:rFonts w:eastAsiaTheme="minorEastAsia" w:hAnsiTheme="minorEastAsia" w:hint="eastAsia"/>
                <w:sz w:val="24"/>
                <w:szCs w:val="24"/>
              </w:rPr>
              <w:t>401*550mm</w:t>
            </w:r>
            <w:r>
              <w:rPr>
                <w:rFonts w:eastAsiaTheme="minorEastAsia" w:hAnsiTheme="minorEastAsia" w:hint="eastAsia"/>
                <w:sz w:val="24"/>
                <w:szCs w:val="24"/>
              </w:rPr>
              <w:t>）</w:t>
            </w:r>
            <w:r w:rsidRPr="003B7958">
              <w:rPr>
                <w:rFonts w:eastAsiaTheme="minorEastAsia" w:hAnsiTheme="minorEastAsia" w:hint="eastAsia"/>
                <w:sz w:val="24"/>
                <w:szCs w:val="24"/>
              </w:rPr>
              <w:t>、外观</w:t>
            </w:r>
            <w:r>
              <w:rPr>
                <w:rFonts w:eastAsiaTheme="minorEastAsia" w:hAnsiTheme="minorEastAsia" w:hint="eastAsia"/>
                <w:sz w:val="24"/>
                <w:szCs w:val="24"/>
              </w:rPr>
              <w:t>、重量（实测：</w:t>
            </w:r>
            <w:r>
              <w:rPr>
                <w:rFonts w:eastAsiaTheme="minorEastAsia" w:hAnsiTheme="minorEastAsia" w:hint="eastAsia"/>
                <w:sz w:val="24"/>
                <w:szCs w:val="24"/>
              </w:rPr>
              <w:t>52.2Kg</w:t>
            </w:r>
            <w:r>
              <w:rPr>
                <w:rFonts w:eastAsiaTheme="minorEastAsia" w:hAnsiTheme="minorEastAsia" w:hint="eastAsia"/>
                <w:sz w:val="24"/>
                <w:szCs w:val="24"/>
              </w:rPr>
              <w:t>）</w:t>
            </w:r>
            <w:r w:rsidRPr="003B7958">
              <w:rPr>
                <w:rFonts w:eastAsiaTheme="minorEastAsia" w:hAnsiTheme="minorEastAsia" w:hint="eastAsia"/>
                <w:sz w:val="24"/>
                <w:szCs w:val="24"/>
              </w:rPr>
              <w:t>、标示说明等，</w:t>
            </w:r>
          </w:p>
          <w:p w:rsidR="002B61ED" w:rsidRPr="003B7958" w:rsidRDefault="002B61ED"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检验结论：合格</w:t>
            </w:r>
            <w:r w:rsidRPr="003B7958">
              <w:rPr>
                <w:rFonts w:eastAsiaTheme="minorEastAsia" w:hAnsiTheme="minorEastAsia" w:hint="eastAsia"/>
                <w:sz w:val="24"/>
                <w:szCs w:val="24"/>
              </w:rPr>
              <w:t xml:space="preserve">  </w:t>
            </w:r>
            <w:r w:rsidRPr="003B7958">
              <w:rPr>
                <w:rFonts w:eastAsiaTheme="minorEastAsia" w:hAnsiTheme="minorEastAsia" w:hint="eastAsia"/>
                <w:sz w:val="24"/>
                <w:szCs w:val="24"/>
              </w:rPr>
              <w:t>检验员：</w:t>
            </w:r>
            <w:r>
              <w:rPr>
                <w:rFonts w:eastAsiaTheme="minorEastAsia" w:hAnsiTheme="minorEastAsia" w:hint="eastAsia"/>
                <w:sz w:val="24"/>
                <w:szCs w:val="24"/>
              </w:rPr>
              <w:t>涂昌文</w:t>
            </w:r>
            <w:r w:rsidRPr="003B7958">
              <w:rPr>
                <w:rFonts w:eastAsiaTheme="minorEastAsia" w:hAnsiTheme="minorEastAsia" w:hint="eastAsia"/>
                <w:sz w:val="24"/>
                <w:szCs w:val="24"/>
              </w:rPr>
              <w:t>。</w:t>
            </w:r>
          </w:p>
          <w:p w:rsidR="002B61ED" w:rsidRPr="003B7958" w:rsidRDefault="002B61ED"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抽查</w:t>
            </w:r>
            <w:r w:rsidRPr="003B7958">
              <w:rPr>
                <w:rFonts w:eastAsiaTheme="minorEastAsia" w:hAnsiTheme="minorEastAsia" w:hint="eastAsia"/>
                <w:sz w:val="24"/>
                <w:szCs w:val="24"/>
              </w:rPr>
              <w:t>:20</w:t>
            </w:r>
            <w:r>
              <w:rPr>
                <w:rFonts w:eastAsiaTheme="minorEastAsia" w:hAnsiTheme="minorEastAsia" w:hint="eastAsia"/>
                <w:sz w:val="24"/>
                <w:szCs w:val="24"/>
              </w:rPr>
              <w:t>20</w:t>
            </w:r>
            <w:r w:rsidRPr="003B7958">
              <w:rPr>
                <w:rFonts w:eastAsiaTheme="minorEastAsia" w:hAnsiTheme="minorEastAsia" w:hint="eastAsia"/>
                <w:sz w:val="24"/>
                <w:szCs w:val="24"/>
              </w:rPr>
              <w:t>年</w:t>
            </w:r>
            <w:r>
              <w:rPr>
                <w:rFonts w:eastAsiaTheme="minorEastAsia" w:hAnsiTheme="minorEastAsia" w:hint="eastAsia"/>
                <w:sz w:val="24"/>
                <w:szCs w:val="24"/>
              </w:rPr>
              <w:t>7</w:t>
            </w:r>
            <w:r w:rsidRPr="003B7958">
              <w:rPr>
                <w:rFonts w:eastAsiaTheme="minorEastAsia" w:hAnsiTheme="minorEastAsia" w:hint="eastAsia"/>
                <w:sz w:val="24"/>
                <w:szCs w:val="24"/>
              </w:rPr>
              <w:t>月</w:t>
            </w:r>
            <w:r>
              <w:rPr>
                <w:rFonts w:eastAsiaTheme="minorEastAsia" w:hAnsiTheme="minorEastAsia" w:hint="eastAsia"/>
                <w:sz w:val="24"/>
                <w:szCs w:val="24"/>
              </w:rPr>
              <w:t>8</w:t>
            </w:r>
            <w:r w:rsidRPr="003B7958">
              <w:rPr>
                <w:rFonts w:eastAsiaTheme="minorEastAsia" w:hAnsiTheme="minorEastAsia" w:hint="eastAsia"/>
                <w:sz w:val="24"/>
                <w:szCs w:val="24"/>
              </w:rPr>
              <w:t>日成品检验单记录，</w:t>
            </w:r>
            <w:r w:rsidRPr="003B7958">
              <w:rPr>
                <w:rFonts w:eastAsiaTheme="minorEastAsia" w:hAnsiTheme="minorEastAsia" w:hint="eastAsia"/>
                <w:sz w:val="24"/>
                <w:szCs w:val="24"/>
              </w:rPr>
              <w:t xml:space="preserve">  </w:t>
            </w:r>
          </w:p>
          <w:p w:rsidR="002B61ED" w:rsidRPr="003B7958" w:rsidRDefault="002B61ED"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产品名称：</w:t>
            </w:r>
            <w:r>
              <w:rPr>
                <w:rFonts w:ascii="宋体" w:hAnsi="宋体" w:hint="eastAsia"/>
                <w:sz w:val="24"/>
              </w:rPr>
              <w:t xml:space="preserve">进口CAD纸  </w:t>
            </w:r>
            <w:r>
              <w:rPr>
                <w:rFonts w:eastAsiaTheme="minorEastAsia" w:hAnsiTheme="minorEastAsia" w:hint="eastAsia"/>
                <w:sz w:val="24"/>
                <w:szCs w:val="24"/>
              </w:rPr>
              <w:t>规格：</w:t>
            </w:r>
            <w:r>
              <w:rPr>
                <w:rFonts w:eastAsiaTheme="minorEastAsia" w:hAnsiTheme="minorEastAsia" w:hint="eastAsia"/>
                <w:sz w:val="24"/>
                <w:szCs w:val="24"/>
              </w:rPr>
              <w:t>1800mm</w:t>
            </w:r>
            <w:r w:rsidRPr="003B7958">
              <w:rPr>
                <w:rFonts w:eastAsiaTheme="minorEastAsia" w:hAnsiTheme="minorEastAsia" w:hint="eastAsia"/>
                <w:sz w:val="24"/>
                <w:szCs w:val="24"/>
              </w:rPr>
              <w:t>，数量</w:t>
            </w:r>
            <w:r>
              <w:rPr>
                <w:rFonts w:eastAsiaTheme="minorEastAsia" w:hAnsiTheme="minorEastAsia" w:hint="eastAsia"/>
                <w:sz w:val="24"/>
                <w:szCs w:val="24"/>
              </w:rPr>
              <w:t>60Kg</w:t>
            </w:r>
            <w:r>
              <w:rPr>
                <w:rFonts w:eastAsiaTheme="minorEastAsia" w:hAnsiTheme="minorEastAsia" w:hint="eastAsia"/>
                <w:sz w:val="24"/>
                <w:szCs w:val="24"/>
              </w:rPr>
              <w:t>（</w:t>
            </w:r>
            <w:r>
              <w:rPr>
                <w:rFonts w:eastAsiaTheme="minorEastAsia" w:hAnsiTheme="minorEastAsia" w:hint="eastAsia"/>
                <w:sz w:val="24"/>
                <w:szCs w:val="24"/>
              </w:rPr>
              <w:t>30</w:t>
            </w:r>
            <w:r>
              <w:rPr>
                <w:rFonts w:eastAsiaTheme="minorEastAsia" w:hAnsiTheme="minorEastAsia" w:hint="eastAsia"/>
                <w:sz w:val="24"/>
                <w:szCs w:val="24"/>
              </w:rPr>
              <w:t>卷）</w:t>
            </w:r>
            <w:r w:rsidRPr="003B7958">
              <w:rPr>
                <w:rFonts w:eastAsiaTheme="minorEastAsia" w:hAnsiTheme="minorEastAsia" w:hint="eastAsia"/>
                <w:sz w:val="24"/>
                <w:szCs w:val="24"/>
              </w:rPr>
              <w:t>，检验项目：主要尺寸</w:t>
            </w:r>
            <w:r>
              <w:rPr>
                <w:rFonts w:eastAsiaTheme="minorEastAsia" w:hAnsiTheme="minorEastAsia" w:hint="eastAsia"/>
                <w:sz w:val="24"/>
                <w:szCs w:val="24"/>
              </w:rPr>
              <w:t>（实测</w:t>
            </w:r>
            <w:r>
              <w:rPr>
                <w:rFonts w:eastAsiaTheme="minorEastAsia" w:hAnsiTheme="minorEastAsia" w:hint="eastAsia"/>
                <w:sz w:val="24"/>
                <w:szCs w:val="24"/>
              </w:rPr>
              <w:t>1803mm</w:t>
            </w:r>
            <w:r>
              <w:rPr>
                <w:rFonts w:eastAsiaTheme="minorEastAsia" w:hAnsiTheme="minorEastAsia" w:hint="eastAsia"/>
                <w:sz w:val="24"/>
                <w:szCs w:val="24"/>
              </w:rPr>
              <w:t>）</w:t>
            </w:r>
            <w:r w:rsidRPr="003B7958">
              <w:rPr>
                <w:rFonts w:eastAsiaTheme="minorEastAsia" w:hAnsiTheme="minorEastAsia" w:hint="eastAsia"/>
                <w:sz w:val="24"/>
                <w:szCs w:val="24"/>
              </w:rPr>
              <w:t>、外观</w:t>
            </w:r>
            <w:r>
              <w:rPr>
                <w:rFonts w:eastAsiaTheme="minorEastAsia" w:hAnsiTheme="minorEastAsia" w:hint="eastAsia"/>
                <w:sz w:val="24"/>
                <w:szCs w:val="24"/>
              </w:rPr>
              <w:t>、重量（实测：</w:t>
            </w:r>
            <w:r>
              <w:rPr>
                <w:rFonts w:eastAsiaTheme="minorEastAsia" w:hAnsiTheme="minorEastAsia" w:hint="eastAsia"/>
                <w:sz w:val="24"/>
                <w:szCs w:val="24"/>
              </w:rPr>
              <w:t>60.2Kg</w:t>
            </w:r>
            <w:r>
              <w:rPr>
                <w:rFonts w:eastAsiaTheme="minorEastAsia" w:hAnsiTheme="minorEastAsia" w:hint="eastAsia"/>
                <w:sz w:val="24"/>
                <w:szCs w:val="24"/>
              </w:rPr>
              <w:t>）</w:t>
            </w:r>
            <w:r w:rsidRPr="003B7958">
              <w:rPr>
                <w:rFonts w:eastAsiaTheme="minorEastAsia" w:hAnsiTheme="minorEastAsia" w:hint="eastAsia"/>
                <w:sz w:val="24"/>
                <w:szCs w:val="24"/>
              </w:rPr>
              <w:t>、标示说明等，</w:t>
            </w:r>
          </w:p>
          <w:p w:rsidR="002B61ED" w:rsidRPr="003B7958" w:rsidRDefault="002B61ED"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检验结论：合格</w:t>
            </w:r>
            <w:r w:rsidRPr="003B7958">
              <w:rPr>
                <w:rFonts w:eastAsiaTheme="minorEastAsia" w:hAnsiTheme="minorEastAsia" w:hint="eastAsia"/>
                <w:sz w:val="24"/>
                <w:szCs w:val="24"/>
              </w:rPr>
              <w:t xml:space="preserve">  </w:t>
            </w:r>
            <w:r w:rsidRPr="003B7958">
              <w:rPr>
                <w:rFonts w:eastAsiaTheme="minorEastAsia" w:hAnsiTheme="minorEastAsia" w:hint="eastAsia"/>
                <w:sz w:val="24"/>
                <w:szCs w:val="24"/>
              </w:rPr>
              <w:t>检验员：</w:t>
            </w:r>
            <w:r>
              <w:rPr>
                <w:rFonts w:eastAsiaTheme="minorEastAsia" w:hAnsiTheme="minorEastAsia" w:hint="eastAsia"/>
                <w:sz w:val="24"/>
                <w:szCs w:val="24"/>
              </w:rPr>
              <w:t>涂昌文</w:t>
            </w:r>
            <w:r w:rsidRPr="003B7958">
              <w:rPr>
                <w:rFonts w:eastAsiaTheme="minorEastAsia" w:hAnsiTheme="minorEastAsia" w:hint="eastAsia"/>
                <w:sz w:val="24"/>
                <w:szCs w:val="24"/>
              </w:rPr>
              <w:t>。</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通过上述记录了解到，组织对产品实现的各过程进行了有效的监视测量，产品必须经检验合格才能交付，确保能满足顾客对产品的质量要求。</w:t>
            </w:r>
          </w:p>
          <w:p w:rsid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公司产品和销售服务的监视和测量控制基本符合规定要求。</w:t>
            </w:r>
          </w:p>
          <w:p w:rsidR="00122E89" w:rsidRPr="003B7958" w:rsidRDefault="00122E89" w:rsidP="00481EE1">
            <w:pPr>
              <w:spacing w:beforeLines="20" w:afterLines="20" w:line="312"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3B7958" w:rsidRDefault="003B7958" w:rsidP="0038113A">
            <w:pPr>
              <w:rPr>
                <w:rFonts w:eastAsiaTheme="minorEastAsia"/>
                <w:sz w:val="24"/>
                <w:szCs w:val="24"/>
              </w:rPr>
            </w:pPr>
          </w:p>
        </w:tc>
      </w:tr>
      <w:tr w:rsidR="003B7958" w:rsidRPr="00D535AA" w:rsidTr="00146B62">
        <w:trPr>
          <w:trHeight w:val="419"/>
        </w:trPr>
        <w:tc>
          <w:tcPr>
            <w:tcW w:w="1954" w:type="dxa"/>
            <w:vAlign w:val="center"/>
          </w:tcPr>
          <w:p w:rsidR="003B7958" w:rsidRPr="003B7958" w:rsidRDefault="003B7958" w:rsidP="003B7958">
            <w:pPr>
              <w:rPr>
                <w:rFonts w:eastAsiaTheme="minorEastAsia" w:hAnsiTheme="minorEastAsia"/>
                <w:sz w:val="24"/>
                <w:szCs w:val="24"/>
              </w:rPr>
            </w:pPr>
            <w:r w:rsidRPr="003B7958">
              <w:rPr>
                <w:rFonts w:eastAsiaTheme="minorEastAsia" w:hAnsiTheme="minorEastAsia" w:hint="eastAsia"/>
                <w:sz w:val="24"/>
                <w:szCs w:val="24"/>
              </w:rPr>
              <w:lastRenderedPageBreak/>
              <w:t>不合格输出的控制</w:t>
            </w:r>
          </w:p>
        </w:tc>
        <w:tc>
          <w:tcPr>
            <w:tcW w:w="1166" w:type="dxa"/>
            <w:vAlign w:val="center"/>
          </w:tcPr>
          <w:p w:rsidR="003B7958" w:rsidRPr="003B7958" w:rsidRDefault="003B7958" w:rsidP="003B7958">
            <w:pPr>
              <w:tabs>
                <w:tab w:val="left" w:pos="7380"/>
              </w:tabs>
              <w:rPr>
                <w:rFonts w:eastAsiaTheme="minorEastAsia" w:hAnsiTheme="minorEastAsia"/>
                <w:sz w:val="24"/>
                <w:szCs w:val="24"/>
              </w:rPr>
            </w:pPr>
            <w:r w:rsidRPr="003B7958">
              <w:rPr>
                <w:rFonts w:eastAsiaTheme="minorEastAsia" w:hAnsiTheme="minorEastAsia"/>
                <w:sz w:val="24"/>
                <w:szCs w:val="24"/>
              </w:rPr>
              <w:t>Q</w:t>
            </w:r>
            <w:r w:rsidRPr="003B7958">
              <w:rPr>
                <w:rFonts w:eastAsiaTheme="minorEastAsia" w:hAnsiTheme="minorEastAsia" w:hint="eastAsia"/>
                <w:sz w:val="24"/>
                <w:szCs w:val="24"/>
              </w:rPr>
              <w:t>:8.7</w:t>
            </w:r>
          </w:p>
        </w:tc>
        <w:tc>
          <w:tcPr>
            <w:tcW w:w="10738" w:type="dxa"/>
            <w:vAlign w:val="center"/>
          </w:tcPr>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公司制定并执行了《不合格品控制程序》，文件对不合格品的识别、控制方法、职责权限作出了具体规定，基本符合标准要求。</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对采购不合格品实施拒收退货；对生产过程的不合格品实施返修或报废处理。</w:t>
            </w:r>
          </w:p>
          <w:p w:rsidR="003B7958" w:rsidRPr="003B7958" w:rsidRDefault="003B7958" w:rsidP="00481EE1">
            <w:pPr>
              <w:spacing w:beforeLines="20" w:afterLines="20" w:line="312" w:lineRule="auto"/>
              <w:ind w:firstLineChars="200" w:firstLine="480"/>
              <w:rPr>
                <w:rFonts w:eastAsiaTheme="minorEastAsia" w:hAnsiTheme="minorEastAsia"/>
                <w:sz w:val="24"/>
                <w:szCs w:val="24"/>
              </w:rPr>
            </w:pPr>
            <w:r w:rsidRPr="003B7958">
              <w:rPr>
                <w:rFonts w:eastAsiaTheme="minorEastAsia" w:hAnsiTheme="minorEastAsia" w:hint="eastAsia"/>
                <w:sz w:val="24"/>
                <w:szCs w:val="24"/>
              </w:rPr>
              <w:t>提供了《不合格品评审处置记录》，抽查</w:t>
            </w:r>
            <w:r w:rsidR="00B26512">
              <w:rPr>
                <w:rFonts w:eastAsiaTheme="minorEastAsia" w:hAnsiTheme="minorEastAsia" w:hint="eastAsia"/>
                <w:sz w:val="24"/>
                <w:szCs w:val="24"/>
              </w:rPr>
              <w:t>2020</w:t>
            </w:r>
            <w:r w:rsidRPr="003B7958">
              <w:rPr>
                <w:rFonts w:eastAsiaTheme="minorEastAsia" w:hAnsiTheme="minorEastAsia" w:hint="eastAsia"/>
                <w:sz w:val="24"/>
                <w:szCs w:val="24"/>
              </w:rPr>
              <w:t>年</w:t>
            </w:r>
            <w:r w:rsidR="00B26512">
              <w:rPr>
                <w:rFonts w:eastAsiaTheme="minorEastAsia" w:hAnsiTheme="minorEastAsia" w:hint="eastAsia"/>
                <w:sz w:val="24"/>
                <w:szCs w:val="24"/>
              </w:rPr>
              <w:t>4</w:t>
            </w:r>
            <w:r w:rsidRPr="003B7958">
              <w:rPr>
                <w:rFonts w:eastAsiaTheme="minorEastAsia" w:hAnsiTheme="minorEastAsia" w:hint="eastAsia"/>
                <w:sz w:val="24"/>
                <w:szCs w:val="24"/>
              </w:rPr>
              <w:t>月</w:t>
            </w:r>
            <w:r w:rsidRPr="003B7958">
              <w:rPr>
                <w:rFonts w:eastAsiaTheme="minorEastAsia" w:hAnsiTheme="minorEastAsia" w:hint="eastAsia"/>
                <w:sz w:val="24"/>
                <w:szCs w:val="24"/>
              </w:rPr>
              <w:t>21</w:t>
            </w:r>
            <w:r w:rsidR="00B26512">
              <w:rPr>
                <w:rFonts w:eastAsiaTheme="minorEastAsia" w:hAnsiTheme="minorEastAsia" w:hint="eastAsia"/>
                <w:sz w:val="24"/>
                <w:szCs w:val="24"/>
              </w:rPr>
              <w:t>日不合格品评审处置记录，不合格事实描述：白板纸（规格</w:t>
            </w:r>
            <w:r w:rsidR="00B26512">
              <w:rPr>
                <w:rFonts w:eastAsiaTheme="minorEastAsia" w:hAnsiTheme="minorEastAsia" w:hint="eastAsia"/>
                <w:sz w:val="24"/>
                <w:szCs w:val="24"/>
              </w:rPr>
              <w:t>220*150mm</w:t>
            </w:r>
            <w:r w:rsidR="00B26512">
              <w:rPr>
                <w:rFonts w:eastAsiaTheme="minorEastAsia" w:hAnsiTheme="minorEastAsia" w:hint="eastAsia"/>
                <w:sz w:val="24"/>
                <w:szCs w:val="24"/>
              </w:rPr>
              <w:t>）在使用</w:t>
            </w:r>
            <w:r w:rsidR="00B26512" w:rsidRPr="00A0470D">
              <w:rPr>
                <w:rFonts w:ascii="宋体" w:hAnsi="宋体" w:hint="eastAsia"/>
                <w:spacing w:val="20"/>
                <w:sz w:val="24"/>
                <w:szCs w:val="22"/>
              </w:rPr>
              <w:t>对开切纸机</w:t>
            </w:r>
            <w:r w:rsidR="00B26512">
              <w:rPr>
                <w:rFonts w:ascii="宋体" w:hAnsi="宋体" w:hint="eastAsia"/>
                <w:spacing w:val="20"/>
                <w:sz w:val="24"/>
                <w:szCs w:val="22"/>
              </w:rPr>
              <w:t>进行裁切</w:t>
            </w:r>
            <w:r w:rsidRPr="003B7958">
              <w:rPr>
                <w:rFonts w:eastAsiaTheme="minorEastAsia" w:hAnsiTheme="minorEastAsia" w:hint="eastAsia"/>
                <w:sz w:val="24"/>
                <w:szCs w:val="24"/>
              </w:rPr>
              <w:t>加工工序当中，有</w:t>
            </w:r>
            <w:r w:rsidR="009756AA">
              <w:rPr>
                <w:rFonts w:eastAsiaTheme="minorEastAsia" w:hAnsiTheme="minorEastAsia" w:hint="eastAsia"/>
                <w:sz w:val="24"/>
                <w:szCs w:val="24"/>
              </w:rPr>
              <w:t>200pcs</w:t>
            </w:r>
            <w:r w:rsidR="009756AA">
              <w:rPr>
                <w:rFonts w:eastAsiaTheme="minorEastAsia" w:hAnsiTheme="minorEastAsia" w:hint="eastAsia"/>
                <w:sz w:val="24"/>
                <w:szCs w:val="24"/>
              </w:rPr>
              <w:t>裁切尺寸</w:t>
            </w:r>
            <w:r w:rsidRPr="003B7958">
              <w:rPr>
                <w:rFonts w:eastAsiaTheme="minorEastAsia" w:hAnsiTheme="minorEastAsia" w:hint="eastAsia"/>
                <w:sz w:val="24"/>
                <w:szCs w:val="24"/>
              </w:rPr>
              <w:t>不对</w:t>
            </w:r>
            <w:r w:rsidR="009756AA">
              <w:rPr>
                <w:rFonts w:eastAsiaTheme="minorEastAsia" w:hAnsiTheme="minorEastAsia" w:hint="eastAsia"/>
                <w:sz w:val="24"/>
                <w:szCs w:val="24"/>
              </w:rPr>
              <w:t>长度偏小</w:t>
            </w:r>
            <w:r w:rsidR="009756AA">
              <w:rPr>
                <w:rFonts w:eastAsiaTheme="minorEastAsia" w:hAnsiTheme="minorEastAsia" w:hint="eastAsia"/>
                <w:sz w:val="24"/>
                <w:szCs w:val="24"/>
              </w:rPr>
              <w:t>5mm</w:t>
            </w:r>
            <w:r w:rsidR="009756AA">
              <w:rPr>
                <w:rFonts w:eastAsiaTheme="minorEastAsia" w:hAnsiTheme="minorEastAsia" w:hint="eastAsia"/>
                <w:sz w:val="24"/>
                <w:szCs w:val="24"/>
              </w:rPr>
              <w:t>，判定为不合格品，原因分析：因操作工工作失误在设定对开切纸机参数时错误</w:t>
            </w:r>
            <w:r w:rsidRPr="003B7958">
              <w:rPr>
                <w:rFonts w:eastAsiaTheme="minorEastAsia" w:hAnsiTheme="minorEastAsia" w:hint="eastAsia"/>
                <w:sz w:val="24"/>
                <w:szCs w:val="24"/>
              </w:rPr>
              <w:t>，</w:t>
            </w:r>
            <w:r w:rsidR="009756AA">
              <w:rPr>
                <w:rFonts w:eastAsiaTheme="minorEastAsia" w:hAnsiTheme="minorEastAsia" w:hint="eastAsia"/>
                <w:sz w:val="24"/>
                <w:szCs w:val="24"/>
              </w:rPr>
              <w:t>导致裁切尺寸不对。责任部门处理结果：报废。检验员：涂昌文</w:t>
            </w:r>
            <w:r w:rsidRPr="003B7958">
              <w:rPr>
                <w:rFonts w:eastAsiaTheme="minorEastAsia" w:hAnsiTheme="minorEastAsia" w:hint="eastAsia"/>
                <w:sz w:val="24"/>
                <w:szCs w:val="24"/>
              </w:rPr>
              <w:t>。</w:t>
            </w:r>
            <w:r w:rsidR="009756AA">
              <w:rPr>
                <w:rFonts w:eastAsiaTheme="minorEastAsia" w:hAnsiTheme="minorEastAsia" w:hint="eastAsia"/>
                <w:sz w:val="24"/>
                <w:szCs w:val="24"/>
              </w:rPr>
              <w:t>纠正措施：</w:t>
            </w:r>
            <w:r w:rsidR="009756AA">
              <w:rPr>
                <w:rFonts w:eastAsiaTheme="minorEastAsia" w:hAnsiTheme="minorEastAsia" w:hint="eastAsia"/>
                <w:sz w:val="24"/>
                <w:szCs w:val="24"/>
              </w:rPr>
              <w:t>1</w:t>
            </w:r>
            <w:r w:rsidR="009756AA">
              <w:rPr>
                <w:rFonts w:eastAsiaTheme="minorEastAsia" w:hAnsiTheme="minorEastAsia" w:hint="eastAsia"/>
                <w:sz w:val="24"/>
                <w:szCs w:val="24"/>
              </w:rPr>
              <w:t>、重新领料进行生产，</w:t>
            </w:r>
            <w:r w:rsidR="009756AA">
              <w:rPr>
                <w:rFonts w:eastAsiaTheme="minorEastAsia" w:hAnsiTheme="minorEastAsia" w:hint="eastAsia"/>
                <w:sz w:val="24"/>
                <w:szCs w:val="24"/>
              </w:rPr>
              <w:lastRenderedPageBreak/>
              <w:t>2</w:t>
            </w:r>
            <w:r w:rsidR="009756AA">
              <w:rPr>
                <w:rFonts w:eastAsiaTheme="minorEastAsia" w:hAnsiTheme="minorEastAsia" w:hint="eastAsia"/>
                <w:sz w:val="24"/>
                <w:szCs w:val="24"/>
              </w:rPr>
              <w:t>、对员工</w:t>
            </w:r>
            <w:r w:rsidR="009756AA" w:rsidRPr="009756AA">
              <w:rPr>
                <w:rFonts w:eastAsiaTheme="minorEastAsia" w:hAnsiTheme="minorEastAsia" w:hint="eastAsia"/>
                <w:sz w:val="24"/>
                <w:szCs w:val="24"/>
              </w:rPr>
              <w:t>黎桂金</w:t>
            </w:r>
            <w:r w:rsidR="009756AA">
              <w:rPr>
                <w:rFonts w:eastAsiaTheme="minorEastAsia" w:hAnsiTheme="minorEastAsia" w:hint="eastAsia"/>
                <w:sz w:val="24"/>
                <w:szCs w:val="24"/>
              </w:rPr>
              <w:t>进行培训教育，参数设定要求和对开切纸机操作要求。验证人：杨丽珍，完成日期：</w:t>
            </w:r>
            <w:r w:rsidR="009756AA">
              <w:rPr>
                <w:rFonts w:eastAsiaTheme="minorEastAsia" w:hAnsiTheme="minorEastAsia" w:hint="eastAsia"/>
                <w:sz w:val="24"/>
                <w:szCs w:val="24"/>
              </w:rPr>
              <w:t>2020.4.22</w:t>
            </w:r>
            <w:r w:rsidR="009756AA">
              <w:rPr>
                <w:rFonts w:eastAsiaTheme="minorEastAsia" w:hAnsiTheme="minorEastAsia" w:hint="eastAsia"/>
                <w:sz w:val="24"/>
                <w:szCs w:val="24"/>
              </w:rPr>
              <w:t>。</w:t>
            </w:r>
          </w:p>
          <w:p w:rsidR="009756AA" w:rsidRDefault="009756AA" w:rsidP="00481EE1">
            <w:pPr>
              <w:spacing w:beforeLines="20" w:afterLines="20" w:line="312" w:lineRule="auto"/>
              <w:ind w:leftChars="200" w:left="420"/>
              <w:jc w:val="left"/>
              <w:rPr>
                <w:rFonts w:eastAsiaTheme="minorEastAsia" w:hAnsiTheme="minorEastAsia"/>
                <w:sz w:val="24"/>
                <w:szCs w:val="24"/>
              </w:rPr>
            </w:pPr>
            <w:r>
              <w:rPr>
                <w:rFonts w:eastAsiaTheme="minorEastAsia" w:hAnsiTheme="minorEastAsia" w:hint="eastAsia"/>
                <w:sz w:val="24"/>
                <w:szCs w:val="24"/>
              </w:rPr>
              <w:t>交付后产品未发现反馈不良情况，如有发生时采取换货的方式处理，并进行纠正预防。</w:t>
            </w:r>
          </w:p>
          <w:p w:rsidR="003B7958" w:rsidRDefault="003B7958" w:rsidP="00481EE1">
            <w:pPr>
              <w:spacing w:beforeLines="20" w:afterLines="20" w:line="312" w:lineRule="auto"/>
              <w:ind w:leftChars="200" w:left="420"/>
              <w:jc w:val="left"/>
              <w:rPr>
                <w:rFonts w:eastAsiaTheme="minorEastAsia" w:hAnsiTheme="minorEastAsia"/>
                <w:sz w:val="24"/>
                <w:szCs w:val="24"/>
              </w:rPr>
            </w:pPr>
            <w:r w:rsidRPr="003B7958">
              <w:rPr>
                <w:rFonts w:eastAsiaTheme="minorEastAsia" w:hAnsiTheme="minorEastAsia" w:hint="eastAsia"/>
                <w:sz w:val="24"/>
                <w:szCs w:val="24"/>
              </w:rPr>
              <w:t>组织不合格品控制基本有效。</w:t>
            </w:r>
          </w:p>
          <w:p w:rsidR="00122E89" w:rsidRPr="003B7958" w:rsidRDefault="00122E89" w:rsidP="00481EE1">
            <w:pPr>
              <w:spacing w:beforeLines="20" w:afterLines="20" w:line="312" w:lineRule="auto"/>
              <w:ind w:leftChars="200" w:left="420"/>
              <w:jc w:val="left"/>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3B7958" w:rsidRDefault="003B7958" w:rsidP="0038113A">
            <w:pPr>
              <w:rPr>
                <w:rFonts w:eastAsiaTheme="minorEastAsia"/>
                <w:sz w:val="24"/>
                <w:szCs w:val="24"/>
              </w:rPr>
            </w:pPr>
          </w:p>
        </w:tc>
      </w:tr>
      <w:tr w:rsidR="000C11B3" w:rsidRPr="00D535AA" w:rsidTr="0038113A">
        <w:trPr>
          <w:trHeight w:val="419"/>
        </w:trPr>
        <w:tc>
          <w:tcPr>
            <w:tcW w:w="1954" w:type="dxa"/>
          </w:tcPr>
          <w:p w:rsidR="000C11B3" w:rsidRPr="003B7958" w:rsidRDefault="000C11B3" w:rsidP="003B7958">
            <w:pPr>
              <w:rPr>
                <w:rFonts w:eastAsiaTheme="minorEastAsia" w:hAnsiTheme="minorEastAsia"/>
                <w:sz w:val="24"/>
                <w:szCs w:val="24"/>
              </w:rPr>
            </w:pPr>
            <w:r w:rsidRPr="00D535AA">
              <w:rPr>
                <w:rFonts w:eastAsiaTheme="minorEastAsia" w:hAnsiTheme="minorEastAsia"/>
                <w:sz w:val="24"/>
                <w:szCs w:val="24"/>
              </w:rPr>
              <w:lastRenderedPageBreak/>
              <w:t>环境因素</w:t>
            </w:r>
            <w:r w:rsidRPr="003B7958">
              <w:rPr>
                <w:rFonts w:eastAsiaTheme="minorEastAsia" w:hAnsiTheme="minorEastAsia"/>
                <w:sz w:val="24"/>
                <w:szCs w:val="24"/>
              </w:rPr>
              <w:t>/</w:t>
            </w:r>
            <w:r w:rsidRPr="00D535AA">
              <w:rPr>
                <w:rFonts w:eastAsiaTheme="minorEastAsia" w:hAnsiTheme="minorEastAsia"/>
                <w:sz w:val="24"/>
                <w:szCs w:val="24"/>
              </w:rPr>
              <w:t>危险源辨识与评价</w:t>
            </w:r>
          </w:p>
        </w:tc>
        <w:tc>
          <w:tcPr>
            <w:tcW w:w="1166" w:type="dxa"/>
          </w:tcPr>
          <w:p w:rsidR="000C11B3" w:rsidRPr="003B7958" w:rsidRDefault="000C11B3" w:rsidP="003B7958">
            <w:pPr>
              <w:rPr>
                <w:rFonts w:eastAsiaTheme="minorEastAsia" w:hAnsiTheme="minorEastAsia"/>
                <w:sz w:val="24"/>
                <w:szCs w:val="24"/>
              </w:rPr>
            </w:pPr>
            <w:r w:rsidRPr="003B7958">
              <w:rPr>
                <w:rFonts w:eastAsiaTheme="minorEastAsia" w:hAnsiTheme="minorEastAsia"/>
                <w:sz w:val="24"/>
                <w:szCs w:val="24"/>
              </w:rPr>
              <w:t>EO6.1.2</w:t>
            </w:r>
          </w:p>
          <w:p w:rsidR="000C11B3" w:rsidRPr="003B7958" w:rsidRDefault="000C11B3" w:rsidP="003B7958">
            <w:pPr>
              <w:rPr>
                <w:rFonts w:eastAsiaTheme="minorEastAsia" w:hAnsiTheme="minorEastAsia"/>
                <w:sz w:val="24"/>
                <w:szCs w:val="24"/>
              </w:rPr>
            </w:pPr>
          </w:p>
          <w:p w:rsidR="000C11B3" w:rsidRPr="003B7958" w:rsidRDefault="000C11B3" w:rsidP="003B7958">
            <w:pPr>
              <w:rPr>
                <w:rFonts w:eastAsiaTheme="minorEastAsia" w:hAnsiTheme="minorEastAsia"/>
                <w:sz w:val="24"/>
                <w:szCs w:val="24"/>
              </w:rPr>
            </w:pPr>
          </w:p>
        </w:tc>
        <w:tc>
          <w:tcPr>
            <w:tcW w:w="10738" w:type="dxa"/>
          </w:tcPr>
          <w:p w:rsidR="000C11B3" w:rsidRPr="00A83D43" w:rsidRDefault="00F41F55" w:rsidP="00481EE1">
            <w:pPr>
              <w:spacing w:beforeLines="20" w:afterLines="20" w:line="312" w:lineRule="auto"/>
              <w:ind w:firstLineChars="200" w:firstLine="480"/>
              <w:rPr>
                <w:rFonts w:eastAsiaTheme="minorEastAsia"/>
                <w:sz w:val="24"/>
                <w:szCs w:val="24"/>
              </w:rPr>
            </w:pPr>
            <w:r>
              <w:rPr>
                <w:rFonts w:eastAsiaTheme="minorEastAsia" w:hAnsiTheme="minorEastAsia"/>
                <w:sz w:val="24"/>
                <w:szCs w:val="24"/>
              </w:rPr>
              <w:t>生产部主任涂昌文</w:t>
            </w:r>
            <w:r w:rsidR="000C11B3" w:rsidRPr="00A83D43">
              <w:rPr>
                <w:rFonts w:eastAsiaTheme="minorEastAsia" w:hAnsiTheme="minorEastAsia"/>
                <w:sz w:val="24"/>
                <w:szCs w:val="24"/>
              </w:rPr>
              <w:t>述：公司制订《环境因素识别与评价控制程序》和《危险源识别与风险评价控制程序》，生产部根据</w:t>
            </w:r>
            <w:r w:rsidR="00A652BE">
              <w:rPr>
                <w:rFonts w:eastAsiaTheme="minorEastAsia" w:hAnsiTheme="minorEastAsia"/>
                <w:sz w:val="24"/>
                <w:szCs w:val="24"/>
              </w:rPr>
              <w:t>纸制品的加工</w:t>
            </w:r>
            <w:r w:rsidR="000C11B3" w:rsidRPr="00A83D43">
              <w:rPr>
                <w:rFonts w:eastAsiaTheme="minorEastAsia" w:hAnsiTheme="minorEastAsia"/>
                <w:sz w:val="24"/>
                <w:szCs w:val="24"/>
              </w:rPr>
              <w:t>、进料、办公、销售等过程工作特点对涉及的环境因素、危险源进行了识别和辨识。</w:t>
            </w:r>
          </w:p>
          <w:p w:rsidR="000C11B3" w:rsidRPr="00A83D43" w:rsidRDefault="000C11B3"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在公司编制的</w:t>
            </w:r>
            <w:r w:rsidRPr="00A83D43">
              <w:rPr>
                <w:rFonts w:eastAsiaTheme="minorEastAsia"/>
                <w:sz w:val="24"/>
                <w:szCs w:val="24"/>
              </w:rPr>
              <w:t>”</w:t>
            </w:r>
            <w:r w:rsidRPr="00A83D43">
              <w:rPr>
                <w:rFonts w:eastAsiaTheme="minorEastAsia" w:hAnsiTheme="minorEastAsia"/>
                <w:sz w:val="24"/>
                <w:szCs w:val="24"/>
              </w:rPr>
              <w:t>环境因素识别与评价控制程序</w:t>
            </w:r>
            <w:r w:rsidRPr="00A83D43">
              <w:rPr>
                <w:rFonts w:eastAsiaTheme="minorEastAsia"/>
                <w:sz w:val="24"/>
                <w:szCs w:val="24"/>
              </w:rPr>
              <w:t>”</w:t>
            </w:r>
            <w:r w:rsidRPr="00A83D43">
              <w:rPr>
                <w:rFonts w:eastAsiaTheme="minorEastAsia" w:hAnsiTheme="minorEastAsia"/>
                <w:sz w:val="24"/>
                <w:szCs w:val="24"/>
              </w:rPr>
              <w:t>中，对环境因素识别和评价的目的、职责、工作程序和记录的要求均有明确的规定。</w:t>
            </w:r>
          </w:p>
          <w:p w:rsidR="000C11B3" w:rsidRPr="00A83D43" w:rsidRDefault="000C11B3"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查到《环境因素识别评价</w:t>
            </w:r>
            <w:r w:rsidR="00A652BE">
              <w:rPr>
                <w:rFonts w:eastAsiaTheme="minorEastAsia" w:hAnsiTheme="minorEastAsia"/>
                <w:sz w:val="24"/>
                <w:szCs w:val="24"/>
              </w:rPr>
              <w:t>表》：已识别生产部的环境因素产生过程包括：下料</w:t>
            </w:r>
            <w:r w:rsidRPr="00A83D43">
              <w:rPr>
                <w:rFonts w:eastAsiaTheme="minorEastAsia" w:hAnsiTheme="minorEastAsia"/>
                <w:sz w:val="24"/>
                <w:szCs w:val="24"/>
              </w:rPr>
              <w:t>、</w:t>
            </w:r>
            <w:r w:rsidR="00A652BE">
              <w:rPr>
                <w:rFonts w:eastAsiaTheme="minorEastAsia" w:hAnsiTheme="minorEastAsia"/>
                <w:sz w:val="24"/>
                <w:szCs w:val="24"/>
              </w:rPr>
              <w:t>色印、裁切、包装、能源消耗、用电不当、生产垃圾等过程中</w:t>
            </w:r>
            <w:r w:rsidRPr="00A83D43">
              <w:rPr>
                <w:rFonts w:eastAsiaTheme="minorEastAsia" w:hAnsiTheme="minorEastAsia"/>
                <w:sz w:val="24"/>
                <w:szCs w:val="24"/>
              </w:rPr>
              <w:t>噪声的排放，能源的消耗，废水、废渣的排放、固废的废弃等，在环境评价过程中考虑到环境影响、三种时态和三种状态等。使用分级评分的方式。基本合理。</w:t>
            </w:r>
          </w:p>
          <w:p w:rsidR="000C11B3" w:rsidRPr="00A83D43" w:rsidRDefault="000C11B3"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参加环境因素辨识和评价人员：</w:t>
            </w:r>
            <w:r w:rsidR="00A652BE" w:rsidRPr="00A652BE">
              <w:rPr>
                <w:rFonts w:eastAsiaTheme="minorEastAsia" w:hAnsiTheme="minorEastAsia" w:hint="eastAsia"/>
                <w:sz w:val="24"/>
                <w:szCs w:val="24"/>
              </w:rPr>
              <w:t>刘南方、杨丽珍、涂昌文、刘涛</w:t>
            </w:r>
            <w:r w:rsidRPr="00A83D43">
              <w:rPr>
                <w:rFonts w:eastAsiaTheme="minorEastAsia"/>
                <w:sz w:val="24"/>
                <w:szCs w:val="24"/>
              </w:rPr>
              <w:t xml:space="preserve">   </w:t>
            </w:r>
            <w:r w:rsidRPr="00A83D43">
              <w:rPr>
                <w:rFonts w:eastAsiaTheme="minorEastAsia" w:hAnsiTheme="minorEastAsia"/>
                <w:sz w:val="24"/>
                <w:szCs w:val="24"/>
              </w:rPr>
              <w:t>时间：</w:t>
            </w:r>
            <w:r w:rsidRPr="00A83D43">
              <w:rPr>
                <w:rFonts w:eastAsiaTheme="minorEastAsia"/>
                <w:sz w:val="24"/>
                <w:szCs w:val="24"/>
              </w:rPr>
              <w:t>2020</w:t>
            </w:r>
            <w:r w:rsidRPr="00A83D43">
              <w:rPr>
                <w:rFonts w:eastAsiaTheme="minorEastAsia" w:hAnsiTheme="minorEastAsia"/>
                <w:sz w:val="24"/>
                <w:szCs w:val="24"/>
              </w:rPr>
              <w:t>年</w:t>
            </w:r>
            <w:r w:rsidR="00A652BE">
              <w:rPr>
                <w:rFonts w:eastAsiaTheme="minorEastAsia" w:hint="eastAsia"/>
                <w:sz w:val="24"/>
                <w:szCs w:val="24"/>
              </w:rPr>
              <w:t>3</w:t>
            </w:r>
            <w:r w:rsidRPr="00A83D43">
              <w:rPr>
                <w:rFonts w:eastAsiaTheme="minorEastAsia" w:hAnsiTheme="minorEastAsia"/>
                <w:sz w:val="24"/>
                <w:szCs w:val="24"/>
              </w:rPr>
              <w:t>月</w:t>
            </w:r>
            <w:r w:rsidRPr="00A83D43">
              <w:rPr>
                <w:rFonts w:eastAsiaTheme="minorEastAsia"/>
                <w:sz w:val="24"/>
                <w:szCs w:val="24"/>
              </w:rPr>
              <w:t>2</w:t>
            </w:r>
            <w:r w:rsidR="00A652BE">
              <w:rPr>
                <w:rFonts w:eastAsiaTheme="minorEastAsia" w:hint="eastAsia"/>
                <w:sz w:val="24"/>
                <w:szCs w:val="24"/>
              </w:rPr>
              <w:t>0</w:t>
            </w:r>
            <w:r w:rsidRPr="00A83D43">
              <w:rPr>
                <w:rFonts w:eastAsiaTheme="minorEastAsia" w:hAnsiTheme="minorEastAsia"/>
                <w:sz w:val="24"/>
                <w:szCs w:val="24"/>
              </w:rPr>
              <w:t>日</w:t>
            </w:r>
          </w:p>
          <w:p w:rsidR="000C11B3" w:rsidRPr="00A83D43" w:rsidRDefault="000C11B3"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查到《</w:t>
            </w:r>
            <w:r w:rsidR="00A652BE">
              <w:rPr>
                <w:rFonts w:eastAsiaTheme="minorEastAsia" w:hAnsiTheme="minorEastAsia"/>
                <w:sz w:val="24"/>
                <w:szCs w:val="24"/>
              </w:rPr>
              <w:t>重要环境因素清单》已识别重要环境因素包括：潜在火灾，噪音的排放</w:t>
            </w:r>
            <w:r w:rsidRPr="00A83D43">
              <w:rPr>
                <w:rFonts w:eastAsiaTheme="minorEastAsia" w:hAnsiTheme="minorEastAsia"/>
                <w:sz w:val="24"/>
                <w:szCs w:val="24"/>
              </w:rPr>
              <w:t>、固废排放等，明确控制措施和责任部门，基本合理。</w:t>
            </w:r>
          </w:p>
          <w:p w:rsidR="000C11B3" w:rsidRPr="00A83D43" w:rsidRDefault="000C11B3" w:rsidP="00481EE1">
            <w:pPr>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查到《危险源辨识与评价一览表》，内容有：作业活动名称、潜在危险因素、时态、状态、可导致事故、可采取控制措施、危险发生的可能性</w:t>
            </w:r>
            <w:r w:rsidRPr="00A83D43">
              <w:rPr>
                <w:rFonts w:eastAsiaTheme="minorEastAsia"/>
                <w:sz w:val="24"/>
                <w:szCs w:val="24"/>
              </w:rPr>
              <w:t>L</w:t>
            </w:r>
            <w:r w:rsidRPr="00A83D43">
              <w:rPr>
                <w:rFonts w:eastAsiaTheme="minorEastAsia" w:hAnsiTheme="minorEastAsia"/>
                <w:sz w:val="24"/>
                <w:szCs w:val="24"/>
              </w:rPr>
              <w:t>、损失后果</w:t>
            </w:r>
            <w:r w:rsidRPr="00A83D43">
              <w:rPr>
                <w:rFonts w:eastAsiaTheme="minorEastAsia"/>
                <w:sz w:val="24"/>
                <w:szCs w:val="24"/>
              </w:rPr>
              <w:t>C</w:t>
            </w:r>
            <w:r w:rsidRPr="00A83D43">
              <w:rPr>
                <w:rFonts w:eastAsiaTheme="minorEastAsia" w:hAnsiTheme="minorEastAsia"/>
                <w:sz w:val="24"/>
                <w:szCs w:val="24"/>
              </w:rPr>
              <w:t>、频繁程度</w:t>
            </w:r>
            <w:r w:rsidRPr="00A83D43">
              <w:rPr>
                <w:rFonts w:eastAsiaTheme="minorEastAsia"/>
                <w:sz w:val="24"/>
                <w:szCs w:val="24"/>
              </w:rPr>
              <w:t>E</w:t>
            </w:r>
            <w:r w:rsidRPr="00A83D43">
              <w:rPr>
                <w:rFonts w:eastAsiaTheme="minorEastAsia" w:hAnsiTheme="minorEastAsia"/>
                <w:sz w:val="24"/>
                <w:szCs w:val="24"/>
              </w:rPr>
              <w:t>、等。识别出生产部危险</w:t>
            </w:r>
            <w:r w:rsidRPr="00A83D43">
              <w:rPr>
                <w:rFonts w:eastAsiaTheme="minorEastAsia" w:hAnsiTheme="minorEastAsia"/>
                <w:sz w:val="24"/>
                <w:szCs w:val="24"/>
              </w:rPr>
              <w:lastRenderedPageBreak/>
              <w:t>源有：触电、火灾、机械伤害、听力损害、人身伤害等。优先控制风险采用</w:t>
            </w:r>
            <w:r w:rsidRPr="00A83D43">
              <w:rPr>
                <w:rFonts w:eastAsiaTheme="minorEastAsia"/>
                <w:sz w:val="24"/>
                <w:szCs w:val="24"/>
              </w:rPr>
              <w:t>“LEC”</w:t>
            </w:r>
            <w:r w:rsidRPr="00A83D43">
              <w:rPr>
                <w:rFonts w:eastAsiaTheme="minorEastAsia" w:hAnsiTheme="minorEastAsia"/>
                <w:sz w:val="24"/>
                <w:szCs w:val="24"/>
              </w:rPr>
              <w:t>方法进行评价。提供《不可接受风险清单》有：火灾，触电、机械伤害等，并制定有控制措施。</w:t>
            </w:r>
          </w:p>
          <w:p w:rsidR="000C11B3" w:rsidRPr="00A83D43" w:rsidRDefault="00A652BE" w:rsidP="00481EE1">
            <w:pPr>
              <w:spacing w:beforeLines="20" w:afterLines="20" w:line="312" w:lineRule="auto"/>
              <w:ind w:firstLineChars="200" w:firstLine="480"/>
              <w:rPr>
                <w:rFonts w:eastAsiaTheme="minorEastAsia"/>
                <w:color w:val="FF0000"/>
                <w:sz w:val="24"/>
                <w:szCs w:val="24"/>
              </w:rPr>
            </w:pPr>
            <w:r>
              <w:rPr>
                <w:rFonts w:eastAsiaTheme="minorEastAsia" w:hAnsiTheme="minorEastAsia"/>
                <w:sz w:val="24"/>
                <w:szCs w:val="24"/>
              </w:rPr>
              <w:t>参加危险</w:t>
            </w:r>
            <w:r w:rsidRPr="00A83D43">
              <w:rPr>
                <w:rFonts w:eastAsiaTheme="minorEastAsia" w:hAnsiTheme="minorEastAsia"/>
                <w:sz w:val="24"/>
                <w:szCs w:val="24"/>
              </w:rPr>
              <w:t>辨识和评价人员：</w:t>
            </w:r>
            <w:r w:rsidRPr="00A652BE">
              <w:rPr>
                <w:rFonts w:eastAsiaTheme="minorEastAsia" w:hAnsiTheme="minorEastAsia" w:hint="eastAsia"/>
                <w:sz w:val="24"/>
                <w:szCs w:val="24"/>
              </w:rPr>
              <w:t>刘南方、杨丽珍、涂昌文、刘涛</w:t>
            </w:r>
            <w:r w:rsidR="000C11B3" w:rsidRPr="00A83D43">
              <w:rPr>
                <w:rFonts w:eastAsiaTheme="minorEastAsia"/>
                <w:sz w:val="24"/>
                <w:szCs w:val="24"/>
              </w:rPr>
              <w:t xml:space="preserve">   </w:t>
            </w:r>
            <w:r w:rsidR="000C11B3" w:rsidRPr="00A83D43">
              <w:rPr>
                <w:rFonts w:eastAsiaTheme="minorEastAsia" w:hAnsiTheme="minorEastAsia"/>
                <w:sz w:val="24"/>
                <w:szCs w:val="24"/>
              </w:rPr>
              <w:t>时间：</w:t>
            </w:r>
            <w:r w:rsidR="000C11B3" w:rsidRPr="00A83D43">
              <w:rPr>
                <w:rFonts w:eastAsiaTheme="minorEastAsia"/>
                <w:sz w:val="24"/>
                <w:szCs w:val="24"/>
              </w:rPr>
              <w:t>2020</w:t>
            </w:r>
            <w:r w:rsidR="000C11B3" w:rsidRPr="00A83D43">
              <w:rPr>
                <w:rFonts w:eastAsiaTheme="minorEastAsia" w:hAnsiTheme="minorEastAsia"/>
                <w:sz w:val="24"/>
                <w:szCs w:val="24"/>
              </w:rPr>
              <w:t>年</w:t>
            </w:r>
            <w:r>
              <w:rPr>
                <w:rFonts w:eastAsiaTheme="minorEastAsia" w:hint="eastAsia"/>
                <w:sz w:val="24"/>
                <w:szCs w:val="24"/>
              </w:rPr>
              <w:t>3</w:t>
            </w:r>
            <w:r w:rsidR="000C11B3" w:rsidRPr="00A83D43">
              <w:rPr>
                <w:rFonts w:eastAsiaTheme="minorEastAsia" w:hAnsiTheme="minorEastAsia"/>
                <w:sz w:val="24"/>
                <w:szCs w:val="24"/>
              </w:rPr>
              <w:t>月</w:t>
            </w:r>
            <w:r w:rsidR="000C11B3" w:rsidRPr="00A83D43">
              <w:rPr>
                <w:rFonts w:eastAsiaTheme="minorEastAsia"/>
                <w:sz w:val="24"/>
                <w:szCs w:val="24"/>
              </w:rPr>
              <w:t>2</w:t>
            </w:r>
            <w:r>
              <w:rPr>
                <w:rFonts w:eastAsiaTheme="minorEastAsia" w:hint="eastAsia"/>
                <w:sz w:val="24"/>
                <w:szCs w:val="24"/>
              </w:rPr>
              <w:t>0</w:t>
            </w:r>
            <w:r w:rsidR="000C11B3" w:rsidRPr="00A83D43">
              <w:rPr>
                <w:rFonts w:eastAsiaTheme="minorEastAsia" w:hAnsiTheme="minorEastAsia"/>
                <w:sz w:val="24"/>
                <w:szCs w:val="24"/>
              </w:rPr>
              <w:t>日。以上危险源识别基本全面、无遗漏，评价基本合理。</w:t>
            </w:r>
          </w:p>
        </w:tc>
        <w:tc>
          <w:tcPr>
            <w:tcW w:w="851" w:type="dxa"/>
          </w:tcPr>
          <w:p w:rsidR="000C11B3" w:rsidRPr="00D535AA" w:rsidRDefault="000C11B3"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419"/>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bCs/>
                <w:sz w:val="24"/>
                <w:szCs w:val="24"/>
              </w:rPr>
              <w:lastRenderedPageBreak/>
              <w:t>环境和职业健康安全运行控制</w:t>
            </w:r>
          </w:p>
        </w:tc>
        <w:tc>
          <w:tcPr>
            <w:tcW w:w="1166" w:type="dxa"/>
          </w:tcPr>
          <w:p w:rsidR="0038113A" w:rsidRPr="006F2B8E" w:rsidRDefault="0038113A" w:rsidP="0038113A">
            <w:pPr>
              <w:rPr>
                <w:rFonts w:eastAsiaTheme="minorEastAsia"/>
                <w:sz w:val="24"/>
                <w:szCs w:val="24"/>
              </w:rPr>
            </w:pPr>
            <w:r w:rsidRPr="006F2B8E">
              <w:rPr>
                <w:rFonts w:eastAsiaTheme="minorEastAsia"/>
                <w:sz w:val="24"/>
                <w:szCs w:val="24"/>
              </w:rPr>
              <w:t>E</w:t>
            </w:r>
            <w:r w:rsidR="003B25FD" w:rsidRPr="006F2B8E">
              <w:rPr>
                <w:rFonts w:eastAsiaTheme="minorEastAsia"/>
                <w:sz w:val="24"/>
                <w:szCs w:val="24"/>
              </w:rPr>
              <w:t>O</w:t>
            </w:r>
            <w:r w:rsidRPr="006F2B8E">
              <w:rPr>
                <w:rFonts w:eastAsiaTheme="minorEastAsia"/>
                <w:sz w:val="24"/>
                <w:szCs w:val="24"/>
              </w:rPr>
              <w:t>8.1</w:t>
            </w:r>
          </w:p>
          <w:p w:rsidR="0038113A" w:rsidRPr="00D535AA" w:rsidRDefault="0038113A" w:rsidP="0038113A">
            <w:pPr>
              <w:rPr>
                <w:rFonts w:eastAsiaTheme="minorEastAsia"/>
                <w:b/>
                <w:sz w:val="24"/>
                <w:szCs w:val="24"/>
              </w:rPr>
            </w:pPr>
          </w:p>
          <w:p w:rsidR="0038113A" w:rsidRPr="00D535AA" w:rsidRDefault="0038113A" w:rsidP="0038113A">
            <w:pPr>
              <w:rPr>
                <w:rFonts w:eastAsiaTheme="minorEastAsia"/>
                <w:sz w:val="24"/>
                <w:szCs w:val="24"/>
              </w:rPr>
            </w:pPr>
          </w:p>
        </w:tc>
        <w:tc>
          <w:tcPr>
            <w:tcW w:w="10738" w:type="dxa"/>
          </w:tcPr>
          <w:p w:rsidR="0038113A" w:rsidRPr="00A83D43" w:rsidRDefault="0038113A" w:rsidP="00481EE1">
            <w:pPr>
              <w:spacing w:beforeLines="20" w:afterLines="20" w:line="312" w:lineRule="auto"/>
              <w:ind w:firstLine="200"/>
              <w:rPr>
                <w:rFonts w:eastAsiaTheme="minorEastAsia"/>
                <w:sz w:val="24"/>
                <w:szCs w:val="24"/>
              </w:rPr>
            </w:pPr>
            <w:r w:rsidRPr="00A83D43">
              <w:rPr>
                <w:rFonts w:eastAsiaTheme="minorEastAsia" w:hAnsiTheme="minorEastAsia"/>
                <w:sz w:val="24"/>
                <w:szCs w:val="24"/>
              </w:rPr>
              <w:t>编制与环境、安全体系运行控制有关的文件有运行控制程序、废弃物控制程序、噪声控制程序、消防控制程序、劳动防护用品控制程序</w:t>
            </w:r>
            <w:r w:rsidR="00F34D8B">
              <w:rPr>
                <w:rFonts w:eastAsiaTheme="minorEastAsia" w:hAnsiTheme="minorEastAsia"/>
                <w:sz w:val="24"/>
                <w:szCs w:val="24"/>
              </w:rPr>
              <w:t>、化学品油品控制程序、资源能源控制程序、应急准备和响应控制程序</w:t>
            </w:r>
            <w:r w:rsidRPr="00A83D43">
              <w:rPr>
                <w:rFonts w:eastAsiaTheme="minorEastAsia" w:hAnsiTheme="minorEastAsia"/>
                <w:sz w:val="24"/>
                <w:szCs w:val="24"/>
              </w:rPr>
              <w:t>、生产车间噪声控制作业指导书、生产生活固废垃圾处理</w:t>
            </w:r>
            <w:r w:rsidRPr="00A83D43">
              <w:rPr>
                <w:rFonts w:eastAsiaTheme="minorEastAsia"/>
                <w:sz w:val="24"/>
                <w:szCs w:val="24"/>
              </w:rPr>
              <w:t>/</w:t>
            </w:r>
            <w:r w:rsidRPr="00A83D43">
              <w:rPr>
                <w:rFonts w:eastAsiaTheme="minorEastAsia" w:hAnsiTheme="minorEastAsia"/>
                <w:sz w:val="24"/>
                <w:szCs w:val="24"/>
              </w:rPr>
              <w:t>利用作业指导书、员工职业健康及劳动保护管理规定、应急预案等。</w:t>
            </w:r>
          </w:p>
          <w:p w:rsidR="0038113A" w:rsidRPr="00122E89" w:rsidRDefault="0038113A" w:rsidP="00481EE1">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sidRPr="00122E89">
              <w:rPr>
                <w:rFonts w:eastAsiaTheme="minorEastAsia" w:hAnsiTheme="minorEastAsia"/>
                <w:sz w:val="24"/>
                <w:szCs w:val="24"/>
              </w:rPr>
              <w:t>一、对噪声达标排放采取措施如下：优化总平面布置，合理</w:t>
            </w:r>
            <w:r w:rsidR="004C2964" w:rsidRPr="00122E89">
              <w:rPr>
                <w:rFonts w:eastAsiaTheme="minorEastAsia" w:hAnsiTheme="minorEastAsia"/>
                <w:sz w:val="24"/>
                <w:szCs w:val="24"/>
              </w:rPr>
              <w:t>布置</w:t>
            </w:r>
            <w:r w:rsidR="00F34D8B" w:rsidRPr="00122E89">
              <w:rPr>
                <w:rFonts w:ascii="宋体" w:hAnsi="宋体" w:hint="eastAsia"/>
                <w:spacing w:val="20"/>
                <w:sz w:val="24"/>
                <w:szCs w:val="22"/>
              </w:rPr>
              <w:t>开切纸机、复卷色印纸机</w:t>
            </w:r>
            <w:r w:rsidR="004C2964" w:rsidRPr="00122E89">
              <w:rPr>
                <w:rFonts w:ascii="宋体" w:hAnsi="宋体" w:hint="eastAsia"/>
                <w:spacing w:val="20"/>
                <w:sz w:val="24"/>
                <w:szCs w:val="22"/>
              </w:rPr>
              <w:t>产生</w:t>
            </w:r>
            <w:r w:rsidR="004C2964" w:rsidRPr="00122E89">
              <w:rPr>
                <w:rFonts w:eastAsiaTheme="minorEastAsia" w:hAnsiTheme="minorEastAsia"/>
                <w:sz w:val="24"/>
                <w:szCs w:val="24"/>
              </w:rPr>
              <w:t>噪声设备，同时选用低噪声设备，对所用的设备采用消声、隔声、减震、厂房屏蔽等措施进行控制，设备噪音较小，</w:t>
            </w:r>
            <w:r w:rsidRPr="00122E89">
              <w:rPr>
                <w:rFonts w:eastAsiaTheme="minorEastAsia" w:hAnsiTheme="minorEastAsia"/>
                <w:sz w:val="24"/>
                <w:szCs w:val="24"/>
              </w:rPr>
              <w:t>可有效减低噪声对周围环境的影响。</w:t>
            </w:r>
          </w:p>
          <w:p w:rsidR="004C2964" w:rsidRPr="00122E89" w:rsidRDefault="004C2964" w:rsidP="00481EE1">
            <w:pPr>
              <w:tabs>
                <w:tab w:val="center" w:pos="4535"/>
                <w:tab w:val="left" w:pos="7128"/>
              </w:tabs>
              <w:adjustRightInd w:val="0"/>
              <w:spacing w:beforeLines="20" w:afterLines="20" w:line="312" w:lineRule="auto"/>
              <w:ind w:firstLine="200"/>
              <w:textAlignment w:val="baseline"/>
              <w:rPr>
                <w:rFonts w:eastAsiaTheme="minorEastAsia"/>
                <w:sz w:val="24"/>
                <w:szCs w:val="24"/>
              </w:rPr>
            </w:pPr>
            <w:r w:rsidRPr="00122E89">
              <w:rPr>
                <w:rFonts w:eastAsiaTheme="minorEastAsia" w:hAnsiTheme="minorEastAsia" w:hint="eastAsia"/>
                <w:sz w:val="24"/>
                <w:szCs w:val="24"/>
              </w:rPr>
              <w:t>公司选用机器较为先进，员工在调试好设备后，可离开岗位活动，利用过程巡检查看的方法保证过程有效性，不需人员在设备旁边守候工作，大幅度减少设备在工作是较小噪音对人体的影响。</w:t>
            </w:r>
          </w:p>
          <w:p w:rsidR="00415A53" w:rsidRPr="00122E89" w:rsidRDefault="0038113A" w:rsidP="00415A53">
            <w:pPr>
              <w:spacing w:line="360" w:lineRule="auto"/>
              <w:ind w:firstLine="200"/>
              <w:rPr>
                <w:rFonts w:eastAsiaTheme="minorEastAsia" w:hAnsiTheme="minorEastAsia"/>
                <w:sz w:val="24"/>
                <w:szCs w:val="24"/>
              </w:rPr>
            </w:pPr>
            <w:r w:rsidRPr="00122E89">
              <w:rPr>
                <w:rFonts w:eastAsiaTheme="minorEastAsia" w:hAnsiTheme="minorEastAsia"/>
                <w:sz w:val="24"/>
                <w:szCs w:val="24"/>
              </w:rPr>
              <w:t>二、对固体废弃物分类处置。采取措施如下：按：</w:t>
            </w:r>
            <w:r w:rsidRPr="00122E89">
              <w:rPr>
                <w:rFonts w:eastAsiaTheme="minorEastAsia"/>
                <w:sz w:val="24"/>
                <w:szCs w:val="24"/>
              </w:rPr>
              <w:t>“</w:t>
            </w:r>
            <w:r w:rsidRPr="00122E89">
              <w:rPr>
                <w:rFonts w:eastAsiaTheme="minorEastAsia" w:hAnsiTheme="minorEastAsia"/>
                <w:sz w:val="24"/>
                <w:szCs w:val="24"/>
              </w:rPr>
              <w:t>资源化、减量化、无害化</w:t>
            </w:r>
            <w:r w:rsidRPr="00122E89">
              <w:rPr>
                <w:rFonts w:eastAsiaTheme="minorEastAsia"/>
                <w:sz w:val="24"/>
                <w:szCs w:val="24"/>
              </w:rPr>
              <w:t>”</w:t>
            </w:r>
            <w:r w:rsidR="00F34D8B" w:rsidRPr="00122E89">
              <w:rPr>
                <w:rFonts w:eastAsiaTheme="minorEastAsia" w:hAnsiTheme="minorEastAsia"/>
                <w:sz w:val="24"/>
                <w:szCs w:val="24"/>
              </w:rPr>
              <w:t>原则进行分类处理。</w:t>
            </w:r>
            <w:r w:rsidR="00415A53" w:rsidRPr="00122E89">
              <w:rPr>
                <w:rFonts w:eastAsiaTheme="minorEastAsia" w:hAnsiTheme="minorEastAsia" w:hint="eastAsia"/>
                <w:sz w:val="24"/>
                <w:szCs w:val="24"/>
              </w:rPr>
              <w:t>生产过程中的一般固废，主要是纸张裁切工序的边角料，定期供应商回收处理；生产过程中原料产品的包装袋，由生产厂家回收利用，不外排。</w:t>
            </w:r>
          </w:p>
          <w:p w:rsidR="00BF3A1C" w:rsidRPr="00122E89" w:rsidRDefault="00415A53" w:rsidP="00415A53">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生产过程中的危废：主要是使用后的废机油桶，废抹布；废油桶厂家回收处理，废抹布较少（由于厂内机器设备只有</w:t>
            </w:r>
            <w:r w:rsidRPr="00122E89">
              <w:rPr>
                <w:rFonts w:eastAsiaTheme="minorEastAsia" w:hAnsiTheme="minorEastAsia" w:hint="eastAsia"/>
                <w:sz w:val="24"/>
                <w:szCs w:val="24"/>
              </w:rPr>
              <w:t>2</w:t>
            </w:r>
            <w:r w:rsidRPr="00122E89">
              <w:rPr>
                <w:rFonts w:eastAsiaTheme="minorEastAsia" w:hAnsiTheme="minorEastAsia" w:hint="eastAsia"/>
                <w:sz w:val="24"/>
                <w:szCs w:val="24"/>
              </w:rPr>
              <w:t>台，使用后废抹布较少），暂存于危险品仓库存放。</w:t>
            </w:r>
          </w:p>
          <w:p w:rsidR="00BF3A1C" w:rsidRPr="00122E89" w:rsidRDefault="00BF3A1C" w:rsidP="00BF3A1C">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办公固废主要是墨盒硒鼓等办公危废，由行政部统一处理，一般是交供应商回收，其他固废及生活</w:t>
            </w:r>
            <w:r w:rsidRPr="00122E89">
              <w:rPr>
                <w:rFonts w:eastAsiaTheme="minorEastAsia" w:hAnsiTheme="minorEastAsia" w:hint="eastAsia"/>
                <w:sz w:val="24"/>
                <w:szCs w:val="24"/>
              </w:rPr>
              <w:lastRenderedPageBreak/>
              <w:t>垃圾放在门口垃圾桶由环卫部门统一处理。</w:t>
            </w:r>
          </w:p>
          <w:p w:rsidR="0038113A" w:rsidRPr="00122E89" w:rsidRDefault="00F34D8B" w:rsidP="00481EE1">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sidRPr="00122E89">
              <w:rPr>
                <w:rFonts w:eastAsiaTheme="minorEastAsia" w:hAnsiTheme="minorEastAsia"/>
                <w:sz w:val="24"/>
                <w:szCs w:val="24"/>
              </w:rPr>
              <w:t>三、废气排放</w:t>
            </w:r>
          </w:p>
          <w:p w:rsidR="00EF4185" w:rsidRPr="00122E89" w:rsidRDefault="00EF4185" w:rsidP="00481EE1">
            <w:pPr>
              <w:tabs>
                <w:tab w:val="center" w:pos="4535"/>
                <w:tab w:val="left" w:pos="7128"/>
              </w:tabs>
              <w:adjustRightInd w:val="0"/>
              <w:spacing w:beforeLines="20" w:afterLines="20" w:line="312" w:lineRule="auto"/>
              <w:ind w:firstLine="200"/>
              <w:textAlignment w:val="baseline"/>
              <w:rPr>
                <w:rFonts w:eastAsiaTheme="minorEastAsia" w:hAnsiTheme="minorEastAsia"/>
                <w:sz w:val="24"/>
                <w:szCs w:val="24"/>
              </w:rPr>
            </w:pPr>
            <w:r w:rsidRPr="00122E89">
              <w:rPr>
                <w:rFonts w:eastAsiaTheme="minorEastAsia" w:hAnsiTheme="minorEastAsia" w:hint="eastAsia"/>
                <w:sz w:val="24"/>
                <w:szCs w:val="24"/>
              </w:rPr>
              <w:t>无</w:t>
            </w:r>
          </w:p>
          <w:p w:rsidR="00CD734A" w:rsidRPr="00122E89" w:rsidRDefault="00CD734A" w:rsidP="00CD734A">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四</w:t>
            </w:r>
            <w:r w:rsidR="000D43F7" w:rsidRPr="00122E89">
              <w:rPr>
                <w:rFonts w:eastAsiaTheme="minorEastAsia" w:hAnsiTheme="minorEastAsia" w:hint="eastAsia"/>
                <w:sz w:val="24"/>
                <w:szCs w:val="24"/>
              </w:rPr>
              <w:t>、</w:t>
            </w:r>
            <w:r w:rsidRPr="00122E89">
              <w:rPr>
                <w:rFonts w:eastAsiaTheme="minorEastAsia" w:hAnsiTheme="minorEastAsia" w:hint="eastAsia"/>
                <w:sz w:val="24"/>
                <w:szCs w:val="24"/>
              </w:rPr>
              <w:t>废水管控：</w:t>
            </w:r>
          </w:p>
          <w:p w:rsidR="00CD734A" w:rsidRPr="00122E89" w:rsidRDefault="00CD734A" w:rsidP="00CD734A">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生产过程不产生废水，生活废水</w:t>
            </w:r>
            <w:r w:rsidR="00F409D8" w:rsidRPr="00122E89">
              <w:rPr>
                <w:rFonts w:eastAsiaTheme="minorEastAsia" w:hAnsiTheme="minorEastAsia" w:hint="eastAsia"/>
                <w:sz w:val="24"/>
                <w:szCs w:val="24"/>
              </w:rPr>
              <w:t>经过化粪池排放至工业园</w:t>
            </w:r>
            <w:r w:rsidRPr="00122E89">
              <w:rPr>
                <w:rFonts w:eastAsiaTheme="minorEastAsia" w:hAnsiTheme="minorEastAsia" w:hint="eastAsia"/>
                <w:sz w:val="24"/>
                <w:szCs w:val="24"/>
              </w:rPr>
              <w:t>管网集中处理。</w:t>
            </w:r>
          </w:p>
          <w:p w:rsidR="0047471B" w:rsidRPr="00122E89" w:rsidRDefault="00D456F1" w:rsidP="000D43F7">
            <w:pPr>
              <w:spacing w:line="360" w:lineRule="auto"/>
              <w:ind w:firstLine="200"/>
              <w:rPr>
                <w:rFonts w:eastAsiaTheme="minorEastAsia"/>
                <w:sz w:val="24"/>
                <w:szCs w:val="24"/>
              </w:rPr>
            </w:pPr>
            <w:r w:rsidRPr="00122E89">
              <w:rPr>
                <w:rFonts w:eastAsiaTheme="minorEastAsia" w:hAnsiTheme="minorEastAsia"/>
                <w:sz w:val="24"/>
                <w:szCs w:val="24"/>
              </w:rPr>
              <w:t>五、</w:t>
            </w:r>
            <w:r w:rsidR="00CD734A" w:rsidRPr="00122E89">
              <w:rPr>
                <w:rFonts w:eastAsiaTheme="minorEastAsia" w:hAnsiTheme="minorEastAsia"/>
                <w:sz w:val="24"/>
                <w:szCs w:val="24"/>
              </w:rPr>
              <w:t>提供了</w:t>
            </w:r>
            <w:r w:rsidR="0038113A" w:rsidRPr="00122E89">
              <w:rPr>
                <w:rFonts w:eastAsiaTheme="minorEastAsia"/>
                <w:sz w:val="24"/>
                <w:szCs w:val="24"/>
              </w:rPr>
              <w:t>20</w:t>
            </w:r>
            <w:r w:rsidR="00CD734A" w:rsidRPr="00122E89">
              <w:rPr>
                <w:rFonts w:eastAsiaTheme="minorEastAsia" w:hint="eastAsia"/>
                <w:sz w:val="24"/>
                <w:szCs w:val="24"/>
              </w:rPr>
              <w:t>20</w:t>
            </w:r>
            <w:r w:rsidR="0038113A" w:rsidRPr="00122E89">
              <w:rPr>
                <w:rFonts w:eastAsiaTheme="minorEastAsia" w:hAnsiTheme="minorEastAsia"/>
                <w:sz w:val="24"/>
                <w:szCs w:val="24"/>
              </w:rPr>
              <w:t>年</w:t>
            </w:r>
            <w:r w:rsidR="00CD734A" w:rsidRPr="00122E89">
              <w:rPr>
                <w:rFonts w:eastAsiaTheme="minorEastAsia" w:hint="eastAsia"/>
                <w:sz w:val="24"/>
                <w:szCs w:val="24"/>
              </w:rPr>
              <w:t>3</w:t>
            </w:r>
            <w:r w:rsidR="0038113A" w:rsidRPr="00122E89">
              <w:rPr>
                <w:rFonts w:eastAsiaTheme="minorEastAsia" w:hAnsiTheme="minorEastAsia"/>
                <w:sz w:val="24"/>
                <w:szCs w:val="24"/>
              </w:rPr>
              <w:t>月至</w:t>
            </w:r>
            <w:r w:rsidR="0038113A" w:rsidRPr="00122E89">
              <w:rPr>
                <w:rFonts w:eastAsiaTheme="minorEastAsia"/>
                <w:sz w:val="24"/>
                <w:szCs w:val="24"/>
              </w:rPr>
              <w:t>2020</w:t>
            </w:r>
            <w:r w:rsidR="0038113A" w:rsidRPr="00122E89">
              <w:rPr>
                <w:rFonts w:eastAsiaTheme="minorEastAsia" w:hAnsiTheme="minorEastAsia"/>
                <w:sz w:val="24"/>
                <w:szCs w:val="24"/>
              </w:rPr>
              <w:t>年</w:t>
            </w:r>
            <w:r w:rsidR="00CD734A" w:rsidRPr="00122E89">
              <w:rPr>
                <w:rFonts w:eastAsiaTheme="minorEastAsia" w:hint="eastAsia"/>
                <w:sz w:val="24"/>
                <w:szCs w:val="24"/>
              </w:rPr>
              <w:t>6</w:t>
            </w:r>
            <w:r w:rsidR="0038113A" w:rsidRPr="00122E89">
              <w:rPr>
                <w:rFonts w:eastAsiaTheme="minorEastAsia" w:hAnsiTheme="minorEastAsia"/>
                <w:sz w:val="24"/>
                <w:szCs w:val="24"/>
              </w:rPr>
              <w:t>月环境安全检查记录表，</w:t>
            </w:r>
            <w:r w:rsidR="0047471B" w:rsidRPr="00122E89">
              <w:rPr>
                <w:rFonts w:eastAsiaTheme="minorEastAsia" w:hAnsiTheme="minorEastAsia"/>
                <w:sz w:val="24"/>
                <w:szCs w:val="24"/>
              </w:rPr>
              <w:t>检验项目主要有加工</w:t>
            </w:r>
            <w:r w:rsidR="0047471B" w:rsidRPr="00122E89">
              <w:rPr>
                <w:rFonts w:eastAsiaTheme="minorEastAsia"/>
                <w:sz w:val="24"/>
                <w:szCs w:val="24"/>
              </w:rPr>
              <w:t>/</w:t>
            </w:r>
            <w:r w:rsidR="0047471B" w:rsidRPr="00122E89">
              <w:rPr>
                <w:rFonts w:eastAsiaTheme="minorEastAsia" w:hAnsiTheme="minorEastAsia"/>
                <w:sz w:val="24"/>
                <w:szCs w:val="24"/>
              </w:rPr>
              <w:t>办公</w:t>
            </w:r>
            <w:r w:rsidR="0047471B" w:rsidRPr="00122E89">
              <w:rPr>
                <w:rFonts w:eastAsiaTheme="minorEastAsia"/>
                <w:sz w:val="24"/>
                <w:szCs w:val="24"/>
              </w:rPr>
              <w:t>/</w:t>
            </w:r>
            <w:r w:rsidR="0047471B" w:rsidRPr="00122E89">
              <w:rPr>
                <w:rFonts w:eastAsiaTheme="minorEastAsia" w:hAnsiTheme="minorEastAsia"/>
                <w:sz w:val="24"/>
                <w:szCs w:val="24"/>
              </w:rPr>
              <w:t>生活区域卫生是否清理干净，固废情况、噪音排放，办公区域是否安全用电，消防设施是否完好，消防通道是否畅通，人</w:t>
            </w:r>
            <w:r w:rsidR="0047471B" w:rsidRPr="00122E89">
              <w:rPr>
                <w:rFonts w:eastAsiaTheme="minorEastAsia" w:hAnsiTheme="minorEastAsia" w:hint="eastAsia"/>
                <w:sz w:val="24"/>
                <w:szCs w:val="24"/>
              </w:rPr>
              <w:t>员是否按规定穿戴防护用品，</w:t>
            </w:r>
            <w:r w:rsidR="0047471B" w:rsidRPr="00122E89">
              <w:rPr>
                <w:rFonts w:eastAsiaTheme="minorEastAsia" w:hAnsiTheme="minorEastAsia"/>
                <w:sz w:val="24"/>
                <w:szCs w:val="24"/>
              </w:rPr>
              <w:t>能源消耗等。</w:t>
            </w:r>
          </w:p>
          <w:p w:rsidR="0047471B" w:rsidRPr="00122E89" w:rsidRDefault="0047471B" w:rsidP="0047471B">
            <w:pPr>
              <w:spacing w:line="360" w:lineRule="auto"/>
              <w:ind w:firstLineChars="200" w:firstLine="480"/>
              <w:jc w:val="left"/>
              <w:rPr>
                <w:rFonts w:eastAsiaTheme="minorEastAsia" w:hAnsiTheme="minorEastAsia"/>
                <w:sz w:val="24"/>
                <w:szCs w:val="24"/>
              </w:rPr>
            </w:pPr>
            <w:r w:rsidRPr="00122E89">
              <w:rPr>
                <w:rFonts w:eastAsiaTheme="minorEastAsia" w:hAnsiTheme="minorEastAsia"/>
                <w:sz w:val="24"/>
                <w:szCs w:val="24"/>
              </w:rPr>
              <w:t>抽查</w:t>
            </w:r>
            <w:r w:rsidRPr="00122E89">
              <w:rPr>
                <w:rFonts w:eastAsiaTheme="minorEastAsia"/>
                <w:sz w:val="24"/>
                <w:szCs w:val="24"/>
              </w:rPr>
              <w:t>20</w:t>
            </w:r>
            <w:r w:rsidRPr="00122E89">
              <w:rPr>
                <w:rFonts w:eastAsiaTheme="minorEastAsia" w:hint="eastAsia"/>
                <w:sz w:val="24"/>
                <w:szCs w:val="24"/>
              </w:rPr>
              <w:t>20</w:t>
            </w:r>
            <w:r w:rsidRPr="00122E89">
              <w:rPr>
                <w:rFonts w:eastAsiaTheme="minorEastAsia"/>
                <w:sz w:val="24"/>
                <w:szCs w:val="24"/>
              </w:rPr>
              <w:t>.</w:t>
            </w:r>
            <w:r w:rsidRPr="00122E89">
              <w:rPr>
                <w:rFonts w:eastAsiaTheme="minorEastAsia" w:hint="eastAsia"/>
                <w:sz w:val="24"/>
                <w:szCs w:val="24"/>
              </w:rPr>
              <w:t>3</w:t>
            </w:r>
            <w:r w:rsidRPr="00122E89">
              <w:rPr>
                <w:rFonts w:eastAsiaTheme="minorEastAsia"/>
                <w:sz w:val="24"/>
                <w:szCs w:val="24"/>
              </w:rPr>
              <w:t>.</w:t>
            </w:r>
            <w:r w:rsidRPr="00122E89">
              <w:rPr>
                <w:rFonts w:eastAsiaTheme="minorEastAsia" w:hint="eastAsia"/>
                <w:sz w:val="24"/>
                <w:szCs w:val="24"/>
              </w:rPr>
              <w:t>26</w:t>
            </w:r>
            <w:r w:rsidRPr="00122E89">
              <w:rPr>
                <w:rFonts w:eastAsiaTheme="minorEastAsia" w:hAnsiTheme="minorEastAsia"/>
                <w:sz w:val="24"/>
                <w:szCs w:val="24"/>
              </w:rPr>
              <w:t>日、</w:t>
            </w:r>
            <w:r w:rsidRPr="00122E89">
              <w:rPr>
                <w:rFonts w:eastAsiaTheme="minorEastAsia"/>
                <w:sz w:val="24"/>
                <w:szCs w:val="24"/>
              </w:rPr>
              <w:t>20</w:t>
            </w:r>
            <w:r w:rsidRPr="00122E89">
              <w:rPr>
                <w:rFonts w:eastAsiaTheme="minorEastAsia" w:hint="eastAsia"/>
                <w:sz w:val="24"/>
                <w:szCs w:val="24"/>
              </w:rPr>
              <w:t>20.4</w:t>
            </w:r>
            <w:r w:rsidRPr="00122E89">
              <w:rPr>
                <w:rFonts w:eastAsiaTheme="minorEastAsia"/>
                <w:sz w:val="24"/>
                <w:szCs w:val="24"/>
              </w:rPr>
              <w:t>.2</w:t>
            </w:r>
            <w:r w:rsidRPr="00122E89">
              <w:rPr>
                <w:rFonts w:eastAsiaTheme="minorEastAsia" w:hint="eastAsia"/>
                <w:sz w:val="24"/>
                <w:szCs w:val="24"/>
              </w:rPr>
              <w:t>7</w:t>
            </w:r>
            <w:r w:rsidRPr="00122E89">
              <w:rPr>
                <w:rFonts w:eastAsiaTheme="minorEastAsia" w:hAnsiTheme="minorEastAsia"/>
                <w:sz w:val="24"/>
                <w:szCs w:val="24"/>
              </w:rPr>
              <w:t>日、</w:t>
            </w:r>
            <w:r w:rsidRPr="00122E89">
              <w:rPr>
                <w:rFonts w:eastAsiaTheme="minorEastAsia"/>
                <w:sz w:val="24"/>
                <w:szCs w:val="24"/>
              </w:rPr>
              <w:t>20</w:t>
            </w:r>
            <w:r w:rsidRPr="00122E89">
              <w:rPr>
                <w:rFonts w:eastAsiaTheme="minorEastAsia" w:hint="eastAsia"/>
                <w:sz w:val="24"/>
                <w:szCs w:val="24"/>
              </w:rPr>
              <w:t>20</w:t>
            </w:r>
            <w:r w:rsidRPr="00122E89">
              <w:rPr>
                <w:rFonts w:eastAsiaTheme="minorEastAsia"/>
                <w:sz w:val="24"/>
                <w:szCs w:val="24"/>
              </w:rPr>
              <w:t>.</w:t>
            </w:r>
            <w:r w:rsidRPr="00122E89">
              <w:rPr>
                <w:rFonts w:eastAsiaTheme="minorEastAsia" w:hint="eastAsia"/>
                <w:sz w:val="24"/>
                <w:szCs w:val="24"/>
              </w:rPr>
              <w:t>5</w:t>
            </w:r>
            <w:r w:rsidRPr="00122E89">
              <w:rPr>
                <w:rFonts w:eastAsiaTheme="minorEastAsia"/>
                <w:sz w:val="24"/>
                <w:szCs w:val="24"/>
              </w:rPr>
              <w:t>.1</w:t>
            </w:r>
            <w:r w:rsidRPr="00122E89">
              <w:rPr>
                <w:rFonts w:eastAsiaTheme="minorEastAsia" w:hint="eastAsia"/>
                <w:sz w:val="24"/>
                <w:szCs w:val="24"/>
              </w:rPr>
              <w:t>3</w:t>
            </w:r>
            <w:r w:rsidRPr="00122E89">
              <w:rPr>
                <w:rFonts w:eastAsiaTheme="minorEastAsia" w:hAnsiTheme="minorEastAsia"/>
                <w:sz w:val="24"/>
                <w:szCs w:val="24"/>
              </w:rPr>
              <w:t>日检查结果均正常，检查人</w:t>
            </w:r>
            <w:r w:rsidRPr="00122E89">
              <w:rPr>
                <w:rFonts w:eastAsiaTheme="minorEastAsia" w:hAnsiTheme="minorEastAsia" w:hint="eastAsia"/>
                <w:sz w:val="24"/>
                <w:szCs w:val="24"/>
              </w:rPr>
              <w:t>涂昌文</w:t>
            </w:r>
            <w:r w:rsidRPr="00122E89">
              <w:rPr>
                <w:rFonts w:eastAsiaTheme="minorEastAsia" w:hAnsiTheme="minorEastAsia"/>
                <w:sz w:val="24"/>
                <w:szCs w:val="24"/>
              </w:rPr>
              <w:t>。</w:t>
            </w:r>
          </w:p>
          <w:p w:rsidR="0038113A" w:rsidRPr="00122E89" w:rsidRDefault="0038113A" w:rsidP="00481EE1">
            <w:pPr>
              <w:tabs>
                <w:tab w:val="center" w:pos="4535"/>
                <w:tab w:val="left" w:pos="7128"/>
              </w:tabs>
              <w:adjustRightInd w:val="0"/>
              <w:spacing w:beforeLines="20" w:afterLines="20" w:line="312" w:lineRule="auto"/>
              <w:ind w:firstLine="200"/>
              <w:textAlignment w:val="baseline"/>
              <w:rPr>
                <w:rFonts w:eastAsiaTheme="minorEastAsia"/>
                <w:sz w:val="24"/>
                <w:szCs w:val="24"/>
              </w:rPr>
            </w:pPr>
            <w:r w:rsidRPr="00122E89">
              <w:rPr>
                <w:rFonts w:eastAsiaTheme="minorEastAsia" w:hAnsiTheme="minorEastAsia"/>
                <w:sz w:val="24"/>
                <w:szCs w:val="24"/>
              </w:rPr>
              <w:t>基本符合要求</w:t>
            </w:r>
            <w:r w:rsidR="000D43F7" w:rsidRPr="00122E89">
              <w:rPr>
                <w:rFonts w:eastAsiaTheme="minorEastAsia" w:hAnsiTheme="minorEastAsia"/>
                <w:sz w:val="24"/>
                <w:szCs w:val="24"/>
              </w:rPr>
              <w:t>。</w:t>
            </w:r>
          </w:p>
          <w:p w:rsidR="00D25F18" w:rsidRPr="00122E89" w:rsidRDefault="00D25F18" w:rsidP="00D25F18">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六、能源资源管控：</w:t>
            </w:r>
          </w:p>
          <w:p w:rsidR="00D25F18" w:rsidRPr="00122E89" w:rsidRDefault="00D25F18" w:rsidP="00D25F18">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办公过程注意节水、节电，人走关闭设备和照明开关，查看现场未发现有漏水和浪费电能的现象。</w:t>
            </w:r>
          </w:p>
          <w:p w:rsidR="00D25F18" w:rsidRPr="00122E89" w:rsidRDefault="00D25F18" w:rsidP="00D25F18">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七、潜在火灾管控：</w:t>
            </w:r>
          </w:p>
          <w:p w:rsidR="00D25F18" w:rsidRPr="00122E89" w:rsidRDefault="00D25F18" w:rsidP="00D25F18">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公司配备了消防设施</w:t>
            </w:r>
            <w:r w:rsidR="00971AA1" w:rsidRPr="00122E89">
              <w:rPr>
                <w:rFonts w:eastAsiaTheme="minorEastAsia" w:hAnsiTheme="minorEastAsia" w:hint="eastAsia"/>
                <w:sz w:val="24"/>
                <w:szCs w:val="24"/>
              </w:rPr>
              <w:t>，灭火器、消防栓等，</w:t>
            </w:r>
            <w:r w:rsidR="00971AA1" w:rsidRPr="00122E89">
              <w:rPr>
                <w:rFonts w:eastAsiaTheme="minorEastAsia" w:hAnsiTheme="minorEastAsia" w:hint="eastAsia"/>
                <w:sz w:val="24"/>
                <w:szCs w:val="24"/>
              </w:rPr>
              <w:t>4</w:t>
            </w:r>
            <w:r w:rsidR="00971AA1" w:rsidRPr="00122E89">
              <w:rPr>
                <w:rFonts w:eastAsiaTheme="minorEastAsia" w:hAnsiTheme="minorEastAsia" w:hint="eastAsia"/>
                <w:sz w:val="24"/>
                <w:szCs w:val="24"/>
              </w:rPr>
              <w:t>月</w:t>
            </w:r>
            <w:r w:rsidR="00971AA1" w:rsidRPr="00122E89">
              <w:rPr>
                <w:rFonts w:eastAsiaTheme="minorEastAsia" w:hAnsiTheme="minorEastAsia" w:hint="eastAsia"/>
                <w:sz w:val="24"/>
                <w:szCs w:val="24"/>
              </w:rPr>
              <w:t>15</w:t>
            </w:r>
            <w:r w:rsidR="00971AA1" w:rsidRPr="00122E89">
              <w:rPr>
                <w:rFonts w:eastAsiaTheme="minorEastAsia" w:hAnsiTheme="minorEastAsia" w:hint="eastAsia"/>
                <w:sz w:val="24"/>
                <w:szCs w:val="24"/>
              </w:rPr>
              <w:t>日进行了火灾应急演练</w:t>
            </w:r>
            <w:r w:rsidRPr="00122E89">
              <w:rPr>
                <w:rFonts w:eastAsiaTheme="minorEastAsia" w:hAnsiTheme="minorEastAsia" w:hint="eastAsia"/>
                <w:sz w:val="24"/>
                <w:szCs w:val="24"/>
              </w:rPr>
              <w:t>。</w:t>
            </w:r>
          </w:p>
          <w:p w:rsidR="00D25F18" w:rsidRPr="00122E89" w:rsidRDefault="00D25F18" w:rsidP="00D25F18">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八、安全防护：</w:t>
            </w:r>
          </w:p>
          <w:p w:rsidR="00D25F18" w:rsidRPr="00122E89" w:rsidRDefault="00D25F18" w:rsidP="00D25F18">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主要是防止触电和机械伤害，办公生产时注意防护，加强日常检查和培训教育。</w:t>
            </w:r>
          </w:p>
          <w:p w:rsidR="00D25F18" w:rsidRPr="00122E89" w:rsidRDefault="00D25F18" w:rsidP="00D25F18">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九、能提供防止员工意外伤害加重的急救药品如创可贴、杀菌药水等。</w:t>
            </w:r>
          </w:p>
          <w:p w:rsidR="00D25F18" w:rsidRPr="00122E89" w:rsidRDefault="00D25F18" w:rsidP="00D25F18">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t>十、为主要长期员工上社保，查见交款证明。</w:t>
            </w:r>
          </w:p>
          <w:p w:rsidR="00D25F18" w:rsidRPr="00122E89" w:rsidRDefault="00D25F18" w:rsidP="00D25F18">
            <w:pPr>
              <w:spacing w:line="360" w:lineRule="auto"/>
              <w:ind w:firstLine="200"/>
              <w:rPr>
                <w:rFonts w:eastAsiaTheme="minorEastAsia" w:hAnsiTheme="minorEastAsia"/>
                <w:sz w:val="24"/>
                <w:szCs w:val="24"/>
              </w:rPr>
            </w:pPr>
            <w:r w:rsidRPr="00122E89">
              <w:rPr>
                <w:rFonts w:eastAsiaTheme="minorEastAsia" w:hAnsiTheme="minorEastAsia" w:hint="eastAsia"/>
                <w:sz w:val="24"/>
                <w:szCs w:val="24"/>
              </w:rPr>
              <w:lastRenderedPageBreak/>
              <w:t>十一、员工饮用水为纯净水通过饮水机饮用。</w:t>
            </w:r>
          </w:p>
          <w:p w:rsidR="00D25F18" w:rsidRPr="00122E89" w:rsidRDefault="00D25F18" w:rsidP="00D25F18">
            <w:pPr>
              <w:spacing w:line="360" w:lineRule="auto"/>
              <w:ind w:firstLine="200"/>
              <w:rPr>
                <w:rFonts w:eastAsiaTheme="minorEastAsia"/>
                <w:sz w:val="24"/>
                <w:szCs w:val="24"/>
              </w:rPr>
            </w:pPr>
            <w:r w:rsidRPr="00122E89">
              <w:rPr>
                <w:rFonts w:eastAsiaTheme="minorEastAsia" w:hAnsiTheme="minorEastAsia" w:hint="eastAsia"/>
                <w:sz w:val="24"/>
                <w:szCs w:val="24"/>
              </w:rPr>
              <w:t>十二、</w:t>
            </w:r>
            <w:r w:rsidRPr="00122E89">
              <w:rPr>
                <w:rFonts w:eastAsiaTheme="minorEastAsia" w:hAnsiTheme="minorEastAsia"/>
                <w:sz w:val="24"/>
                <w:szCs w:val="24"/>
              </w:rPr>
              <w:t>对于</w:t>
            </w:r>
            <w:r w:rsidRPr="00122E89">
              <w:rPr>
                <w:rFonts w:eastAsiaTheme="minorEastAsia"/>
                <w:sz w:val="24"/>
                <w:szCs w:val="24"/>
              </w:rPr>
              <w:t>2020</w:t>
            </w:r>
            <w:r w:rsidRPr="00122E89">
              <w:rPr>
                <w:rFonts w:eastAsiaTheme="minorEastAsia" w:hAnsiTheme="minorEastAsia"/>
                <w:sz w:val="24"/>
                <w:szCs w:val="24"/>
              </w:rPr>
              <w:t>年度此次新型冠状病毒感染的肺炎疫情防控事宜，供销部执行公司要求进行人员出入登记，量体温，戴口罩等。人员出入填写《企业职工体温登记表》，记录了姓名、体温、是否发热等内容按要求基本做好了控制。</w:t>
            </w:r>
          </w:p>
          <w:p w:rsidR="0038113A" w:rsidRPr="00122E89" w:rsidRDefault="00D25F18" w:rsidP="00481EE1">
            <w:pPr>
              <w:spacing w:beforeLines="20" w:afterLines="20" w:line="312" w:lineRule="auto"/>
              <w:ind w:firstLine="200"/>
              <w:rPr>
                <w:rFonts w:eastAsiaTheme="minorEastAsia"/>
                <w:sz w:val="24"/>
                <w:szCs w:val="24"/>
              </w:rPr>
            </w:pPr>
            <w:r w:rsidRPr="00122E89">
              <w:rPr>
                <w:rFonts w:eastAsiaTheme="minorEastAsia" w:hAnsiTheme="minorEastAsia" w:hint="eastAsia"/>
                <w:sz w:val="24"/>
                <w:szCs w:val="24"/>
              </w:rPr>
              <w:t>十三</w:t>
            </w:r>
            <w:r w:rsidR="0038113A" w:rsidRPr="00122E89">
              <w:rPr>
                <w:rFonts w:eastAsiaTheme="minorEastAsia" w:hAnsiTheme="minorEastAsia"/>
                <w:sz w:val="24"/>
                <w:szCs w:val="24"/>
              </w:rPr>
              <w:t>、现场运行控制：</w:t>
            </w:r>
          </w:p>
          <w:p w:rsidR="0038113A" w:rsidRPr="00122E89" w:rsidRDefault="00D25F18" w:rsidP="00481EE1">
            <w:pPr>
              <w:spacing w:beforeLines="20" w:afterLines="20" w:line="312" w:lineRule="auto"/>
              <w:ind w:firstLineChars="200" w:firstLine="480"/>
              <w:rPr>
                <w:rFonts w:eastAsiaTheme="minorEastAsia" w:hAnsiTheme="minorEastAsia"/>
                <w:sz w:val="24"/>
                <w:szCs w:val="24"/>
              </w:rPr>
            </w:pPr>
            <w:r w:rsidRPr="00122E89">
              <w:rPr>
                <w:rFonts w:eastAsiaTheme="minorEastAsia" w:hAnsiTheme="minorEastAsia"/>
                <w:sz w:val="24"/>
                <w:szCs w:val="24"/>
              </w:rPr>
              <w:t>巡视办公及生产区域配备有灭火器和消防栓多个，有进行点检，处于有效状态中</w:t>
            </w:r>
            <w:r w:rsidR="0038113A" w:rsidRPr="00122E89">
              <w:rPr>
                <w:rFonts w:eastAsiaTheme="minorEastAsia" w:hAnsiTheme="minorEastAsia"/>
                <w:sz w:val="24"/>
                <w:szCs w:val="24"/>
              </w:rPr>
              <w:t>。</w:t>
            </w:r>
          </w:p>
          <w:p w:rsidR="0038113A" w:rsidRPr="00122E89" w:rsidRDefault="0038113A" w:rsidP="00481EE1">
            <w:pPr>
              <w:spacing w:beforeLines="20" w:afterLines="20" w:line="312" w:lineRule="auto"/>
              <w:ind w:firstLineChars="150" w:firstLine="360"/>
              <w:rPr>
                <w:rFonts w:eastAsiaTheme="minorEastAsia"/>
                <w:sz w:val="24"/>
                <w:szCs w:val="24"/>
              </w:rPr>
            </w:pPr>
            <w:r w:rsidRPr="00122E89">
              <w:rPr>
                <w:rFonts w:eastAsiaTheme="minorEastAsia" w:hAnsiTheme="minorEastAsia"/>
                <w:sz w:val="24"/>
                <w:szCs w:val="24"/>
              </w:rPr>
              <w:t>查看各工序设</w:t>
            </w:r>
            <w:r w:rsidR="00D25F18" w:rsidRPr="00122E89">
              <w:rPr>
                <w:rFonts w:eastAsiaTheme="minorEastAsia" w:hAnsiTheme="minorEastAsia"/>
                <w:sz w:val="24"/>
                <w:szCs w:val="24"/>
              </w:rPr>
              <w:t>备运转正常，人员操作方法合理，车间有安全操作规程和职业危害告知卡，对噪声、机械伤害等进行了告知，操作人员佩带相应的防护措施如穿戴有工作衣、工作鞋、工作帽、</w:t>
            </w:r>
            <w:r w:rsidRPr="00122E89">
              <w:rPr>
                <w:rFonts w:eastAsiaTheme="minorEastAsia" w:hAnsiTheme="minorEastAsia"/>
                <w:sz w:val="24"/>
                <w:szCs w:val="24"/>
              </w:rPr>
              <w:t>手套等。</w:t>
            </w:r>
          </w:p>
          <w:p w:rsidR="0038113A" w:rsidRPr="00122E89" w:rsidRDefault="0038113A" w:rsidP="00481EE1">
            <w:pPr>
              <w:spacing w:beforeLines="20" w:afterLines="20" w:line="312" w:lineRule="auto"/>
              <w:ind w:firstLineChars="150" w:firstLine="360"/>
              <w:rPr>
                <w:rFonts w:eastAsiaTheme="minorEastAsia"/>
                <w:sz w:val="24"/>
                <w:szCs w:val="24"/>
              </w:rPr>
            </w:pPr>
            <w:r w:rsidRPr="00122E89">
              <w:rPr>
                <w:rFonts w:eastAsiaTheme="minorEastAsia" w:hAnsiTheme="minorEastAsia"/>
                <w:sz w:val="24"/>
                <w:szCs w:val="24"/>
              </w:rPr>
              <w:t>各车间安全设施设有提示说明，方便取用，未发现遮挡消防设施和挤占消防通道的情况。</w:t>
            </w:r>
          </w:p>
          <w:p w:rsidR="0038113A" w:rsidRPr="00122E89" w:rsidRDefault="0038113A" w:rsidP="00481EE1">
            <w:pPr>
              <w:spacing w:beforeLines="20" w:afterLines="20" w:line="312" w:lineRule="auto"/>
              <w:ind w:firstLine="200"/>
              <w:rPr>
                <w:rFonts w:eastAsiaTheme="minorEastAsia" w:hAnsiTheme="minorEastAsia"/>
                <w:sz w:val="24"/>
                <w:szCs w:val="24"/>
              </w:rPr>
            </w:pPr>
            <w:r w:rsidRPr="00122E89">
              <w:rPr>
                <w:rFonts w:eastAsiaTheme="minorEastAsia" w:hAnsiTheme="minorEastAsia"/>
                <w:sz w:val="24"/>
                <w:szCs w:val="24"/>
              </w:rPr>
              <w:t>车间操作和选用低噪声的设备和工具，同时加强设备的检查和维保，确保机械设备在正常工况下运行，噪声能达标排放，环保设施运行正常。</w:t>
            </w:r>
          </w:p>
          <w:p w:rsidR="00D25F18" w:rsidRPr="00122E89" w:rsidRDefault="00D25F18" w:rsidP="00481EE1">
            <w:pPr>
              <w:spacing w:beforeLines="20" w:afterLines="20" w:line="312" w:lineRule="auto"/>
              <w:ind w:firstLineChars="150" w:firstLine="360"/>
              <w:rPr>
                <w:rFonts w:eastAsiaTheme="minorEastAsia"/>
                <w:sz w:val="24"/>
                <w:szCs w:val="24"/>
              </w:rPr>
            </w:pPr>
            <w:r w:rsidRPr="00122E89">
              <w:rPr>
                <w:rFonts w:eastAsiaTheme="minorEastAsia" w:hAnsiTheme="minorEastAsia"/>
                <w:sz w:val="24"/>
                <w:szCs w:val="24"/>
              </w:rPr>
              <w:t>原材料仓库、成品仓库摆放整齐，张贴了相应物料状态标识；</w:t>
            </w:r>
            <w:r w:rsidRPr="00122E89">
              <w:rPr>
                <w:rFonts w:eastAsiaTheme="minorEastAsia"/>
                <w:sz w:val="24"/>
                <w:szCs w:val="24"/>
              </w:rPr>
              <w:t xml:space="preserve"> </w:t>
            </w:r>
          </w:p>
          <w:p w:rsidR="0038113A" w:rsidRPr="00122E89" w:rsidRDefault="0038113A" w:rsidP="00481EE1">
            <w:pPr>
              <w:autoSpaceDE w:val="0"/>
              <w:autoSpaceDN w:val="0"/>
              <w:adjustRightInd w:val="0"/>
              <w:spacing w:beforeLines="20" w:afterLines="20" w:line="312" w:lineRule="auto"/>
              <w:ind w:leftChars="17" w:left="36" w:firstLineChars="150" w:firstLine="360"/>
              <w:rPr>
                <w:rFonts w:eastAsiaTheme="minorEastAsia"/>
                <w:sz w:val="24"/>
                <w:szCs w:val="24"/>
              </w:rPr>
            </w:pPr>
            <w:r w:rsidRPr="00122E89">
              <w:rPr>
                <w:rFonts w:eastAsiaTheme="minorEastAsia" w:hAnsiTheme="minorEastAsia"/>
                <w:sz w:val="24"/>
                <w:szCs w:val="24"/>
              </w:rPr>
              <w:t>配电室门口设有防鼠挡板，配有绝缘手套、绝缘鞋、高压验电笔、安全帽，门口配有灭火器。</w:t>
            </w:r>
          </w:p>
          <w:p w:rsidR="0038113A" w:rsidRPr="00122E89" w:rsidRDefault="0038113A" w:rsidP="00481EE1">
            <w:pPr>
              <w:spacing w:beforeLines="20" w:afterLines="20" w:line="312" w:lineRule="auto"/>
              <w:ind w:firstLineChars="150" w:firstLine="360"/>
              <w:rPr>
                <w:rFonts w:eastAsiaTheme="minorEastAsia"/>
                <w:sz w:val="24"/>
                <w:szCs w:val="24"/>
              </w:rPr>
            </w:pPr>
            <w:r w:rsidRPr="00122E89">
              <w:rPr>
                <w:rFonts w:eastAsiaTheme="minorEastAsia" w:hAnsiTheme="minorEastAsia"/>
                <w:sz w:val="24"/>
                <w:szCs w:val="24"/>
              </w:rPr>
              <w:t>生产车间内现场电线布线合理，电线均处于完好状态，设备有接地及保护装置，控制柜及漏电保护器状态良好。</w:t>
            </w:r>
          </w:p>
          <w:p w:rsidR="0038113A" w:rsidRDefault="0038113A" w:rsidP="00481EE1">
            <w:pPr>
              <w:spacing w:beforeLines="20" w:afterLines="20" w:line="312" w:lineRule="auto"/>
              <w:ind w:firstLine="200"/>
              <w:rPr>
                <w:rFonts w:eastAsiaTheme="minorEastAsia"/>
                <w:sz w:val="24"/>
                <w:szCs w:val="24"/>
              </w:rPr>
            </w:pPr>
            <w:r w:rsidRPr="00122E89">
              <w:rPr>
                <w:rFonts w:eastAsiaTheme="minorEastAsia" w:hAnsiTheme="minorEastAsia"/>
                <w:sz w:val="24"/>
                <w:szCs w:val="24"/>
              </w:rPr>
              <w:t>车间现场在环保和职业健康安全防护方面的控制管理基本有效</w:t>
            </w:r>
            <w:r w:rsidR="00D25F18" w:rsidRPr="00122E89">
              <w:rPr>
                <w:rFonts w:eastAsiaTheme="minorEastAsia" w:hAnsiTheme="minorEastAsia"/>
                <w:sz w:val="24"/>
                <w:szCs w:val="24"/>
              </w:rPr>
              <w:t>。</w:t>
            </w:r>
            <w:r w:rsidR="00D25F18" w:rsidRPr="00122E89">
              <w:rPr>
                <w:rFonts w:eastAsiaTheme="minorEastAsia"/>
                <w:sz w:val="24"/>
                <w:szCs w:val="24"/>
              </w:rPr>
              <w:t xml:space="preserve"> </w:t>
            </w:r>
          </w:p>
          <w:p w:rsidR="00122E89" w:rsidRPr="00A83D43" w:rsidRDefault="00122E89" w:rsidP="00481EE1">
            <w:pPr>
              <w:spacing w:beforeLines="20" w:afterLines="20" w:line="312" w:lineRule="auto"/>
              <w:ind w:firstLine="20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38113A" w:rsidRPr="00D535AA" w:rsidRDefault="0038113A" w:rsidP="0038113A">
            <w:pPr>
              <w:rPr>
                <w:rFonts w:eastAsiaTheme="minorEastAsia"/>
                <w:sz w:val="24"/>
                <w:szCs w:val="24"/>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38113A" w:rsidRPr="00D535AA" w:rsidRDefault="0038113A" w:rsidP="0038113A">
            <w:pPr>
              <w:ind w:firstLine="371"/>
              <w:jc w:val="left"/>
              <w:rPr>
                <w:rFonts w:eastAsiaTheme="minorEastAsia"/>
              </w:rPr>
            </w:pPr>
          </w:p>
          <w:p w:rsidR="00F0192F" w:rsidRPr="00D535AA" w:rsidRDefault="00F0192F" w:rsidP="00D25F18">
            <w:pPr>
              <w:jc w:val="left"/>
              <w:rPr>
                <w:rFonts w:eastAsiaTheme="minorEastAsia"/>
              </w:rPr>
            </w:pPr>
          </w:p>
        </w:tc>
      </w:tr>
      <w:tr w:rsidR="000C11B3" w:rsidRPr="00D535AA" w:rsidTr="00CA7472">
        <w:trPr>
          <w:trHeight w:val="560"/>
        </w:trPr>
        <w:tc>
          <w:tcPr>
            <w:tcW w:w="1954" w:type="dxa"/>
            <w:vAlign w:val="center"/>
          </w:tcPr>
          <w:p w:rsidR="000C11B3" w:rsidRPr="00DF525C" w:rsidRDefault="000C11B3" w:rsidP="00CA7472">
            <w:pPr>
              <w:rPr>
                <w:rFonts w:eastAsiaTheme="minorEastAsia"/>
                <w:sz w:val="24"/>
                <w:szCs w:val="24"/>
              </w:rPr>
            </w:pPr>
            <w:r w:rsidRPr="00DF525C">
              <w:rPr>
                <w:rFonts w:eastAsiaTheme="minorEastAsia" w:hAnsiTheme="minorEastAsia"/>
                <w:sz w:val="24"/>
                <w:szCs w:val="24"/>
              </w:rPr>
              <w:lastRenderedPageBreak/>
              <w:t>应急准备和响应</w:t>
            </w:r>
          </w:p>
        </w:tc>
        <w:tc>
          <w:tcPr>
            <w:tcW w:w="1166" w:type="dxa"/>
          </w:tcPr>
          <w:p w:rsidR="000C11B3" w:rsidRPr="00DF525C" w:rsidRDefault="000C11B3" w:rsidP="00CA7472">
            <w:pPr>
              <w:spacing w:line="360" w:lineRule="auto"/>
              <w:rPr>
                <w:rFonts w:eastAsiaTheme="minorEastAsia"/>
                <w:bCs/>
                <w:sz w:val="24"/>
                <w:szCs w:val="24"/>
              </w:rPr>
            </w:pPr>
            <w:r w:rsidRPr="00DF525C">
              <w:rPr>
                <w:rFonts w:eastAsiaTheme="minorEastAsia"/>
                <w:bCs/>
                <w:sz w:val="24"/>
                <w:szCs w:val="24"/>
              </w:rPr>
              <w:t>E</w:t>
            </w:r>
            <w:r>
              <w:rPr>
                <w:rFonts w:eastAsiaTheme="minorEastAsia"/>
                <w:bCs/>
                <w:sz w:val="24"/>
                <w:szCs w:val="24"/>
              </w:rPr>
              <w:t>O</w:t>
            </w:r>
            <w:r w:rsidRPr="00DF525C">
              <w:rPr>
                <w:rFonts w:eastAsiaTheme="minorEastAsia"/>
                <w:sz w:val="24"/>
                <w:szCs w:val="24"/>
              </w:rPr>
              <w:t>8.2</w:t>
            </w:r>
          </w:p>
          <w:p w:rsidR="000C11B3" w:rsidRPr="00DF525C" w:rsidRDefault="000C11B3" w:rsidP="00CA7472">
            <w:pPr>
              <w:spacing w:line="360" w:lineRule="auto"/>
              <w:rPr>
                <w:rFonts w:eastAsiaTheme="minorEastAsia"/>
                <w:bCs/>
                <w:sz w:val="24"/>
                <w:szCs w:val="24"/>
              </w:rPr>
            </w:pPr>
          </w:p>
          <w:p w:rsidR="000C11B3" w:rsidRPr="00DF525C" w:rsidRDefault="000C11B3" w:rsidP="00CA7472">
            <w:pPr>
              <w:spacing w:line="360" w:lineRule="auto"/>
              <w:rPr>
                <w:rFonts w:eastAsiaTheme="minorEastAsia"/>
                <w:bCs/>
                <w:sz w:val="24"/>
                <w:szCs w:val="24"/>
              </w:rPr>
            </w:pPr>
          </w:p>
        </w:tc>
        <w:tc>
          <w:tcPr>
            <w:tcW w:w="10738" w:type="dxa"/>
          </w:tcPr>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lastRenderedPageBreak/>
              <w:t>编制了《应急准备和响应程序》，建立了火灾、触电、机械伤害等应急预案，由行政部组织演练，</w:t>
            </w:r>
            <w:r w:rsidRPr="00A83D43">
              <w:rPr>
                <w:rFonts w:eastAsiaTheme="minorEastAsia" w:hAnsiTheme="minorEastAsia"/>
                <w:sz w:val="24"/>
                <w:szCs w:val="24"/>
              </w:rPr>
              <w:lastRenderedPageBreak/>
              <w:t>提供了应急预案演习记录，</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查火灾应急演练记录，演练时间</w:t>
            </w:r>
            <w:r w:rsidRPr="00A83D43">
              <w:rPr>
                <w:rFonts w:eastAsiaTheme="minorEastAsia"/>
                <w:sz w:val="24"/>
                <w:szCs w:val="24"/>
              </w:rPr>
              <w:t xml:space="preserve">  2020</w:t>
            </w:r>
            <w:r w:rsidRPr="00A83D43">
              <w:rPr>
                <w:rFonts w:eastAsiaTheme="minorEastAsia" w:hAnsiTheme="minorEastAsia"/>
                <w:sz w:val="24"/>
                <w:szCs w:val="24"/>
              </w:rPr>
              <w:t>年</w:t>
            </w:r>
            <w:r w:rsidRPr="00A83D43">
              <w:rPr>
                <w:rFonts w:eastAsiaTheme="minorEastAsia"/>
                <w:sz w:val="24"/>
                <w:szCs w:val="24"/>
              </w:rPr>
              <w:t>4</w:t>
            </w:r>
            <w:r w:rsidRPr="00A83D43">
              <w:rPr>
                <w:rFonts w:eastAsiaTheme="minorEastAsia" w:hAnsiTheme="minorEastAsia"/>
                <w:sz w:val="24"/>
                <w:szCs w:val="24"/>
              </w:rPr>
              <w:t>月</w:t>
            </w:r>
            <w:r w:rsidRPr="00A83D43">
              <w:rPr>
                <w:rFonts w:eastAsiaTheme="minorEastAsia"/>
                <w:sz w:val="24"/>
                <w:szCs w:val="24"/>
              </w:rPr>
              <w:t>15</w:t>
            </w:r>
            <w:r w:rsidRPr="00A83D43">
              <w:rPr>
                <w:rFonts w:eastAsiaTheme="minorEastAsia" w:hAnsiTheme="minorEastAsia"/>
                <w:sz w:val="24"/>
                <w:szCs w:val="24"/>
              </w:rPr>
              <w:t>日</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负责人：刘南方</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参加人：全体员工</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演练的效果</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、组织指挥有序，项目岗位配合较好，达到了预定目标，演练的效果较好。</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、人员的速度较快，及时按照预定方案对事故处理人员进行保护。</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、各参训人员着装整齐，装备佩戴完整，精神饱满。</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、处理事故得当，速度较快，分工明确，能各负其责</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演练达到了目的。有效。</w:t>
            </w:r>
          </w:p>
          <w:p w:rsidR="000C11B3" w:rsidRPr="00A83D43" w:rsidRDefault="000C11B3" w:rsidP="00481EE1">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再查触电、机械伤害应急演练记录，情况基本同上。</w:t>
            </w:r>
          </w:p>
          <w:p w:rsidR="000C11B3" w:rsidRPr="00A83D43" w:rsidRDefault="000C11B3" w:rsidP="00481EE1">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针对近期出现的新型冠状病毒引发的肺炎疫情，公司制定了疫情防控预案，公司有进行返岗人员健康报备管理、每日人员出入登记</w:t>
            </w:r>
            <w:r w:rsidRPr="00A83D43">
              <w:rPr>
                <w:rFonts w:eastAsiaTheme="minorEastAsia"/>
                <w:sz w:val="24"/>
                <w:szCs w:val="24"/>
              </w:rPr>
              <w:t>/</w:t>
            </w:r>
            <w:r w:rsidRPr="00A83D43">
              <w:rPr>
                <w:rFonts w:eastAsiaTheme="minorEastAsia" w:hAnsiTheme="minorEastAsia"/>
                <w:sz w:val="24"/>
                <w:szCs w:val="24"/>
              </w:rPr>
              <w:t>量体温</w:t>
            </w:r>
            <w:r w:rsidRPr="00A83D43">
              <w:rPr>
                <w:rFonts w:eastAsiaTheme="minorEastAsia"/>
                <w:sz w:val="24"/>
                <w:szCs w:val="24"/>
              </w:rPr>
              <w:t>/</w:t>
            </w:r>
            <w:r w:rsidRPr="00A83D43">
              <w:rPr>
                <w:rFonts w:eastAsiaTheme="minorEastAsia" w:hAnsiTheme="minorEastAsia"/>
                <w:sz w:val="24"/>
                <w:szCs w:val="24"/>
              </w:rPr>
              <w:t>戴口罩、是否发热、办公区域消毒、分餐制用餐时间管理等，严格按政府和预案的要求执行。</w:t>
            </w:r>
          </w:p>
          <w:p w:rsidR="000C11B3" w:rsidRDefault="000C11B3" w:rsidP="00481EE1">
            <w:pPr>
              <w:spacing w:beforeLines="20" w:afterLines="20" w:line="312" w:lineRule="auto"/>
              <w:ind w:firstLineChars="250" w:firstLine="600"/>
              <w:rPr>
                <w:rFonts w:eastAsiaTheme="minorEastAsia" w:hAnsiTheme="minorEastAsia"/>
                <w:sz w:val="24"/>
                <w:szCs w:val="24"/>
              </w:rPr>
            </w:pPr>
            <w:r w:rsidRPr="00A83D43">
              <w:rPr>
                <w:rFonts w:eastAsiaTheme="minorEastAsia" w:hAnsiTheme="minorEastAsia"/>
                <w:sz w:val="24"/>
                <w:szCs w:val="24"/>
              </w:rPr>
              <w:t>自体系运行以来尚未发生紧急情况。</w:t>
            </w:r>
          </w:p>
          <w:p w:rsidR="00122E89" w:rsidRPr="00A83D43" w:rsidRDefault="00122E89" w:rsidP="00481EE1">
            <w:pPr>
              <w:spacing w:beforeLines="20" w:afterLines="20" w:line="312" w:lineRule="auto"/>
              <w:ind w:firstLineChars="250" w:firstLine="60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Pr>
                <w:rFonts w:eastAsiaTheme="minorEastAsia" w:hAnsiTheme="minorEastAsia" w:hint="eastAsia"/>
                <w:sz w:val="24"/>
                <w:szCs w:val="24"/>
              </w:rPr>
              <w:t>月二阶段</w:t>
            </w:r>
            <w:r w:rsidRPr="00D83ACD">
              <w:rPr>
                <w:rFonts w:eastAsiaTheme="minorEastAsia" w:hAnsiTheme="minorEastAsia" w:hint="eastAsia"/>
                <w:sz w:val="24"/>
                <w:szCs w:val="24"/>
              </w:rPr>
              <w:t>审核（远程审核）一致，确认符合要求。</w:t>
            </w:r>
          </w:p>
        </w:tc>
        <w:tc>
          <w:tcPr>
            <w:tcW w:w="851" w:type="dxa"/>
          </w:tcPr>
          <w:p w:rsidR="000C11B3" w:rsidRPr="00D535AA" w:rsidRDefault="000C11B3" w:rsidP="0038113A">
            <w:pPr>
              <w:rPr>
                <w:rFonts w:eastAsiaTheme="minorEastAsia"/>
                <w:sz w:val="24"/>
                <w:szCs w:val="24"/>
              </w:rPr>
            </w:pPr>
            <w:r>
              <w:rPr>
                <w:rFonts w:eastAsiaTheme="minorEastAsia"/>
                <w:sz w:val="24"/>
                <w:szCs w:val="24"/>
              </w:rPr>
              <w:lastRenderedPageBreak/>
              <w:t>合格</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pPr>
        <w:rPr>
          <w:rFonts w:eastAsiaTheme="minorEastAsia"/>
        </w:rPr>
      </w:pPr>
    </w:p>
    <w:p w:rsidR="0038113A" w:rsidRPr="00D535AA" w:rsidRDefault="0038113A" w:rsidP="0038113A">
      <w:pPr>
        <w:pStyle w:val="a4"/>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03C" w:rsidRDefault="009D603C" w:rsidP="00970F64">
      <w:r>
        <w:separator/>
      </w:r>
    </w:p>
  </w:endnote>
  <w:endnote w:type="continuationSeparator" w:id="1">
    <w:p w:rsidR="009D603C" w:rsidRDefault="009D603C"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A7472" w:rsidRDefault="00664EA0">
            <w:pPr>
              <w:pStyle w:val="a4"/>
              <w:jc w:val="center"/>
            </w:pPr>
            <w:r>
              <w:rPr>
                <w:b/>
                <w:sz w:val="24"/>
                <w:szCs w:val="24"/>
              </w:rPr>
              <w:fldChar w:fldCharType="begin"/>
            </w:r>
            <w:r w:rsidR="00CA7472">
              <w:rPr>
                <w:b/>
              </w:rPr>
              <w:instrText>PAGE</w:instrText>
            </w:r>
            <w:r>
              <w:rPr>
                <w:b/>
                <w:sz w:val="24"/>
                <w:szCs w:val="24"/>
              </w:rPr>
              <w:fldChar w:fldCharType="separate"/>
            </w:r>
            <w:r w:rsidR="00481EE1">
              <w:rPr>
                <w:b/>
                <w:noProof/>
              </w:rPr>
              <w:t>8</w:t>
            </w:r>
            <w:r>
              <w:rPr>
                <w:b/>
                <w:sz w:val="24"/>
                <w:szCs w:val="24"/>
              </w:rPr>
              <w:fldChar w:fldCharType="end"/>
            </w:r>
            <w:r w:rsidR="00CA7472">
              <w:rPr>
                <w:lang w:val="zh-CN"/>
              </w:rPr>
              <w:t xml:space="preserve"> / </w:t>
            </w:r>
            <w:r>
              <w:rPr>
                <w:b/>
                <w:sz w:val="24"/>
                <w:szCs w:val="24"/>
              </w:rPr>
              <w:fldChar w:fldCharType="begin"/>
            </w:r>
            <w:r w:rsidR="00CA7472">
              <w:rPr>
                <w:b/>
              </w:rPr>
              <w:instrText>NUMPAGES</w:instrText>
            </w:r>
            <w:r>
              <w:rPr>
                <w:b/>
                <w:sz w:val="24"/>
                <w:szCs w:val="24"/>
              </w:rPr>
              <w:fldChar w:fldCharType="separate"/>
            </w:r>
            <w:r w:rsidR="00481EE1">
              <w:rPr>
                <w:b/>
                <w:noProof/>
              </w:rPr>
              <w:t>19</w:t>
            </w:r>
            <w:r>
              <w:rPr>
                <w:b/>
                <w:sz w:val="24"/>
                <w:szCs w:val="24"/>
              </w:rPr>
              <w:fldChar w:fldCharType="end"/>
            </w:r>
          </w:p>
        </w:sdtContent>
      </w:sdt>
    </w:sdtContent>
  </w:sdt>
  <w:p w:rsidR="00CA7472" w:rsidRDefault="00CA74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03C" w:rsidRDefault="009D603C" w:rsidP="00970F64">
      <w:r>
        <w:separator/>
      </w:r>
    </w:p>
  </w:footnote>
  <w:footnote w:type="continuationSeparator" w:id="1">
    <w:p w:rsidR="009D603C" w:rsidRDefault="009D603C"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72" w:rsidRPr="00390345" w:rsidRDefault="00CA7472" w:rsidP="0038113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A7472" w:rsidRDefault="00664EA0" w:rsidP="0038113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CA7472" w:rsidRPr="000B51BD" w:rsidRDefault="00CA7472" w:rsidP="0038113A">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A7472" w:rsidRPr="00390345">
      <w:rPr>
        <w:rStyle w:val="CharChar1"/>
        <w:rFonts w:hint="default"/>
        <w:w w:val="90"/>
      </w:rPr>
      <w:t>Beijing International Standard united Certification Co.,Ltd.</w:t>
    </w:r>
  </w:p>
  <w:p w:rsidR="00CA7472" w:rsidRDefault="00CA74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49282D99"/>
    <w:multiLevelType w:val="singleLevel"/>
    <w:tmpl w:val="49282D99"/>
    <w:lvl w:ilvl="0">
      <w:start w:val="6"/>
      <w:numFmt w:val="chineseCounting"/>
      <w:suff w:val="nothing"/>
      <w:lvlText w:val="%1、"/>
      <w:lvlJc w:val="left"/>
      <w:rPr>
        <w:rFonts w:hint="eastAsia"/>
      </w:rPr>
    </w:lvl>
  </w:abstractNum>
  <w:abstractNum w:abstractNumId="4">
    <w:nsid w:val="5A6FD64E"/>
    <w:multiLevelType w:val="singleLevel"/>
    <w:tmpl w:val="5A6FD64E"/>
    <w:lvl w:ilvl="0">
      <w:start w:val="1"/>
      <w:numFmt w:val="decimal"/>
      <w:suff w:val="nothing"/>
      <w:lvlText w:val="%1、"/>
      <w:lvlJc w:val="left"/>
      <w:rPr>
        <w:rFonts w:cs="Times New Roman"/>
      </w:rPr>
    </w:lvl>
  </w:abstractNum>
  <w:abstractNum w:abstractNumId="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12025"/>
    <w:rsid w:val="000342D2"/>
    <w:rsid w:val="00077995"/>
    <w:rsid w:val="000846DF"/>
    <w:rsid w:val="000C11B3"/>
    <w:rsid w:val="000D43F7"/>
    <w:rsid w:val="00122E89"/>
    <w:rsid w:val="00140982"/>
    <w:rsid w:val="001453AB"/>
    <w:rsid w:val="0016591B"/>
    <w:rsid w:val="001C4889"/>
    <w:rsid w:val="001E5B0C"/>
    <w:rsid w:val="00214A7B"/>
    <w:rsid w:val="00254462"/>
    <w:rsid w:val="002710C0"/>
    <w:rsid w:val="002B3941"/>
    <w:rsid w:val="002B61ED"/>
    <w:rsid w:val="0031508E"/>
    <w:rsid w:val="00332136"/>
    <w:rsid w:val="003445C6"/>
    <w:rsid w:val="0036788F"/>
    <w:rsid w:val="0038113A"/>
    <w:rsid w:val="003B25FD"/>
    <w:rsid w:val="003B7958"/>
    <w:rsid w:val="003F54E6"/>
    <w:rsid w:val="00401D75"/>
    <w:rsid w:val="00415A53"/>
    <w:rsid w:val="00415B98"/>
    <w:rsid w:val="00432F39"/>
    <w:rsid w:val="00433078"/>
    <w:rsid w:val="00446154"/>
    <w:rsid w:val="004670FF"/>
    <w:rsid w:val="0047471B"/>
    <w:rsid w:val="00475CEC"/>
    <w:rsid w:val="00481EE1"/>
    <w:rsid w:val="00486DCA"/>
    <w:rsid w:val="004C2964"/>
    <w:rsid w:val="004E7B35"/>
    <w:rsid w:val="0051071A"/>
    <w:rsid w:val="00594983"/>
    <w:rsid w:val="005A2AB2"/>
    <w:rsid w:val="005C6644"/>
    <w:rsid w:val="005E1113"/>
    <w:rsid w:val="005E21B2"/>
    <w:rsid w:val="00610724"/>
    <w:rsid w:val="00644B24"/>
    <w:rsid w:val="00662144"/>
    <w:rsid w:val="00664EA0"/>
    <w:rsid w:val="006D5326"/>
    <w:rsid w:val="006F1D66"/>
    <w:rsid w:val="006F2B8E"/>
    <w:rsid w:val="007717B7"/>
    <w:rsid w:val="007757DB"/>
    <w:rsid w:val="00776EEA"/>
    <w:rsid w:val="007962C5"/>
    <w:rsid w:val="007B5CB5"/>
    <w:rsid w:val="007F335A"/>
    <w:rsid w:val="008428D6"/>
    <w:rsid w:val="00880A84"/>
    <w:rsid w:val="00881289"/>
    <w:rsid w:val="00940D21"/>
    <w:rsid w:val="00970F64"/>
    <w:rsid w:val="00971AA1"/>
    <w:rsid w:val="009756AA"/>
    <w:rsid w:val="00983F86"/>
    <w:rsid w:val="009A0BBE"/>
    <w:rsid w:val="009A1CA9"/>
    <w:rsid w:val="009B1D91"/>
    <w:rsid w:val="009C46FB"/>
    <w:rsid w:val="009D603C"/>
    <w:rsid w:val="009F6AA9"/>
    <w:rsid w:val="00A027EE"/>
    <w:rsid w:val="00A25083"/>
    <w:rsid w:val="00A459CD"/>
    <w:rsid w:val="00A630B1"/>
    <w:rsid w:val="00A652BE"/>
    <w:rsid w:val="00A75A8A"/>
    <w:rsid w:val="00A83D43"/>
    <w:rsid w:val="00A9083C"/>
    <w:rsid w:val="00AA759B"/>
    <w:rsid w:val="00AD5A53"/>
    <w:rsid w:val="00B24F84"/>
    <w:rsid w:val="00B26512"/>
    <w:rsid w:val="00B672AE"/>
    <w:rsid w:val="00BF3A1C"/>
    <w:rsid w:val="00BF5A7B"/>
    <w:rsid w:val="00C10739"/>
    <w:rsid w:val="00C20719"/>
    <w:rsid w:val="00CA7472"/>
    <w:rsid w:val="00CD734A"/>
    <w:rsid w:val="00D25F18"/>
    <w:rsid w:val="00D456F1"/>
    <w:rsid w:val="00D535AA"/>
    <w:rsid w:val="00D6564A"/>
    <w:rsid w:val="00D7646B"/>
    <w:rsid w:val="00D87B32"/>
    <w:rsid w:val="00DF29B7"/>
    <w:rsid w:val="00DF728B"/>
    <w:rsid w:val="00E04952"/>
    <w:rsid w:val="00E24344"/>
    <w:rsid w:val="00E40B9B"/>
    <w:rsid w:val="00E43639"/>
    <w:rsid w:val="00E44628"/>
    <w:rsid w:val="00E77D1A"/>
    <w:rsid w:val="00EF4185"/>
    <w:rsid w:val="00F0192F"/>
    <w:rsid w:val="00F02831"/>
    <w:rsid w:val="00F34D8B"/>
    <w:rsid w:val="00F37953"/>
    <w:rsid w:val="00F409D8"/>
    <w:rsid w:val="00F41F55"/>
    <w:rsid w:val="00F742E8"/>
    <w:rsid w:val="00FA18AF"/>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6">
    <w:name w:val="Body Text"/>
    <w:basedOn w:val="a"/>
    <w:link w:val="Char2"/>
    <w:uiPriority w:val="99"/>
    <w:qFormat/>
    <w:rsid w:val="0038113A"/>
    <w:pPr>
      <w:spacing w:line="360" w:lineRule="auto"/>
    </w:pPr>
    <w:rPr>
      <w:sz w:val="24"/>
    </w:rPr>
  </w:style>
  <w:style w:type="character" w:customStyle="1" w:styleId="Char2">
    <w:name w:val="正文文本 Char"/>
    <w:basedOn w:val="a0"/>
    <w:link w:val="a6"/>
    <w:uiPriority w:val="99"/>
    <w:rsid w:val="0038113A"/>
    <w:rPr>
      <w:rFonts w:ascii="Times New Roman" w:eastAsia="宋体" w:hAnsi="Times New Roman" w:cs="Times New Roman"/>
      <w:kern w:val="2"/>
      <w:sz w:val="24"/>
    </w:rPr>
  </w:style>
  <w:style w:type="paragraph" w:styleId="a7">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0"/>
    <w:link w:val="a7"/>
    <w:uiPriority w:val="99"/>
    <w:semiHidden/>
    <w:qFormat/>
    <w:rsid w:val="0038113A"/>
    <w:rPr>
      <w:rFonts w:ascii="Times New Roman" w:eastAsia="宋体" w:hAnsi="Times New Roman" w:cs="Times New Roman"/>
      <w:kern w:val="2"/>
      <w:sz w:val="21"/>
    </w:rPr>
  </w:style>
  <w:style w:type="paragraph" w:styleId="a8">
    <w:name w:val="Plain Text"/>
    <w:basedOn w:val="a"/>
    <w:link w:val="Char4"/>
    <w:uiPriority w:val="99"/>
    <w:qFormat/>
    <w:rsid w:val="0038113A"/>
    <w:rPr>
      <w:rFonts w:ascii="宋体" w:hAnsi="Courier New"/>
    </w:rPr>
  </w:style>
  <w:style w:type="character" w:customStyle="1" w:styleId="Char4">
    <w:name w:val="纯文本 Char"/>
    <w:basedOn w:val="a0"/>
    <w:link w:val="a8"/>
    <w:uiPriority w:val="99"/>
    <w:qFormat/>
    <w:rsid w:val="0038113A"/>
    <w:rPr>
      <w:rFonts w:ascii="宋体" w:eastAsia="宋体" w:hAnsi="Courier New" w:cs="Times New Roman"/>
      <w:kern w:val="2"/>
      <w:sz w:val="21"/>
    </w:rPr>
  </w:style>
  <w:style w:type="paragraph" w:styleId="a9">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
    <w:name w:val="Body Text First Indent 2"/>
    <w:basedOn w:val="a7"/>
    <w:link w:val="2Char"/>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3"/>
    <w:link w:val="2"/>
    <w:uiPriority w:val="99"/>
    <w:qFormat/>
    <w:rsid w:val="0038113A"/>
    <w:rPr>
      <w:rFonts w:ascii="宋体" w:eastAsia="仿宋_GB2312" w:hAnsi="宋体"/>
      <w:color w:val="000000"/>
      <w:sz w:val="28"/>
    </w:rPr>
  </w:style>
  <w:style w:type="table" w:styleId="aa">
    <w:name w:val="Table Grid"/>
    <w:basedOn w:val="a1"/>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38113A"/>
  </w:style>
  <w:style w:type="character" w:styleId="ac">
    <w:name w:val="Hyperlink"/>
    <w:uiPriority w:val="99"/>
    <w:semiHidden/>
    <w:qFormat/>
    <w:rsid w:val="0038113A"/>
    <w:rPr>
      <w:rFonts w:cs="Times New Roman"/>
      <w:color w:val="0000FF"/>
      <w:u w:val="single"/>
    </w:rPr>
  </w:style>
  <w:style w:type="paragraph" w:customStyle="1" w:styleId="ad">
    <w:name w:val="表格文字"/>
    <w:basedOn w:val="a"/>
    <w:uiPriority w:val="99"/>
    <w:qFormat/>
    <w:rsid w:val="0038113A"/>
    <w:pPr>
      <w:spacing w:before="25" w:after="25"/>
    </w:pPr>
    <w:rPr>
      <w:bCs/>
      <w:spacing w:val="10"/>
    </w:rPr>
  </w:style>
  <w:style w:type="paragraph" w:styleId="ae">
    <w:name w:val="List Paragraph"/>
    <w:basedOn w:val="a"/>
    <w:uiPriority w:val="99"/>
    <w:qFormat/>
    <w:rsid w:val="0038113A"/>
    <w:pPr>
      <w:ind w:firstLineChars="200" w:firstLine="420"/>
    </w:pPr>
  </w:style>
  <w:style w:type="paragraph" w:customStyle="1" w:styleId="af">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19</Pages>
  <Words>1479</Words>
  <Characters>8434</Characters>
  <Application>Microsoft Office Word</Application>
  <DocSecurity>0</DocSecurity>
  <Lines>70</Lines>
  <Paragraphs>19</Paragraphs>
  <ScaleCrop>false</ScaleCrop>
  <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cp:revision>
  <dcterms:created xsi:type="dcterms:W3CDTF">2015-06-17T12:51:00Z</dcterms:created>
  <dcterms:modified xsi:type="dcterms:W3CDTF">2020-11-26T05:51:00Z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