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8B5" w:rsidRDefault="009939B4" w:rsidP="00AF08B5"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eastAsia="隶书" w:hint="eastAsia"/>
          <w:sz w:val="36"/>
          <w:szCs w:val="36"/>
        </w:rPr>
        <w:t>北京</w:t>
      </w:r>
      <w:r>
        <w:rPr>
          <w:rFonts w:eastAsia="隶书" w:hint="eastAsia"/>
          <w:bCs/>
          <w:color w:val="000000"/>
          <w:sz w:val="36"/>
          <w:szCs w:val="36"/>
        </w:rPr>
        <w:t>国标联合</w:t>
      </w:r>
      <w:r>
        <w:rPr>
          <w:rFonts w:eastAsia="隶书" w:hint="eastAsia"/>
          <w:sz w:val="36"/>
          <w:szCs w:val="36"/>
        </w:rPr>
        <w:t>认证有限公司</w:t>
      </w:r>
    </w:p>
    <w:p w:rsidR="00AF08B5" w:rsidRDefault="009939B4" w:rsidP="00B82585">
      <w:pPr>
        <w:snapToGrid w:val="0"/>
        <w:spacing w:beforeLines="50" w:line="360" w:lineRule="exact"/>
        <w:jc w:val="center"/>
        <w:rPr>
          <w:rFonts w:ascii="隶书" w:eastAsia="隶书" w:hAnsi="宋体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QMS</w:t>
      </w:r>
      <w:r>
        <w:rPr>
          <w:rFonts w:eastAsia="隶书"/>
          <w:b/>
          <w:sz w:val="26"/>
          <w:szCs w:val="26"/>
        </w:rPr>
        <w:t>/</w:t>
      </w:r>
      <w:r>
        <w:rPr>
          <w:rFonts w:ascii="宋体" w:hAnsi="宋体" w:hint="eastAsia"/>
          <w:b/>
          <w:szCs w:val="21"/>
        </w:rPr>
        <w:t>□</w:t>
      </w:r>
      <w:r>
        <w:rPr>
          <w:rFonts w:ascii="宋体" w:hAnsi="宋体" w:hint="eastAsia"/>
          <w:b/>
          <w:szCs w:val="21"/>
        </w:rPr>
        <w:t>50430</w:t>
      </w:r>
      <w:r>
        <w:rPr>
          <w:rFonts w:ascii="隶书" w:eastAsia="隶书" w:hAnsi="宋体" w:hint="eastAsia"/>
          <w:b/>
          <w:sz w:val="30"/>
          <w:szCs w:val="30"/>
        </w:rPr>
        <w:t>不符合项分布表</w:t>
      </w:r>
    </w:p>
    <w:tbl>
      <w:tblPr>
        <w:tblW w:w="97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60"/>
        <w:gridCol w:w="30"/>
        <w:gridCol w:w="63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0"/>
        <w:gridCol w:w="11"/>
        <w:gridCol w:w="604"/>
        <w:gridCol w:w="7"/>
        <w:gridCol w:w="428"/>
        <w:gridCol w:w="371"/>
      </w:tblGrid>
      <w:tr w:rsidR="00FF6853" w:rsidTr="00C22333">
        <w:trPr>
          <w:cantSplit/>
          <w:trHeight w:val="500"/>
          <w:jc w:val="center"/>
        </w:trPr>
        <w:tc>
          <w:tcPr>
            <w:tcW w:w="2247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C22333" w:rsidRDefault="009939B4" w:rsidP="00331D08"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 w:rsidR="00C22333" w:rsidRDefault="009939B4" w:rsidP="00331D08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B82585" w:rsidP="00B82585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管理层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B825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行政部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B825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研发部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B825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市场部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B825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财务部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9939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9939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9939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9939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top w:val="single" w:sz="8" w:space="0" w:color="auto"/>
            </w:tcBorders>
          </w:tcPr>
          <w:p w:rsidR="00C22333" w:rsidRDefault="009939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9939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22333" w:rsidRDefault="009939B4" w:rsidP="00331D08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 w:rsidR="00C22333" w:rsidRDefault="009939B4" w:rsidP="00331D08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 w:rsidR="00FF6853" w:rsidTr="00C22333">
        <w:trPr>
          <w:cantSplit/>
          <w:trHeight w:val="221"/>
          <w:jc w:val="center"/>
        </w:trPr>
        <w:tc>
          <w:tcPr>
            <w:tcW w:w="2247" w:type="dxa"/>
            <w:gridSpan w:val="4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C22333" w:rsidRDefault="009939B4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rFonts w:ascii="宋体" w:hAnsi="宋体" w:hint="eastAsia"/>
                <w:sz w:val="20"/>
              </w:rPr>
              <w:t>□</w:t>
            </w:r>
            <w:r>
              <w:rPr>
                <w:sz w:val="20"/>
              </w:rPr>
              <w:t>Q/</w:t>
            </w:r>
            <w:r>
              <w:rPr>
                <w:rFonts w:ascii="宋体" w:hAnsi="宋体" w:hint="eastAsia"/>
                <w:sz w:val="20"/>
              </w:rPr>
              <w:t>□</w:t>
            </w:r>
            <w:r>
              <w:rPr>
                <w:sz w:val="20"/>
              </w:rPr>
              <w:t>J</w:t>
            </w:r>
          </w:p>
        </w:tc>
        <w:tc>
          <w:tcPr>
            <w:tcW w:w="610" w:type="dxa"/>
            <w:gridSpan w:val="2"/>
            <w:vMerge/>
            <w:vAlign w:val="center"/>
          </w:tcPr>
          <w:p w:rsidR="00C22333" w:rsidRDefault="009939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9939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9939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9939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9939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9939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9939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9939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C22333" w:rsidRDefault="009939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 w:rsidR="00C22333" w:rsidRDefault="009939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C22333" w:rsidRDefault="009939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22333" w:rsidRDefault="009939B4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9939B4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FF6853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9939B4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57" w:type="dxa"/>
            <w:gridSpan w:val="2"/>
          </w:tcPr>
          <w:p w:rsidR="00C22333" w:rsidRDefault="009939B4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9939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39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39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39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39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39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39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39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39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9939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39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39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9939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F6853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9939B4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57" w:type="dxa"/>
            <w:gridSpan w:val="2"/>
          </w:tcPr>
          <w:p w:rsidR="00C22333" w:rsidRDefault="009939B4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9939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39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39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39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39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39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39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39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39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9939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39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39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9939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F6853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9939B4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57" w:type="dxa"/>
            <w:gridSpan w:val="2"/>
          </w:tcPr>
          <w:p w:rsidR="00C22333" w:rsidRDefault="009939B4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9939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39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39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39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39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39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39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39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39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9939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39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39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9939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F6853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9939B4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557" w:type="dxa"/>
            <w:gridSpan w:val="2"/>
          </w:tcPr>
          <w:p w:rsidR="00C22333" w:rsidRDefault="009939B4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9939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39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39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39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39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39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39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39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39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9939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39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39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9939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F6853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9939B4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557" w:type="dxa"/>
            <w:gridSpan w:val="2"/>
          </w:tcPr>
          <w:p w:rsidR="00C22333" w:rsidRDefault="009939B4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9939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39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39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39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39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39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39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39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39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9939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39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39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9939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F6853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9939B4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557" w:type="dxa"/>
            <w:gridSpan w:val="2"/>
          </w:tcPr>
          <w:p w:rsidR="00C22333" w:rsidRDefault="009939B4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4.2</w:t>
            </w:r>
            <w:r>
              <w:rPr>
                <w:rFonts w:ascii="宋体" w:hAnsi="宋体" w:hint="eastAsia"/>
                <w:b/>
              </w:rPr>
              <w:t>、</w:t>
            </w:r>
            <w:r>
              <w:rPr>
                <w:rFonts w:ascii="宋体" w:hAnsi="宋体" w:hint="eastAsia"/>
                <w:b/>
              </w:rPr>
              <w:t>4</w:t>
            </w:r>
            <w:r>
              <w:rPr>
                <w:rFonts w:ascii="宋体" w:hAnsi="宋体"/>
                <w:b/>
              </w:rPr>
              <w:t>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9939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39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39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39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39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39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39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39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39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9939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39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39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9939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F6853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9939B4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557" w:type="dxa"/>
            <w:gridSpan w:val="2"/>
          </w:tcPr>
          <w:p w:rsidR="00C22333" w:rsidRDefault="009939B4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12.3-5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9939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39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39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39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39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39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39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39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39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9939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39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39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9939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F6853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9939B4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6.2/3.2</w:t>
            </w:r>
          </w:p>
        </w:tc>
        <w:tc>
          <w:tcPr>
            <w:tcW w:w="1557" w:type="dxa"/>
            <w:gridSpan w:val="2"/>
          </w:tcPr>
          <w:p w:rsidR="00C22333" w:rsidRDefault="009939B4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9939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39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39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39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39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39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39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39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39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9939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39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39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9939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F6853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9939B4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.3</w:t>
            </w:r>
          </w:p>
        </w:tc>
        <w:tc>
          <w:tcPr>
            <w:tcW w:w="1557" w:type="dxa"/>
            <w:gridSpan w:val="2"/>
          </w:tcPr>
          <w:p w:rsidR="00C22333" w:rsidRDefault="009939B4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9939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39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39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39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39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39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39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39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39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9939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39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39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9939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F6853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9939B4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</w:t>
            </w:r>
          </w:p>
        </w:tc>
        <w:tc>
          <w:tcPr>
            <w:tcW w:w="1557" w:type="dxa"/>
            <w:gridSpan w:val="2"/>
          </w:tcPr>
          <w:p w:rsidR="00C22333" w:rsidRPr="00B16A9E" w:rsidRDefault="009939B4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7.1</w:t>
            </w:r>
            <w:r w:rsidRPr="00B16A9E">
              <w:rPr>
                <w:rFonts w:ascii="宋体" w:hAnsi="宋体"/>
                <w:b/>
                <w:sz w:val="21"/>
              </w:rPr>
              <w:t>/7.1.1</w:t>
            </w:r>
          </w:p>
          <w:p w:rsidR="00C22333" w:rsidRPr="00B16A9E" w:rsidRDefault="009939B4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7.1.2/5.1-5.3</w:t>
            </w:r>
          </w:p>
          <w:p w:rsidR="00C22333" w:rsidRPr="00B16A9E" w:rsidRDefault="009939B4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7.1.3/7</w:t>
            </w:r>
          </w:p>
          <w:p w:rsidR="00C22333" w:rsidRPr="00B16A9E" w:rsidRDefault="009939B4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7.1.4/10.5.1</w:t>
            </w:r>
          </w:p>
          <w:p w:rsidR="00C22333" w:rsidRPr="00B16A9E" w:rsidRDefault="009939B4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7.1.5/11.4</w:t>
            </w:r>
          </w:p>
          <w:p w:rsidR="00C22333" w:rsidRPr="00B16A9E" w:rsidRDefault="009939B4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9939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39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39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39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39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39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39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39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39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9939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39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39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9939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F6853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9939B4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7.2</w:t>
            </w:r>
          </w:p>
        </w:tc>
        <w:tc>
          <w:tcPr>
            <w:tcW w:w="1557" w:type="dxa"/>
            <w:gridSpan w:val="2"/>
          </w:tcPr>
          <w:p w:rsidR="00C22333" w:rsidRPr="00B16A9E" w:rsidRDefault="009939B4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5F2DC5"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9939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39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39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39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39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39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39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39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39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9939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39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39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9939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F6853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9939B4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7.3</w:t>
            </w:r>
          </w:p>
        </w:tc>
        <w:tc>
          <w:tcPr>
            <w:tcW w:w="1557" w:type="dxa"/>
            <w:gridSpan w:val="2"/>
          </w:tcPr>
          <w:p w:rsidR="00C22333" w:rsidRPr="00B16A9E" w:rsidRDefault="009939B4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5F2DC5"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9939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39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39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39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39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39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39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39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39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9939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39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39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9939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F6853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9939B4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7.4</w:t>
            </w:r>
          </w:p>
        </w:tc>
        <w:tc>
          <w:tcPr>
            <w:tcW w:w="1557" w:type="dxa"/>
            <w:gridSpan w:val="2"/>
          </w:tcPr>
          <w:p w:rsidR="00C22333" w:rsidRPr="00B16A9E" w:rsidRDefault="009939B4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5F2DC5">
              <w:rPr>
                <w:rFonts w:ascii="宋体" w:hAnsi="宋体"/>
                <w:b/>
                <w:sz w:val="21"/>
              </w:rPr>
              <w:t>10.5.4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9939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39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39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39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39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39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39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39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39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9939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39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39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9939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F6853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9939B4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7.5</w:t>
            </w:r>
          </w:p>
        </w:tc>
        <w:tc>
          <w:tcPr>
            <w:tcW w:w="1557" w:type="dxa"/>
            <w:gridSpan w:val="2"/>
          </w:tcPr>
          <w:p w:rsidR="00C22333" w:rsidRPr="00B16A9E" w:rsidRDefault="009939B4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3.5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9939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39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39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39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39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39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39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39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39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9939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39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39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9939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F6853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9939B4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8.1</w:t>
            </w:r>
          </w:p>
        </w:tc>
        <w:tc>
          <w:tcPr>
            <w:tcW w:w="1557" w:type="dxa"/>
            <w:gridSpan w:val="2"/>
          </w:tcPr>
          <w:p w:rsidR="00C22333" w:rsidRPr="00B16A9E" w:rsidRDefault="009939B4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9.1.1/3.4.2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11.1.1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11.2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12.1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12.2.1-2</w:t>
            </w:r>
          </w:p>
          <w:p w:rsidR="00C22333" w:rsidRPr="00B16A9E" w:rsidRDefault="009939B4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9.1.2/10.7.4</w:t>
            </w:r>
          </w:p>
          <w:p w:rsidR="00C22333" w:rsidRPr="00B16A9E" w:rsidRDefault="009939B4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9.1.3/12.1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12.2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9939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39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39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39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39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39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39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39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39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9939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39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39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9939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F6853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9939B4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8.2/6.1-3</w:t>
            </w:r>
          </w:p>
        </w:tc>
        <w:tc>
          <w:tcPr>
            <w:tcW w:w="1557" w:type="dxa"/>
            <w:gridSpan w:val="2"/>
          </w:tcPr>
          <w:p w:rsidR="00C22333" w:rsidRPr="005F2DC5" w:rsidRDefault="009939B4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9.2</w:t>
            </w:r>
            <w:r w:rsidRPr="00B16A9E">
              <w:rPr>
                <w:rFonts w:ascii="宋体" w:hAnsi="宋体"/>
                <w:b/>
                <w:sz w:val="21"/>
              </w:rPr>
              <w:t>/</w:t>
            </w:r>
            <w:r w:rsidRPr="005F2DC5">
              <w:rPr>
                <w:rFonts w:ascii="宋体" w:hAnsi="宋体"/>
                <w:b/>
                <w:sz w:val="21"/>
              </w:rPr>
              <w:t>12.2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9939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39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39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39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39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39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39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39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39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9939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39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39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9939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F6853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9939B4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bottom w:val="single" w:sz="2" w:space="0" w:color="auto"/>
            </w:tcBorders>
          </w:tcPr>
          <w:p w:rsidR="00C22333" w:rsidRPr="00B16A9E" w:rsidRDefault="009939B4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9.3</w:t>
            </w:r>
            <w:r w:rsidRPr="005F2DC5">
              <w:rPr>
                <w:rFonts w:ascii="宋体" w:hAnsi="宋体"/>
                <w:b/>
                <w:sz w:val="21"/>
              </w:rPr>
              <w:t>/12.4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9939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39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39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39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39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39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39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39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39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9939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39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39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9939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F6853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9939B4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top w:val="single" w:sz="2" w:space="0" w:color="auto"/>
            </w:tcBorders>
          </w:tcPr>
          <w:p w:rsidR="00C22333" w:rsidRPr="00B16A9E" w:rsidRDefault="009939B4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10.1</w:t>
            </w:r>
            <w:r w:rsidRPr="005F2DC5">
              <w:rPr>
                <w:rFonts w:ascii="宋体" w:hAnsi="宋体"/>
                <w:b/>
                <w:sz w:val="21"/>
              </w:rPr>
              <w:t>/12.1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9939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39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39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39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39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39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39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39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39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9939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39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39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9939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F6853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9939B4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</w:tcPr>
          <w:p w:rsidR="00C22333" w:rsidRPr="00B16A9E" w:rsidRDefault="009939B4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10.2</w:t>
            </w:r>
            <w:r w:rsidRPr="005F2DC5">
              <w:rPr>
                <w:rFonts w:ascii="宋体" w:hAnsi="宋体"/>
                <w:b/>
                <w:sz w:val="21"/>
              </w:rPr>
              <w:t>/12.3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9939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39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39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39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39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39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39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39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39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9939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39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39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9939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F6853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9939B4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8.3/</w:t>
            </w:r>
          </w:p>
          <w:p w:rsidR="00C22333" w:rsidRPr="00B16A9E" w:rsidRDefault="009939B4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10.3</w:t>
            </w:r>
          </w:p>
        </w:tc>
        <w:tc>
          <w:tcPr>
            <w:tcW w:w="1557" w:type="dxa"/>
            <w:gridSpan w:val="2"/>
          </w:tcPr>
          <w:p w:rsidR="00C22333" w:rsidRPr="00B16A9E" w:rsidRDefault="009939B4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9939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39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39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39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39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39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39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39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39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9939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39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39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9939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F6853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9939B4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9939B4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9939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39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39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39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39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39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39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39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39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9939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39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39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9939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F6853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9939B4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9939B4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9939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39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39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39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39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39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39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39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39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9939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39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39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9939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F6853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9939B4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9939B4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9939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39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39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39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39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39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39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39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39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9939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39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39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9939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F6853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9939B4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9939B4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9939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39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39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39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39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39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39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39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39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9939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39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39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9939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F6853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9939B4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9939B4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9939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39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39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39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39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39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39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39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39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9939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39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39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9939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F6853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9939B4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8.4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9939B4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9.1-9.3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8.1-8.4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9939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39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39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825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39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39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39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39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39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9939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39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825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9939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F6853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9939B4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8.5/</w:t>
            </w:r>
            <w:r w:rsidRPr="00B16A9E">
              <w:rPr>
                <w:rFonts w:ascii="宋体" w:hAnsi="宋体" w:hint="eastAsia"/>
                <w:b/>
                <w:sz w:val="21"/>
              </w:rPr>
              <w:t>10.4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10.5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lastRenderedPageBreak/>
              <w:t>10.6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10.7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9939B4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lastRenderedPageBreak/>
              <w:t>8.5.1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9939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39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39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39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39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39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39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39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39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9939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39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39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9939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F6853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9939B4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9939B4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9939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39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39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39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39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39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39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39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39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9939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39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39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9939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F6853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9939B4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9939B4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9939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39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39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39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39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39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39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39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39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9939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39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39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9939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F6853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9939B4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9939B4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9939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39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39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39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39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39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39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39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39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9939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39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39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9939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F6853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9939B4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9939B4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9939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39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39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39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39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39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39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39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39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9939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39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39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9939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F6853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9939B4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9939B4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9939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39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39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39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39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39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39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39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39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9939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39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39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9939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F6853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9939B4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9939B4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8.6/</w:t>
            </w:r>
            <w:r w:rsidRPr="00ED35C1">
              <w:rPr>
                <w:rFonts w:hint="eastAsia"/>
                <w:sz w:val="20"/>
              </w:rPr>
              <w:t>11.1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11.2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11.3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9939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39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39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39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39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39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39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39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39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9939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39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39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9939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F6853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9939B4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9939B4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8.7/</w:t>
            </w:r>
            <w:r w:rsidRPr="00ED35C1">
              <w:rPr>
                <w:rFonts w:hint="eastAsia"/>
                <w:sz w:val="20"/>
              </w:rPr>
              <w:t>8.5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9.4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11.5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9939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39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39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39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39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39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39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39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39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9939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39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39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9939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F6853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9939B4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9939B4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9.1.1/</w:t>
            </w:r>
            <w:r w:rsidRPr="00E57BFE">
              <w:rPr>
                <w:rFonts w:hint="eastAsia"/>
                <w:sz w:val="20"/>
              </w:rPr>
              <w:t>3.4.2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11.1.1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11.2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12.1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12.2.1-2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9939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39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39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39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39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39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39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39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39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9939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39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39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9939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F6853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9939B4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9939B4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9.1.2/</w:t>
            </w:r>
            <w:r w:rsidRPr="00E57BFE">
              <w:rPr>
                <w:sz w:val="20"/>
              </w:rPr>
              <w:t>10.7.4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9939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39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39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39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39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39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39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39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39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9939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39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39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9939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F6853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9939B4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9939B4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9.1.3/</w:t>
            </w:r>
            <w:r w:rsidRPr="00E57BFE">
              <w:rPr>
                <w:rFonts w:hint="eastAsia"/>
                <w:sz w:val="20"/>
              </w:rPr>
              <w:t>12.1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9939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39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39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39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39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39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39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39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39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9939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39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39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9939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F6853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9939B4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9939B4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9.2/12.2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9939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39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39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39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39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39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39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39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39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9939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39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39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9939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F6853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9939B4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9939B4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9.3/12.4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9939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39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39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39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39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39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39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39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39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9939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39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39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9939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F6853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9939B4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9939B4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10.1/12.1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9939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39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39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39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39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39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39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39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39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9939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39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39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9939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F6853" w:rsidTr="00C22333">
        <w:trPr>
          <w:cantSplit/>
          <w:trHeight w:val="284"/>
          <w:jc w:val="center"/>
        </w:trPr>
        <w:tc>
          <w:tcPr>
            <w:tcW w:w="660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9939B4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587" w:type="dxa"/>
            <w:gridSpan w:val="3"/>
            <w:tcBorders>
              <w:left w:val="single" w:sz="4" w:space="0" w:color="auto"/>
            </w:tcBorders>
            <w:vAlign w:val="center"/>
          </w:tcPr>
          <w:p w:rsidR="00C22333" w:rsidRDefault="009939B4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10.2/12.3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9939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39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39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39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39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39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39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39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39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9939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39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39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9939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F6853" w:rsidTr="00C22333">
        <w:trPr>
          <w:cantSplit/>
          <w:trHeight w:val="284"/>
          <w:jc w:val="center"/>
        </w:trPr>
        <w:tc>
          <w:tcPr>
            <w:tcW w:w="660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9939B4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587" w:type="dxa"/>
            <w:gridSpan w:val="3"/>
            <w:tcBorders>
              <w:left w:val="single" w:sz="4" w:space="0" w:color="auto"/>
            </w:tcBorders>
            <w:vAlign w:val="center"/>
          </w:tcPr>
          <w:p w:rsidR="00C22333" w:rsidRDefault="009939B4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10.3/12.5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9939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39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39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39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39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39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39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39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39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9939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39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39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9939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F6853" w:rsidTr="00C22333">
        <w:trPr>
          <w:cantSplit/>
          <w:trHeight w:val="499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C22333" w:rsidRDefault="009939B4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9939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39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39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39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39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39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39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39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39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9939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39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39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9939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F6853" w:rsidTr="00C22333">
        <w:trPr>
          <w:cantSplit/>
          <w:trHeight w:val="472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C22333" w:rsidRDefault="009939B4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9939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39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39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39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39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39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39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39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39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9939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39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39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9939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F6853" w:rsidTr="00C22333">
        <w:trPr>
          <w:cantSplit/>
          <w:trHeight w:val="649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C22333" w:rsidRDefault="009939B4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9939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39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39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39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39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39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39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39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39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9939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39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39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9939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F6853" w:rsidTr="00C22333">
        <w:trPr>
          <w:cantSplit/>
          <w:trHeight w:val="641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C22333" w:rsidRDefault="009939B4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9939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39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39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39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39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39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39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39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39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9939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39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39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9939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F6853" w:rsidTr="00C22333">
        <w:trPr>
          <w:cantSplit/>
          <w:trHeight w:val="276"/>
          <w:jc w:val="center"/>
        </w:trPr>
        <w:tc>
          <w:tcPr>
            <w:tcW w:w="1321" w:type="dxa"/>
            <w:gridSpan w:val="3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9939B4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39B4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39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39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39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825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39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39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39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39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39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9939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39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825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9939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F6853" w:rsidTr="00C22333">
        <w:trPr>
          <w:cantSplit/>
          <w:trHeight w:val="326"/>
          <w:jc w:val="center"/>
        </w:trPr>
        <w:tc>
          <w:tcPr>
            <w:tcW w:w="1321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9939B4" w:rsidP="00331D08"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9939B4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9939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9939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9939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9939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9939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9939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9939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9939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9939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22333" w:rsidRDefault="009939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9939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9939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2333" w:rsidRDefault="009939B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:rsidR="00AF08B5" w:rsidRDefault="009939B4" w:rsidP="00AF08B5"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 w:rsidR="00AF08B5" w:rsidRDefault="009939B4" w:rsidP="00B82585">
      <w:pPr>
        <w:snapToGrid w:val="0"/>
        <w:spacing w:line="240" w:lineRule="exact"/>
        <w:ind w:firstLineChars="200" w:firstLine="36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  <w:r>
        <w:rPr>
          <w:rFonts w:hint="eastAsia"/>
          <w:b/>
          <w:sz w:val="18"/>
          <w:szCs w:val="18"/>
        </w:rPr>
        <w:t xml:space="preserve"> </w:t>
      </w:r>
      <w:bookmarkStart w:id="0" w:name="_GoBack"/>
      <w:bookmarkEnd w:id="0"/>
    </w:p>
    <w:p w:rsidR="00426A14" w:rsidRDefault="009939B4">
      <w:pPr>
        <w:widowControl/>
        <w:jc w:val="left"/>
      </w:pPr>
      <w:r>
        <w:br w:type="page"/>
      </w:r>
    </w:p>
    <w:p w:rsidR="00426A14" w:rsidRDefault="009939B4"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eastAsia="隶书" w:hint="eastAsia"/>
          <w:sz w:val="36"/>
          <w:szCs w:val="36"/>
        </w:rPr>
        <w:lastRenderedPageBreak/>
        <w:t>北京</w:t>
      </w:r>
      <w:r>
        <w:rPr>
          <w:rFonts w:eastAsia="隶书" w:hint="eastAsia"/>
          <w:sz w:val="36"/>
          <w:szCs w:val="36"/>
        </w:rPr>
        <w:t>国标联合</w:t>
      </w:r>
      <w:r>
        <w:rPr>
          <w:rFonts w:eastAsia="隶书" w:hint="eastAsia"/>
          <w:sz w:val="36"/>
          <w:szCs w:val="36"/>
        </w:rPr>
        <w:t>认证有限公司</w:t>
      </w:r>
    </w:p>
    <w:p w:rsidR="00426A14" w:rsidRDefault="009939B4" w:rsidP="00B82585">
      <w:pPr>
        <w:tabs>
          <w:tab w:val="center" w:pos="5093"/>
          <w:tab w:val="left" w:pos="8940"/>
        </w:tabs>
        <w:snapToGrid w:val="0"/>
        <w:spacing w:beforeLines="50" w:line="360" w:lineRule="exact"/>
        <w:jc w:val="left"/>
        <w:rPr>
          <w:rFonts w:ascii="隶书" w:eastAsia="隶书" w:hAnsi="宋体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ab/>
      </w:r>
      <w:r>
        <w:rPr>
          <w:rFonts w:eastAsia="隶书"/>
          <w:b/>
          <w:sz w:val="26"/>
          <w:szCs w:val="26"/>
        </w:rPr>
        <w:t>EMS</w:t>
      </w:r>
      <w:r>
        <w:rPr>
          <w:rFonts w:ascii="隶书" w:eastAsia="隶书" w:hAnsi="宋体" w:hint="eastAsia"/>
          <w:b/>
          <w:sz w:val="30"/>
          <w:szCs w:val="30"/>
        </w:rPr>
        <w:t>不符合项分布表</w:t>
      </w:r>
      <w:r>
        <w:rPr>
          <w:rFonts w:ascii="隶书" w:eastAsia="隶书" w:hAnsi="宋体"/>
          <w:b/>
          <w:sz w:val="30"/>
          <w:szCs w:val="30"/>
        </w:rPr>
        <w:tab/>
      </w:r>
    </w:p>
    <w:tbl>
      <w:tblPr>
        <w:tblW w:w="97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 w:rsidR="00FF6853" w:rsidTr="00C22333">
        <w:trPr>
          <w:cantSplit/>
          <w:trHeight w:val="500"/>
          <w:jc w:val="center"/>
        </w:trPr>
        <w:tc>
          <w:tcPr>
            <w:tcW w:w="2247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C22333" w:rsidRDefault="009939B4"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 w:rsidR="00C22333" w:rsidRDefault="009939B4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B82585" w:rsidP="00B82585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管理层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B825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行政部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B825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研发部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B825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市场部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B825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财务部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9939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9939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9939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9939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9939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9939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22333" w:rsidRDefault="009939B4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 w:rsidR="00C22333" w:rsidRDefault="009939B4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 w:rsidR="00FF6853" w:rsidTr="00C22333">
        <w:trPr>
          <w:cantSplit/>
          <w:trHeight w:val="221"/>
          <w:jc w:val="center"/>
        </w:trPr>
        <w:tc>
          <w:tcPr>
            <w:tcW w:w="2247" w:type="dxa"/>
            <w:gridSpan w:val="3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C22333" w:rsidRDefault="009939B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EMS</w:t>
            </w:r>
          </w:p>
        </w:tc>
        <w:tc>
          <w:tcPr>
            <w:tcW w:w="610" w:type="dxa"/>
            <w:gridSpan w:val="2"/>
            <w:vMerge/>
            <w:vAlign w:val="center"/>
          </w:tcPr>
          <w:p w:rsidR="00C22333" w:rsidRDefault="009939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9939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9939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9939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9939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9939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9939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9939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9939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C22333" w:rsidRDefault="009939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C22333" w:rsidRDefault="009939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22333" w:rsidRDefault="009939B4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9939B4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FF6853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9939B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9939B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9939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39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39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39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39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39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39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39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39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39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39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39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9939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F6853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9939B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9939B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9939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39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39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39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39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39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39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39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39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39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39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39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9939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F6853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9939B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9939B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9939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39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39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39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39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39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39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39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39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39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39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39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9939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F6853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9939B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9939B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9939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39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39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39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39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39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39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39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39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39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39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39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9939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F6853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9939B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9939B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9939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39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39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39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39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39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39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39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39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39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39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39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9939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F6853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9939B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9939B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9939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39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39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39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39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39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39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39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39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39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39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39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9939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F6853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9939B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9939B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9939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39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39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39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39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39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39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39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39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39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39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39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9939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F6853" w:rsidTr="00C22333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9939B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9939B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9939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39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39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39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39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39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39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39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39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39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39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39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9939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F6853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9939B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9939B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9939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39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39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39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39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39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39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39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39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39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39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39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9939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F6853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9939B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9939B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9939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39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39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39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39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39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39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39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39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39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39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39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9939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F6853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9939B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9939B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9939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39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39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39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39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39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39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39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39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39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39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39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9939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F6853" w:rsidTr="00C22333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9939B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9939B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9939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39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39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39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39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39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39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39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39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39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39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39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9939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F6853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9939B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9939B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9939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39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39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39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39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39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39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39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39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39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39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39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9939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F6853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9939B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9939B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9939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39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39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39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39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39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39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39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39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39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39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39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9939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F6853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9939B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9939B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9939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39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39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39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39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39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39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39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39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39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39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39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9939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F6853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9939B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9939B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9939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39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39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39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39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39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39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39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39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39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39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39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9939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F6853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9939B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9939B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9939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39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39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39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39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39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39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39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39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39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39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39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9939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F6853" w:rsidTr="00C22333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9939B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9939B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9939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39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39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39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39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39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39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39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39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39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39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39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9939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F6853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9939B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9939B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9939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39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39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39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39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39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39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39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39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39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39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39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9939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F6853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9939B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9939B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9939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39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39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39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39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39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39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39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39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39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39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39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9939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F6853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9939B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9939B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9939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39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39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39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39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39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39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39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39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39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39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39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9939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F6853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9939B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9939B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9939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39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39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39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39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39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39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39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39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39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39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39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9939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F6853" w:rsidTr="00C22333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9939B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9939B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9939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39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39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39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39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39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39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39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39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39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39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39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9939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F6853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9939B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9939B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9939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39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39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39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39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39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39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39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39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39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39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39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9939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F6853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9939B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9939B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9939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39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39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39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39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39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39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39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39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39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39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39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9939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F6853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9939B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9939B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9939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39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39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39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39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39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39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39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39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39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39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39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9939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F6853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9939B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9939B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9939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39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39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39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39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39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39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39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39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39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39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39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9939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F6853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9939B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9939B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9939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39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39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39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39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39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39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39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39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39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39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39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9939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F6853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9939B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9939B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9939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39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39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39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39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39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39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39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39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39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39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39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9939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F6853" w:rsidTr="00C22333">
        <w:trPr>
          <w:cantSplit/>
          <w:trHeight w:val="49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C22333" w:rsidRDefault="009939B4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9939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39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39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39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39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39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39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39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39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39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39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39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9939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F6853" w:rsidTr="00C22333">
        <w:trPr>
          <w:cantSplit/>
          <w:trHeight w:val="472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C22333" w:rsidRDefault="009939B4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9939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39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39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39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39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39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39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39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39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39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39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39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9939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F6853" w:rsidTr="00C22333">
        <w:trPr>
          <w:cantSplit/>
          <w:trHeight w:val="64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C22333" w:rsidRDefault="009939B4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9939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39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39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39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39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39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39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39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39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39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39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39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9939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F6853" w:rsidTr="00C22333">
        <w:trPr>
          <w:cantSplit/>
          <w:trHeight w:val="641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C22333" w:rsidRDefault="009939B4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9939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39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39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39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39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39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39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39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39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39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39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39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9939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F6853" w:rsidTr="00C22333">
        <w:trPr>
          <w:cantSplit/>
          <w:trHeight w:val="276"/>
          <w:jc w:val="center"/>
        </w:trPr>
        <w:tc>
          <w:tcPr>
            <w:tcW w:w="1321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9939B4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39B4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39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39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39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39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39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39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39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39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39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39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39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939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9939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F6853" w:rsidTr="00C22333">
        <w:trPr>
          <w:cantSplit/>
          <w:trHeight w:val="326"/>
          <w:jc w:val="center"/>
        </w:trPr>
        <w:tc>
          <w:tcPr>
            <w:tcW w:w="1321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9939B4"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9939B4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9939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9939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9939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9939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9939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9939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9939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9939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9939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9939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9939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9939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2333" w:rsidRDefault="009939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:rsidR="00426A14" w:rsidRDefault="009939B4"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 w:rsidR="00426A14" w:rsidRDefault="009939B4" w:rsidP="00B82585">
      <w:pPr>
        <w:snapToGrid w:val="0"/>
        <w:spacing w:line="240" w:lineRule="exact"/>
        <w:ind w:firstLineChars="200" w:firstLine="36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 w:rsidR="00426A14" w:rsidRDefault="009939B4"/>
    <w:p w:rsidR="00426A14" w:rsidRDefault="009939B4">
      <w:pPr>
        <w:widowControl/>
        <w:jc w:val="left"/>
      </w:pPr>
      <w:r>
        <w:br w:type="page"/>
      </w:r>
    </w:p>
    <w:p w:rsidR="00426A14" w:rsidRDefault="009939B4"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eastAsia="隶书" w:hint="eastAsia"/>
          <w:sz w:val="36"/>
          <w:szCs w:val="36"/>
        </w:rPr>
        <w:lastRenderedPageBreak/>
        <w:t>北京</w:t>
      </w:r>
      <w:r>
        <w:rPr>
          <w:rFonts w:eastAsia="隶书" w:hint="eastAsia"/>
          <w:sz w:val="36"/>
          <w:szCs w:val="36"/>
        </w:rPr>
        <w:t>国标联合</w:t>
      </w:r>
      <w:r>
        <w:rPr>
          <w:rFonts w:eastAsia="隶书" w:hint="eastAsia"/>
          <w:sz w:val="36"/>
          <w:szCs w:val="36"/>
        </w:rPr>
        <w:t>认证有限公司</w:t>
      </w:r>
    </w:p>
    <w:p w:rsidR="00426A14" w:rsidRDefault="009939B4" w:rsidP="00B82585">
      <w:pPr>
        <w:snapToGrid w:val="0"/>
        <w:spacing w:beforeLines="50" w:line="360" w:lineRule="exact"/>
        <w:jc w:val="center"/>
        <w:rPr>
          <w:rFonts w:ascii="隶书" w:eastAsia="隶书" w:hAnsi="宋体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OHSMS</w:t>
      </w:r>
      <w:r>
        <w:rPr>
          <w:rFonts w:ascii="隶书" w:eastAsia="隶书" w:hAnsi="宋体" w:hint="eastAsia"/>
          <w:b/>
          <w:sz w:val="30"/>
          <w:szCs w:val="30"/>
        </w:rPr>
        <w:t>不符合项分布表</w:t>
      </w:r>
    </w:p>
    <w:tbl>
      <w:tblPr>
        <w:tblW w:w="104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2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 w:rsidR="00FF6853">
        <w:trPr>
          <w:cantSplit/>
          <w:trHeight w:val="500"/>
          <w:jc w:val="center"/>
        </w:trPr>
        <w:tc>
          <w:tcPr>
            <w:tcW w:w="224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426A14" w:rsidRDefault="009939B4"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 w:rsidR="00426A14" w:rsidRDefault="009939B4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426A14" w:rsidRDefault="00B82585" w:rsidP="00B82585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管理层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426A14" w:rsidRDefault="00B825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行政部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426A14" w:rsidRDefault="00B825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研发部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426A14" w:rsidRDefault="00B825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市场部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426A14" w:rsidRDefault="00B825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财务部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426A14" w:rsidRDefault="009939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426A14" w:rsidRDefault="009939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426A14" w:rsidRDefault="009939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426A14" w:rsidRDefault="009939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426A14" w:rsidRDefault="009939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426A14" w:rsidRDefault="009939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426A14" w:rsidRDefault="009939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26A14" w:rsidRDefault="009939B4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 w:rsidR="00426A14" w:rsidRDefault="009939B4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 w:rsidR="00FF6853">
        <w:trPr>
          <w:cantSplit/>
          <w:trHeight w:val="221"/>
          <w:jc w:val="center"/>
        </w:trPr>
        <w:tc>
          <w:tcPr>
            <w:tcW w:w="2247" w:type="dxa"/>
            <w:gridSpan w:val="2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426A14" w:rsidRDefault="009939B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OHSMS</w:t>
            </w:r>
          </w:p>
        </w:tc>
        <w:tc>
          <w:tcPr>
            <w:tcW w:w="610" w:type="dxa"/>
            <w:gridSpan w:val="2"/>
            <w:vMerge/>
            <w:vAlign w:val="center"/>
          </w:tcPr>
          <w:p w:rsidR="00426A14" w:rsidRDefault="009939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426A14" w:rsidRDefault="009939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426A14" w:rsidRDefault="009939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426A14" w:rsidRDefault="009939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426A14" w:rsidRDefault="009939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426A14" w:rsidRDefault="009939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426A14" w:rsidRDefault="009939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426A14" w:rsidRDefault="009939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426A14" w:rsidRDefault="009939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426A14" w:rsidRDefault="009939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426A14" w:rsidRDefault="009939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426A14" w:rsidRDefault="009939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26A14" w:rsidRDefault="009939B4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9939B4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FF6853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9939B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9939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9939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9939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9939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9939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9939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9939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9939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9939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9939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9939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9939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9939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9939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F6853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9939B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9939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9939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9939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9939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9939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9939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9939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9939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9939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9939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9939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9939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9939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9939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F6853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9939B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9939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9939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9939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9939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9939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9939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9939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9939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9939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9939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9939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9939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9939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9939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F6853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9939B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9939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9939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9939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9939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9939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9939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9939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9939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9939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9939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9939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9939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9939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9939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F6853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9939B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9939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9939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9939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9939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9939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9939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9939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9939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9939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9939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9939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9939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9939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9939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F6853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9939B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9939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9939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9939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9939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9939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9939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9939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9939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9939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9939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9939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9939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9939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9939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F6853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9939B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9939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9939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9939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9939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9939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9939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9939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9939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9939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9939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9939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9939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9939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9939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F6853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9939B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9939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9939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9939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9939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9939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9939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9939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9939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9939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9939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9939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9939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9939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9939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F6853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9939B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9939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9939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9939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9939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9939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9939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9939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9939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9939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9939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9939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9939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9939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9939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F6853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9939B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9939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9939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9939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9939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9939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9939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9939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9939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9939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9939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9939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9939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9939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9939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F6853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9939B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9939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9939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9939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9939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9939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9939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9939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9939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9939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9939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9939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9939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9939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9939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F6853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9939B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4.4.7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9939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9939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9939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9939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9939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9939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9939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9939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9939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9939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9939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9939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9939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9939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F6853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9939B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9939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9939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9939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9939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9939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9939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9939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9939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9939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9939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9939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9939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9939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9939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F6853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9939B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9939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9939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9939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9939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9939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9939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9939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9939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9939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9939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9939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9939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9939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9939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F6853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9939B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9939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9939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9939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9939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9939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9939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9939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9939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9939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9939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9939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9939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9939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9939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F6853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9939B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9939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9939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9939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9939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9939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9939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9939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9939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9939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9939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9939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9939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9939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9939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F6853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9939B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9939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9939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9939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9939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9939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9939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9939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9939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9939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9939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9939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9939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9939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9939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F6853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9939B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9939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9939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9939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9939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9939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9939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9939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9939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9939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9939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9939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9939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9939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9939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F6853">
        <w:trPr>
          <w:cantSplit/>
          <w:trHeight w:val="499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9939B4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9939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9939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9939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9939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9939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9939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9939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9939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9939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9939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9939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9939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9939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9939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F6853">
        <w:trPr>
          <w:cantSplit/>
          <w:trHeight w:val="472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9939B4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9939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9939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9939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9939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9939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9939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9939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9939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9939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9939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9939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9939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9939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9939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F6853">
        <w:trPr>
          <w:cantSplit/>
          <w:trHeight w:val="649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9939B4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9939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9939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9939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9939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9939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9939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9939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9939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9939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9939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9939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9939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9939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9939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F6853">
        <w:trPr>
          <w:cantSplit/>
          <w:trHeight w:val="641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9939B4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9939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9939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9939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9939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9939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9939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9939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9939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9939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9939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9939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9939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9939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9939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F6853">
        <w:trPr>
          <w:cantSplit/>
          <w:trHeight w:val="276"/>
          <w:jc w:val="center"/>
        </w:trPr>
        <w:tc>
          <w:tcPr>
            <w:tcW w:w="1321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26A14" w:rsidRDefault="009939B4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9939B4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9939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9939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9939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9939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9939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9939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9939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9939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9939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9939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9939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9939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9939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9939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F6853">
        <w:trPr>
          <w:cantSplit/>
          <w:trHeight w:val="326"/>
          <w:jc w:val="center"/>
        </w:trPr>
        <w:tc>
          <w:tcPr>
            <w:tcW w:w="1321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9939B4"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9939B4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9939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9939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9939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9939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9939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9939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9939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9939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9939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9939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9939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9939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9939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6A14" w:rsidRDefault="009939B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:rsidR="00426A14" w:rsidRDefault="009939B4"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 w:rsidR="00426A14" w:rsidRDefault="009939B4" w:rsidP="00B82585">
      <w:pPr>
        <w:snapToGrid w:val="0"/>
        <w:spacing w:line="240" w:lineRule="exact"/>
        <w:ind w:firstLineChars="200" w:firstLine="36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 w:rsidR="00426A14" w:rsidRDefault="009939B4"/>
    <w:p w:rsidR="00426A14" w:rsidRDefault="009939B4"/>
    <w:p w:rsidR="00426A14" w:rsidRDefault="009939B4"/>
    <w:p w:rsidR="00AF08B5" w:rsidRDefault="009939B4"/>
    <w:p w:rsidR="00AF08B5" w:rsidRDefault="009939B4"/>
    <w:p w:rsidR="00AF08B5" w:rsidRDefault="009939B4"/>
    <w:p w:rsidR="00AF08B5" w:rsidRDefault="009939B4"/>
    <w:p w:rsidR="00AF08B5" w:rsidRDefault="009939B4"/>
    <w:p w:rsidR="00AF08B5" w:rsidRDefault="009939B4"/>
    <w:p w:rsidR="00AF08B5" w:rsidRDefault="009939B4"/>
    <w:p w:rsidR="00AF08B5" w:rsidRDefault="009939B4"/>
    <w:p w:rsidR="00AF08B5" w:rsidRDefault="009939B4"/>
    <w:p w:rsidR="00AF08B5" w:rsidRDefault="009939B4"/>
    <w:p w:rsidR="00AF08B5" w:rsidRDefault="009939B4"/>
    <w:p w:rsidR="00AF08B5" w:rsidRDefault="009939B4"/>
    <w:p w:rsidR="00AF08B5" w:rsidRDefault="009939B4"/>
    <w:p w:rsidR="00AF08B5" w:rsidRDefault="009939B4"/>
    <w:sectPr w:rsidR="00AF08B5" w:rsidSect="00426A14">
      <w:headerReference w:type="default" r:id="rId7"/>
      <w:pgSz w:w="11906" w:h="16838"/>
      <w:pgMar w:top="560" w:right="800" w:bottom="400" w:left="920" w:header="280" w:footer="260" w:gutter="0"/>
      <w:cols w:space="425"/>
      <w:docGrid w:linePitch="326" w:charSpace="-491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39B4" w:rsidRDefault="009939B4" w:rsidP="00FF6853">
      <w:r>
        <w:separator/>
      </w:r>
    </w:p>
  </w:endnote>
  <w:endnote w:type="continuationSeparator" w:id="1">
    <w:p w:rsidR="009939B4" w:rsidRDefault="009939B4" w:rsidP="00FF68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altName w:val="微软雅黑"/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39B4" w:rsidRDefault="009939B4" w:rsidP="00FF6853">
      <w:r>
        <w:separator/>
      </w:r>
    </w:p>
  </w:footnote>
  <w:footnote w:type="continuationSeparator" w:id="1">
    <w:p w:rsidR="009939B4" w:rsidRDefault="009939B4" w:rsidP="00FF685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14EF" w:rsidRPr="00390345" w:rsidRDefault="009939B4" w:rsidP="00B82585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2314EF" w:rsidRDefault="00FF6853" w:rsidP="002314EF">
    <w:pPr>
      <w:pStyle w:val="a4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margin-left:347.75pt;margin-top:2.2pt;width:167.25pt;height:20.2pt;z-index:251658240" stroked="f">
          <v:textbox>
            <w:txbxContent>
              <w:p w:rsidR="002314EF" w:rsidRPr="000B51BD" w:rsidRDefault="009939B4" w:rsidP="000343E6">
                <w:r w:rsidRPr="00017E25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017E25">
                  <w:rPr>
                    <w:rFonts w:hint="eastAsia"/>
                    <w:sz w:val="18"/>
                    <w:szCs w:val="18"/>
                  </w:rPr>
                  <w:t>-I</w:t>
                </w:r>
                <w:r>
                  <w:rPr>
                    <w:sz w:val="18"/>
                    <w:szCs w:val="18"/>
                  </w:rPr>
                  <w:t>I</w:t>
                </w:r>
                <w:r w:rsidRPr="00017E25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17</w:t>
                </w:r>
                <w:r>
                  <w:rPr>
                    <w:rFonts w:hint="eastAsia"/>
                    <w:sz w:val="18"/>
                    <w:szCs w:val="18"/>
                  </w:rPr>
                  <w:t>不符合项分布表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9939B4" w:rsidRPr="00390345">
      <w:rPr>
        <w:rStyle w:val="CharChar1"/>
        <w:rFonts w:hint="default"/>
        <w:w w:val="90"/>
      </w:rPr>
      <w:t>Beijing International Standard united Certification Co.,Ltd.</w:t>
    </w:r>
  </w:p>
  <w:p w:rsidR="00426A14" w:rsidRPr="002314EF" w:rsidRDefault="00FF6853" w:rsidP="002314EF">
    <w:pPr>
      <w:tabs>
        <w:tab w:val="left" w:pos="4153"/>
      </w:tabs>
      <w:rPr>
        <w:szCs w:val="21"/>
      </w:rPr>
    </w:pPr>
    <w:r w:rsidRPr="00FF6853"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.05pt;margin-top:10.65pt;width:514.3pt;height:0;z-index:251659264" o:connectortype="straight"/>
      </w:pict>
    </w:r>
    <w:r w:rsidR="009939B4"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1,2"/>
      <o:rules v:ext="edit">
        <o:r id="V:Rule1" type="connector" idref="#_x0000_s2050"/>
      </o:rules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F6853"/>
    <w:rsid w:val="009939B4"/>
    <w:rsid w:val="00B82585"/>
    <w:rsid w:val="00FF68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A1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426A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rsid w:val="00426A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426A14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426A1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2314E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5">
    <w:name w:val="Balloon Text"/>
    <w:basedOn w:val="a"/>
    <w:link w:val="Char1"/>
    <w:uiPriority w:val="99"/>
    <w:semiHidden/>
    <w:unhideWhenUsed/>
    <w:rsid w:val="00C2233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22333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463</Words>
  <Characters>2641</Characters>
  <Application>Microsoft Office Word</Application>
  <DocSecurity>0</DocSecurity>
  <Lines>22</Lines>
  <Paragraphs>6</Paragraphs>
  <ScaleCrop>false</ScaleCrop>
  <Company>微软中国</Company>
  <LinksUpToDate>false</LinksUpToDate>
  <CharactersWithSpaces>3098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PC</cp:lastModifiedBy>
  <cp:revision>26</cp:revision>
  <cp:lastPrinted>2019-05-13T03:05:00Z</cp:lastPrinted>
  <dcterms:created xsi:type="dcterms:W3CDTF">2015-06-17T14:44:00Z</dcterms:created>
  <dcterms:modified xsi:type="dcterms:W3CDTF">2019-10-10T06:27:00Z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