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徐州市明权玻璃制品有限公司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新沂市棋盘镇城岗街南首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新沂市棋盘镇城岗街南首徐州市明权玻璃制品有限公司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18811971331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83906104@qq.com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E:异型玻璃瓶的生产所涉及场所的相关环境管理活动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Q:异型玻璃瓶的生产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S:异型玻璃瓶的生产所涉及场所的相关职业健康安全管理活动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E:15.01.03,Q:15.01.03,S:15.01.03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320323198807022625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17512681818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320323198807022625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17512681818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320323198807022625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17512681818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 崔焕焕-徐州瑞涵玻璃制品有限公司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5726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558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