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006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河北汇通新材科技有限公司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张星、鲍阳阳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7343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2023-N1QMS-2263722</w:t>
            </w:r>
          </w:p>
        </w:tc>
        <w:tc>
          <w:tcPr>
            <w:tcW w:w="3145" w:type="dxa"/>
            <w:vAlign w:val="center"/>
          </w:tcPr>
          <w:p w14:paraId="0AF64EA2">
            <w:pPr>
              <w:spacing w:line="360" w:lineRule="auto"/>
              <w:jc w:val="left"/>
              <w:rPr>
                <w:rFonts w:asciiTheme="minorEastAsia" w:eastAsiaTheme="minorEastAsia" w:hAnsiTheme="minorEastAsia"/>
                <w:szCs w:val="21"/>
              </w:rPr>
            </w:pPr>
            <w:r>
              <w:t>14.02.03,15.01.02,17.06.02,29.11.03,29.12.00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鲍阳阳</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2024-N1QMS-1352727</w:t>
            </w:r>
          </w:p>
        </w:tc>
        <w:tc>
          <w:tcPr>
            <w:tcW w:w="3145" w:type="dxa"/>
            <w:vAlign w:val="center"/>
          </w:tcPr>
          <w:p w14:paraId="428F7A98">
            <w:pPr>
              <w:spacing w:line="360" w:lineRule="auto"/>
              <w:jc w:val="left"/>
              <w:rPr>
                <w:rFonts w:asciiTheme="minorEastAsia" w:eastAsiaTheme="minorEastAsia" w:hAnsiTheme="minorEastAsia"/>
              </w:rPr>
            </w:pPr>
            <w:r>
              <w:t>29.11.03,29.12.00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2025年06月22日上午至2025年06月22日下午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2025年06月22日上午至2025年06月22日下午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张星、鲍阳阳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0669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