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21218-2025-QEO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6992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深圳市虎翔实业有限公司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温红玲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温红玲、李崇岸</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748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深圳市虎翔实业有限公司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温红玲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2025-N1QMS-4210533</w:t>
            </w:r>
          </w:p>
        </w:tc>
        <w:tc>
          <w:tcPr>
            <w:tcW w:w="3145" w:type="dxa"/>
            <w:vAlign w:val="center"/>
          </w:tcPr>
          <w:p w14:paraId="1EF07270">
            <w:pPr>
              <w:spacing w:line="360" w:lineRule="exact"/>
              <w:jc w:val="center"/>
              <w:rPr>
                <w:szCs w:val="21"/>
              </w:rPr>
            </w:pPr>
            <w:r>
              <w:t>15.06.02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温红玲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2023-N1EMS-2210533</w:t>
            </w:r>
          </w:p>
        </w:tc>
        <w:tc>
          <w:tcPr>
            <w:tcW w:w="3145" w:type="dxa"/>
            <w:vAlign w:val="center"/>
          </w:tcPr>
          <w:p w14:paraId="0773CEA1">
            <w:pPr>
              <w:spacing w:line="360" w:lineRule="exact"/>
              <w:jc w:val="center"/>
            </w:pPr>
            <w:r>
              <w:t>15.06.02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温红玲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2024-N1OHSMS-2210533</w:t>
            </w:r>
          </w:p>
        </w:tc>
        <w:tc>
          <w:tcPr>
            <w:tcW w:w="3145" w:type="dxa"/>
            <w:vAlign w:val="center"/>
          </w:tcPr>
          <w:p w14:paraId="7F43F701">
            <w:pPr>
              <w:spacing w:line="360" w:lineRule="exact"/>
              <w:jc w:val="center"/>
            </w:pPr>
            <w:r>
              <w:t>15.06.02B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2025-N1QMS-2294661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2025-N1EMS-1294661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2025-N1OHSMS-1294661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2025年11月30日上午至2025年12月01日下午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E:新型绿色墙体材料（钢丝网架膨胀珍珠岩复合墙板）生产所涉及场所的相关环境管理活动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Q:新型绿色墙体材料（钢丝网架膨胀珍珠岩复合墙板）生产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O:新型绿色墙体材料（钢丝网架膨胀珍珠岩复合墙板）生产所涉及场所的相关职业健康安全管理活动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深圳市龙岗区坪地街道年丰社区横岭中路1号第一栋厂房101</w:t>
      </w:r>
    </w:p>
    <w:p w14:paraId="5FB2C4BD">
      <w:pPr>
        <w:spacing w:line="360" w:lineRule="auto"/>
        <w:ind w:firstLine="420" w:firstLineChars="200"/>
      </w:pPr>
      <w:r>
        <w:rPr>
          <w:rFonts w:hint="eastAsia"/>
        </w:rPr>
        <w:t>办公地址：</w:t>
      </w:r>
      <w:r>
        <w:rPr>
          <w:rFonts w:hint="eastAsia"/>
        </w:rPr>
        <w:t>深圳市龙岗区坪地街道年丰社区横岭中路1号第一栋厂房101</w:t>
      </w:r>
    </w:p>
    <w:p w14:paraId="3E2A92FF">
      <w:pPr>
        <w:spacing w:line="360" w:lineRule="auto"/>
        <w:ind w:firstLine="420" w:firstLineChars="200"/>
      </w:pPr>
      <w:r>
        <w:rPr>
          <w:rFonts w:hint="eastAsia"/>
        </w:rPr>
        <w:t>经营地址：</w:t>
      </w:r>
      <w:bookmarkStart w:id="14" w:name="生产地址"/>
      <w:bookmarkEnd w:id="14"/>
      <w:r>
        <w:rPr>
          <w:rFonts w:hint="eastAsia"/>
        </w:rPr>
        <w:t>深圳市龙岗区坪地街道年丰社区横岭中路1号第一栋厂房101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2025年11月29日 08:30至2025年11月29日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深圳市虎翔实业有限公司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温红玲、李崇岸</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976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