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0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0125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8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-2020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</w:p>
    <w:tbl>
      <w:tblPr>
        <w:tblStyle w:val="6"/>
        <w:tblpPr w:leftFromText="180" w:rightFromText="180" w:vertAnchor="text" w:horzAnchor="margin" w:tblpXSpec="center" w:tblpY="218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992"/>
        <w:gridCol w:w="851"/>
        <w:gridCol w:w="1275"/>
        <w:gridCol w:w="1843"/>
        <w:gridCol w:w="1217"/>
        <w:gridCol w:w="119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厦门闽矿测绘院</w:t>
            </w:r>
          </w:p>
        </w:tc>
        <w:tc>
          <w:tcPr>
            <w:tcW w:w="121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张志建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测量设备编号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型号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准确度等级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测量标准装置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准确度等级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检定/校准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机构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检定/校准日期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符合打√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测绘室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全站型电子速测仪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WK2415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ES-52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测角Ⅱ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测距Ⅱ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精密水准仪经纬仪综合检验仪为：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I级 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福州测距仪长度检定场：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1.18mm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福建省测绘计量检定站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测绘室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全站仪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FH7656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ES-600G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测角Ⅱ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测距Ⅱ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标准长度基线场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相对误差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≤1×10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perscript"/>
              </w:rPr>
              <w:t>-6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精密水准仪经纬仪综合检验仪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U=0.5″ k=2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厦门市计量检定测试院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测绘室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全球定位系统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GPS接收机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SG605C11716151531WHS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银河6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U=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3.0mm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k=2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GNSS接收机检定场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=1.0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×10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perscript"/>
                <w:lang w:val="en-US" w:eastAsia="zh-CN"/>
              </w:rPr>
              <w:t xml:space="preserve">7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NS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接收机检定场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超短基线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±0.09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mm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福建省测绘计量检定站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测绘室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全站仪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FH7496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1Y010462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测角Ⅱ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测距Ⅱ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全站仪检定装置测距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部分：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U=0.4+1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×10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perscript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baseline"/>
                <w:lang w:val="en-US" w:eastAsia="zh-CN"/>
              </w:rPr>
              <w:t>D（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k=2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baseline"/>
                <w:lang w:val="en-US" w:eastAsia="zh-CN"/>
              </w:rPr>
              <w:t>）；测角部分：最大分度间隔误差≦0.3”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南京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市计量监督检测院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测绘室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全球定位系统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GPS接收机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1045889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M7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U=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3.8mm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k=2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GNSS接收机检定场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=1.0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×10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Cs w:val="21"/>
                <w:vertAlign w:val="superscript"/>
                <w:lang w:val="en-US" w:eastAsia="zh-CN"/>
              </w:rPr>
              <w:t xml:space="preserve">7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NS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接收机检定场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超短基线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±0.09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mm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福建省测绘计量检定站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314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公司未建立最高标准，测量设备主要送厦门市计量检定测试院、福建省测绘计量站检定、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南京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市计量监督检测院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检定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校准，抽查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台件测量设备，符合量值溯源性管理的要求。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0314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审核日期：20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审核员签字：                                            部门代表签字：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320FC"/>
    <w:rsid w:val="00082317"/>
    <w:rsid w:val="000A236E"/>
    <w:rsid w:val="000B1017"/>
    <w:rsid w:val="000C69C1"/>
    <w:rsid w:val="00141F79"/>
    <w:rsid w:val="001745DF"/>
    <w:rsid w:val="001B0674"/>
    <w:rsid w:val="001C0853"/>
    <w:rsid w:val="001C69C8"/>
    <w:rsid w:val="001D37AA"/>
    <w:rsid w:val="001E7B9C"/>
    <w:rsid w:val="0021570A"/>
    <w:rsid w:val="0024057A"/>
    <w:rsid w:val="00244C31"/>
    <w:rsid w:val="002544AE"/>
    <w:rsid w:val="002A3CBC"/>
    <w:rsid w:val="002D3C05"/>
    <w:rsid w:val="00324F20"/>
    <w:rsid w:val="0033169D"/>
    <w:rsid w:val="0036244D"/>
    <w:rsid w:val="003857FA"/>
    <w:rsid w:val="0039123E"/>
    <w:rsid w:val="00392597"/>
    <w:rsid w:val="003F7ABC"/>
    <w:rsid w:val="00474F39"/>
    <w:rsid w:val="00496E4F"/>
    <w:rsid w:val="00514A85"/>
    <w:rsid w:val="005224D2"/>
    <w:rsid w:val="005924BD"/>
    <w:rsid w:val="005A0D84"/>
    <w:rsid w:val="005A7242"/>
    <w:rsid w:val="005D0B42"/>
    <w:rsid w:val="005E2896"/>
    <w:rsid w:val="00616CE9"/>
    <w:rsid w:val="006210E3"/>
    <w:rsid w:val="00636F70"/>
    <w:rsid w:val="00657525"/>
    <w:rsid w:val="0067166C"/>
    <w:rsid w:val="006A3FCE"/>
    <w:rsid w:val="006E01EA"/>
    <w:rsid w:val="006E5F8D"/>
    <w:rsid w:val="007076E0"/>
    <w:rsid w:val="00711A5E"/>
    <w:rsid w:val="0071439B"/>
    <w:rsid w:val="00741392"/>
    <w:rsid w:val="00763F5D"/>
    <w:rsid w:val="00766AFA"/>
    <w:rsid w:val="007A7DFC"/>
    <w:rsid w:val="00802524"/>
    <w:rsid w:val="0081413C"/>
    <w:rsid w:val="00816CDC"/>
    <w:rsid w:val="00830624"/>
    <w:rsid w:val="00833A44"/>
    <w:rsid w:val="00845EE7"/>
    <w:rsid w:val="008544CF"/>
    <w:rsid w:val="0085467A"/>
    <w:rsid w:val="00884F4A"/>
    <w:rsid w:val="008D01A0"/>
    <w:rsid w:val="008D5FDF"/>
    <w:rsid w:val="00901F02"/>
    <w:rsid w:val="00910F61"/>
    <w:rsid w:val="00923B31"/>
    <w:rsid w:val="00933CD7"/>
    <w:rsid w:val="00943D20"/>
    <w:rsid w:val="00957382"/>
    <w:rsid w:val="00982CED"/>
    <w:rsid w:val="009876F5"/>
    <w:rsid w:val="009C6468"/>
    <w:rsid w:val="009E059D"/>
    <w:rsid w:val="009E173A"/>
    <w:rsid w:val="009F652A"/>
    <w:rsid w:val="00A10BE3"/>
    <w:rsid w:val="00A13FE4"/>
    <w:rsid w:val="00A20D62"/>
    <w:rsid w:val="00A35855"/>
    <w:rsid w:val="00A43C6E"/>
    <w:rsid w:val="00A50B42"/>
    <w:rsid w:val="00A60DEA"/>
    <w:rsid w:val="00AB3CF0"/>
    <w:rsid w:val="00AB7153"/>
    <w:rsid w:val="00AF1461"/>
    <w:rsid w:val="00B00041"/>
    <w:rsid w:val="00B01161"/>
    <w:rsid w:val="00B1431A"/>
    <w:rsid w:val="00B40D68"/>
    <w:rsid w:val="00BC0644"/>
    <w:rsid w:val="00BD3740"/>
    <w:rsid w:val="00BE60A4"/>
    <w:rsid w:val="00C0452F"/>
    <w:rsid w:val="00C60CDF"/>
    <w:rsid w:val="00C711C7"/>
    <w:rsid w:val="00C72FA7"/>
    <w:rsid w:val="00C74DF2"/>
    <w:rsid w:val="00CC7828"/>
    <w:rsid w:val="00CF03AA"/>
    <w:rsid w:val="00D01668"/>
    <w:rsid w:val="00D053B3"/>
    <w:rsid w:val="00D119FF"/>
    <w:rsid w:val="00D2482C"/>
    <w:rsid w:val="00D42CA9"/>
    <w:rsid w:val="00D4722A"/>
    <w:rsid w:val="00D5445C"/>
    <w:rsid w:val="00D5515E"/>
    <w:rsid w:val="00D57C29"/>
    <w:rsid w:val="00D82B51"/>
    <w:rsid w:val="00DB3573"/>
    <w:rsid w:val="00DB40CC"/>
    <w:rsid w:val="00DB46DD"/>
    <w:rsid w:val="00DD3B11"/>
    <w:rsid w:val="00E556AE"/>
    <w:rsid w:val="00EA2C18"/>
    <w:rsid w:val="00EC239C"/>
    <w:rsid w:val="00EF775C"/>
    <w:rsid w:val="00F262C5"/>
    <w:rsid w:val="00F4421C"/>
    <w:rsid w:val="00F92E9C"/>
    <w:rsid w:val="00F97360"/>
    <w:rsid w:val="00FB7B5C"/>
    <w:rsid w:val="00FC3B89"/>
    <w:rsid w:val="00FD6D08"/>
    <w:rsid w:val="00FE4B4C"/>
    <w:rsid w:val="00FE56CD"/>
    <w:rsid w:val="00FE7B45"/>
    <w:rsid w:val="00FF6FDE"/>
    <w:rsid w:val="023111AE"/>
    <w:rsid w:val="02B541A6"/>
    <w:rsid w:val="035D47FF"/>
    <w:rsid w:val="047C5B4F"/>
    <w:rsid w:val="081B588B"/>
    <w:rsid w:val="08730344"/>
    <w:rsid w:val="090508BA"/>
    <w:rsid w:val="0BDB40AE"/>
    <w:rsid w:val="0BF520FD"/>
    <w:rsid w:val="0D091A8B"/>
    <w:rsid w:val="11661E8D"/>
    <w:rsid w:val="13C36D51"/>
    <w:rsid w:val="177F2C38"/>
    <w:rsid w:val="1A3525EB"/>
    <w:rsid w:val="209C6E5C"/>
    <w:rsid w:val="21C405FE"/>
    <w:rsid w:val="249C7E16"/>
    <w:rsid w:val="24D447CA"/>
    <w:rsid w:val="28B16F58"/>
    <w:rsid w:val="28B4328C"/>
    <w:rsid w:val="2D0F099C"/>
    <w:rsid w:val="30117970"/>
    <w:rsid w:val="306F06A4"/>
    <w:rsid w:val="38217FF9"/>
    <w:rsid w:val="3DD138B4"/>
    <w:rsid w:val="4206500A"/>
    <w:rsid w:val="42191DB2"/>
    <w:rsid w:val="440B36D2"/>
    <w:rsid w:val="450E45EA"/>
    <w:rsid w:val="4547213A"/>
    <w:rsid w:val="462B4A43"/>
    <w:rsid w:val="4AB65BA3"/>
    <w:rsid w:val="4D31371C"/>
    <w:rsid w:val="4EA803FB"/>
    <w:rsid w:val="50CC17A9"/>
    <w:rsid w:val="5167701A"/>
    <w:rsid w:val="538053AC"/>
    <w:rsid w:val="54954B72"/>
    <w:rsid w:val="56300DED"/>
    <w:rsid w:val="58CF1A2F"/>
    <w:rsid w:val="614D6CC9"/>
    <w:rsid w:val="64685C70"/>
    <w:rsid w:val="66186138"/>
    <w:rsid w:val="6B336540"/>
    <w:rsid w:val="6CD10D61"/>
    <w:rsid w:val="6DE41069"/>
    <w:rsid w:val="6F955BC3"/>
    <w:rsid w:val="6FBF39C1"/>
    <w:rsid w:val="6FC643DD"/>
    <w:rsid w:val="757C6324"/>
    <w:rsid w:val="7B18314A"/>
    <w:rsid w:val="7D3E6822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805</Characters>
  <Lines>6</Lines>
  <Paragraphs>1</Paragraphs>
  <TotalTime>6</TotalTime>
  <ScaleCrop>false</ScaleCrop>
  <LinksUpToDate>false</LinksUpToDate>
  <CharactersWithSpaces>945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cp:lastPrinted>2018-10-17T06:51:00Z</cp:lastPrinted>
  <dcterms:modified xsi:type="dcterms:W3CDTF">2020-11-25T00:35:59Z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