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E51" w:rsidRDefault="00320DF0">
      <w:pPr>
        <w:snapToGrid w:val="0"/>
        <w:jc w:val="right"/>
        <w:rPr>
          <w:rFonts w:ascii="Times New Roman" w:hAnsi="Times New Roman" w:cs="Times New Roman"/>
          <w:color w:val="FF0000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编号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Cs w:val="21"/>
          <w:u w:val="single"/>
        </w:rPr>
        <w:t>0</w:t>
      </w:r>
      <w:r>
        <w:rPr>
          <w:rFonts w:ascii="Times New Roman" w:hAnsi="Times New Roman" w:cs="Times New Roman" w:hint="eastAsia"/>
          <w:szCs w:val="21"/>
          <w:u w:val="single"/>
        </w:rPr>
        <w:t>166</w:t>
      </w:r>
      <w:r>
        <w:rPr>
          <w:rFonts w:ascii="Times New Roman" w:hAnsi="Times New Roman" w:cs="Times New Roman" w:hint="eastAsia"/>
          <w:szCs w:val="21"/>
          <w:u w:val="single"/>
        </w:rPr>
        <w:t>-20</w:t>
      </w:r>
      <w:r>
        <w:rPr>
          <w:rFonts w:ascii="Times New Roman" w:hAnsi="Times New Roman" w:cs="Times New Roman" w:hint="eastAsia"/>
          <w:szCs w:val="21"/>
          <w:u w:val="single"/>
        </w:rPr>
        <w:t>18-2020</w:t>
      </w:r>
    </w:p>
    <w:p w:rsidR="00ED2E51" w:rsidRDefault="00320DF0"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a9"/>
        <w:tblpPr w:leftFromText="180" w:rightFromText="180" w:vertAnchor="text" w:horzAnchor="page" w:tblpX="784" w:tblpY="250"/>
        <w:tblW w:w="10740" w:type="dxa"/>
        <w:tblLayout w:type="fixed"/>
        <w:tblLook w:val="04A0" w:firstRow="1" w:lastRow="0" w:firstColumn="1" w:lastColumn="0" w:noHBand="0" w:noVBand="1"/>
      </w:tblPr>
      <w:tblGrid>
        <w:gridCol w:w="816"/>
        <w:gridCol w:w="1132"/>
        <w:gridCol w:w="851"/>
        <w:gridCol w:w="1134"/>
        <w:gridCol w:w="1333"/>
        <w:gridCol w:w="2355"/>
        <w:gridCol w:w="1275"/>
        <w:gridCol w:w="1137"/>
        <w:gridCol w:w="707"/>
      </w:tblGrid>
      <w:tr w:rsidR="00ED2E51" w:rsidTr="00B7423F">
        <w:trPr>
          <w:trHeight w:val="520"/>
        </w:trPr>
        <w:tc>
          <w:tcPr>
            <w:tcW w:w="816" w:type="dxa"/>
          </w:tcPr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企业</w:t>
            </w:r>
          </w:p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6805" w:type="dxa"/>
            <w:gridSpan w:val="5"/>
            <w:vAlign w:val="center"/>
          </w:tcPr>
          <w:p w:rsidR="00ED2E51" w:rsidRDefault="00320DF0" w:rsidP="00B7423F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  <w:t>开封市盛达水表有限公司</w:t>
            </w:r>
          </w:p>
        </w:tc>
        <w:tc>
          <w:tcPr>
            <w:tcW w:w="1275" w:type="dxa"/>
            <w:vAlign w:val="center"/>
          </w:tcPr>
          <w:p w:rsidR="00ED2E51" w:rsidRDefault="00320DF0" w:rsidP="00B7423F">
            <w:pPr>
              <w:spacing w:line="240" w:lineRule="atLeast"/>
              <w:ind w:firstLineChars="50" w:firstLine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审核员</w:t>
            </w:r>
          </w:p>
        </w:tc>
        <w:tc>
          <w:tcPr>
            <w:tcW w:w="1844" w:type="dxa"/>
            <w:gridSpan w:val="2"/>
            <w:vAlign w:val="center"/>
          </w:tcPr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刘复荣</w:t>
            </w:r>
          </w:p>
        </w:tc>
      </w:tr>
      <w:tr w:rsidR="00ED2E51" w:rsidTr="00B7423F">
        <w:trPr>
          <w:trHeight w:val="1078"/>
        </w:trPr>
        <w:tc>
          <w:tcPr>
            <w:tcW w:w="816" w:type="dxa"/>
            <w:vAlign w:val="center"/>
          </w:tcPr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部门</w:t>
            </w:r>
          </w:p>
        </w:tc>
        <w:tc>
          <w:tcPr>
            <w:tcW w:w="1132" w:type="dxa"/>
            <w:vAlign w:val="center"/>
          </w:tcPr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</w:t>
            </w:r>
          </w:p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设备</w:t>
            </w:r>
          </w:p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851" w:type="dxa"/>
            <w:vAlign w:val="center"/>
          </w:tcPr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</w:t>
            </w:r>
          </w:p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设备</w:t>
            </w:r>
          </w:p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型号</w:t>
            </w:r>
          </w:p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规格</w:t>
            </w:r>
          </w:p>
        </w:tc>
        <w:tc>
          <w:tcPr>
            <w:tcW w:w="1333" w:type="dxa"/>
            <w:vAlign w:val="center"/>
          </w:tcPr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测量设备</w:t>
            </w:r>
          </w:p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准确度等级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最大允许误差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测量不确定度</w:t>
            </w:r>
          </w:p>
        </w:tc>
        <w:tc>
          <w:tcPr>
            <w:tcW w:w="2355" w:type="dxa"/>
            <w:vAlign w:val="center"/>
          </w:tcPr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测量标准装置</w:t>
            </w:r>
          </w:p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校准机构</w:t>
            </w:r>
          </w:p>
        </w:tc>
        <w:tc>
          <w:tcPr>
            <w:tcW w:w="1137" w:type="dxa"/>
            <w:vAlign w:val="center"/>
          </w:tcPr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检定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校准日期</w:t>
            </w:r>
          </w:p>
        </w:tc>
        <w:tc>
          <w:tcPr>
            <w:tcW w:w="707" w:type="dxa"/>
            <w:vAlign w:val="center"/>
          </w:tcPr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符合打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不符合打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×</w:t>
            </w:r>
          </w:p>
        </w:tc>
      </w:tr>
      <w:tr w:rsidR="00ED2E51" w:rsidTr="00B7423F">
        <w:trPr>
          <w:trHeight w:val="649"/>
        </w:trPr>
        <w:tc>
          <w:tcPr>
            <w:tcW w:w="816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生技部</w:t>
            </w:r>
          </w:p>
        </w:tc>
        <w:tc>
          <w:tcPr>
            <w:tcW w:w="1132" w:type="dxa"/>
            <w:vAlign w:val="center"/>
          </w:tcPr>
          <w:p w:rsidR="00ED2E51" w:rsidRDefault="00320DF0" w:rsidP="00B7423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水表检定装置</w:t>
            </w:r>
          </w:p>
        </w:tc>
        <w:tc>
          <w:tcPr>
            <w:tcW w:w="851" w:type="dxa"/>
            <w:vAlign w:val="center"/>
          </w:tcPr>
          <w:p w:rsidR="00ED2E51" w:rsidRDefault="00320DF0" w:rsidP="00B7423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927</w:t>
            </w:r>
          </w:p>
        </w:tc>
        <w:tc>
          <w:tcPr>
            <w:tcW w:w="1134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LS-6B DN80~DN200</w:t>
            </w:r>
          </w:p>
        </w:tc>
        <w:tc>
          <w:tcPr>
            <w:tcW w:w="1333" w:type="dxa"/>
            <w:vAlign w:val="center"/>
          </w:tcPr>
          <w:p w:rsidR="00ED2E51" w:rsidRDefault="00320DF0" w:rsidP="00B7423F">
            <w:pPr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2355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二等金属量器标准装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置：</w:t>
            </w:r>
          </w:p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MPE:±2.5×10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-4</w:t>
            </w:r>
          </w:p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秒表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MPE:±0.4s</w:t>
            </w:r>
          </w:p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温度计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MPE:±0.20℃</w:t>
            </w:r>
          </w:p>
        </w:tc>
        <w:tc>
          <w:tcPr>
            <w:tcW w:w="1275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河南省计量科学研究院</w:t>
            </w:r>
          </w:p>
        </w:tc>
        <w:tc>
          <w:tcPr>
            <w:tcW w:w="1137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.10.18</w:t>
            </w:r>
          </w:p>
        </w:tc>
        <w:tc>
          <w:tcPr>
            <w:tcW w:w="707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ED2E51" w:rsidTr="00B7423F">
        <w:trPr>
          <w:trHeight w:val="1058"/>
        </w:trPr>
        <w:tc>
          <w:tcPr>
            <w:tcW w:w="816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生技部</w:t>
            </w:r>
          </w:p>
        </w:tc>
        <w:tc>
          <w:tcPr>
            <w:tcW w:w="1132" w:type="dxa"/>
            <w:vAlign w:val="center"/>
          </w:tcPr>
          <w:p w:rsidR="00ED2E51" w:rsidRDefault="00320DF0" w:rsidP="00B7423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金属套温度计</w:t>
            </w:r>
          </w:p>
        </w:tc>
        <w:tc>
          <w:tcPr>
            <w:tcW w:w="851" w:type="dxa"/>
            <w:vAlign w:val="center"/>
          </w:tcPr>
          <w:p w:rsidR="00ED2E51" w:rsidRDefault="00320DF0" w:rsidP="00B7423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0~100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℃</w:t>
            </w:r>
          </w:p>
        </w:tc>
        <w:tc>
          <w:tcPr>
            <w:tcW w:w="1333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=0.7℃  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2355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恒温水槽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0.14℃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恒温油槽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0.14℃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=2</w:t>
            </w:r>
          </w:p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标准温度计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二等</w:t>
            </w:r>
          </w:p>
        </w:tc>
        <w:tc>
          <w:tcPr>
            <w:tcW w:w="1275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开封市质量技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术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监督检验测试中心</w:t>
            </w:r>
          </w:p>
        </w:tc>
        <w:tc>
          <w:tcPr>
            <w:tcW w:w="1137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.01.09</w:t>
            </w:r>
          </w:p>
        </w:tc>
        <w:tc>
          <w:tcPr>
            <w:tcW w:w="707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ED2E51" w:rsidTr="00B7423F">
        <w:trPr>
          <w:trHeight w:val="846"/>
        </w:trPr>
        <w:tc>
          <w:tcPr>
            <w:tcW w:w="816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生技部</w:t>
            </w:r>
          </w:p>
        </w:tc>
        <w:tc>
          <w:tcPr>
            <w:tcW w:w="1132" w:type="dxa"/>
            <w:vAlign w:val="center"/>
          </w:tcPr>
          <w:p w:rsidR="00ED2E51" w:rsidRDefault="00320DF0" w:rsidP="00B7423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水表检定装置</w:t>
            </w:r>
          </w:p>
        </w:tc>
        <w:tc>
          <w:tcPr>
            <w:tcW w:w="851" w:type="dxa"/>
            <w:vAlign w:val="center"/>
          </w:tcPr>
          <w:p w:rsidR="00ED2E51" w:rsidRDefault="00320DF0" w:rsidP="00B7423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1134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LS-3B DN(15~25)</w:t>
            </w:r>
          </w:p>
        </w:tc>
        <w:tc>
          <w:tcPr>
            <w:tcW w:w="1333" w:type="dxa"/>
            <w:vAlign w:val="center"/>
          </w:tcPr>
          <w:p w:rsidR="00ED2E51" w:rsidRDefault="00320DF0" w:rsidP="00B7423F">
            <w:pPr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2355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二等金属量器标准装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置：</w:t>
            </w:r>
          </w:p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MPE:±2.5×10</w:t>
            </w:r>
            <w:r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-4</w:t>
            </w:r>
          </w:p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标准金属量具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二等</w:t>
            </w:r>
          </w:p>
        </w:tc>
        <w:tc>
          <w:tcPr>
            <w:tcW w:w="1275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开封市质量技术监督检验测试中心</w:t>
            </w:r>
          </w:p>
        </w:tc>
        <w:tc>
          <w:tcPr>
            <w:tcW w:w="1137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.06.07</w:t>
            </w:r>
          </w:p>
        </w:tc>
        <w:tc>
          <w:tcPr>
            <w:tcW w:w="707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ED2E51" w:rsidTr="00B7423F">
        <w:trPr>
          <w:trHeight w:val="887"/>
        </w:trPr>
        <w:tc>
          <w:tcPr>
            <w:tcW w:w="816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生技部</w:t>
            </w:r>
          </w:p>
        </w:tc>
        <w:tc>
          <w:tcPr>
            <w:tcW w:w="1132" w:type="dxa"/>
            <w:vAlign w:val="center"/>
          </w:tcPr>
          <w:p w:rsidR="00ED2E51" w:rsidRDefault="00320DF0" w:rsidP="00B7423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温湿度表</w:t>
            </w:r>
          </w:p>
        </w:tc>
        <w:tc>
          <w:tcPr>
            <w:tcW w:w="851" w:type="dxa"/>
            <w:vAlign w:val="center"/>
          </w:tcPr>
          <w:p w:rsidR="00ED2E51" w:rsidRDefault="00320DF0" w:rsidP="00B7423F">
            <w:pPr>
              <w:ind w:firstLine="252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WSB-A1</w:t>
            </w:r>
          </w:p>
        </w:tc>
        <w:tc>
          <w:tcPr>
            <w:tcW w:w="1333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温度：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+0.4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℃  </w:t>
            </w:r>
          </w:p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湿度：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+4.0%RH</w:t>
            </w:r>
          </w:p>
        </w:tc>
        <w:tc>
          <w:tcPr>
            <w:tcW w:w="2355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精密露点仪：二级</w:t>
            </w:r>
          </w:p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温湿度检定箱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=0.5%RH</w:t>
            </w:r>
          </w:p>
        </w:tc>
        <w:tc>
          <w:tcPr>
            <w:tcW w:w="1275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开封市质量技术监督检验测试中心</w:t>
            </w:r>
          </w:p>
        </w:tc>
        <w:tc>
          <w:tcPr>
            <w:tcW w:w="1137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.01.09</w:t>
            </w:r>
          </w:p>
        </w:tc>
        <w:tc>
          <w:tcPr>
            <w:tcW w:w="707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ED2E51" w:rsidTr="00B7423F">
        <w:trPr>
          <w:trHeight w:val="802"/>
        </w:trPr>
        <w:tc>
          <w:tcPr>
            <w:tcW w:w="816" w:type="dxa"/>
            <w:vAlign w:val="center"/>
          </w:tcPr>
          <w:p w:rsidR="00ED2E51" w:rsidRDefault="00320DF0" w:rsidP="00B7423F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质检部</w:t>
            </w:r>
          </w:p>
        </w:tc>
        <w:tc>
          <w:tcPr>
            <w:tcW w:w="1132" w:type="dxa"/>
            <w:vAlign w:val="center"/>
          </w:tcPr>
          <w:p w:rsidR="00ED2E51" w:rsidRDefault="00320DF0" w:rsidP="00B7423F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数字万用表</w:t>
            </w:r>
          </w:p>
        </w:tc>
        <w:tc>
          <w:tcPr>
            <w:tcW w:w="851" w:type="dxa"/>
            <w:vAlign w:val="center"/>
          </w:tcPr>
          <w:p w:rsidR="00ED2E51" w:rsidRDefault="00320DF0" w:rsidP="00B7423F">
            <w:pPr>
              <w:spacing w:line="240" w:lineRule="atLeast"/>
              <w:ind w:firstLineChars="100" w:firstLine="18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ED2E51" w:rsidRDefault="00320DF0" w:rsidP="00B7423F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VL9205A</w:t>
            </w:r>
          </w:p>
        </w:tc>
        <w:tc>
          <w:tcPr>
            <w:tcW w:w="1333" w:type="dxa"/>
            <w:vAlign w:val="center"/>
          </w:tcPr>
          <w:p w:rsidR="00ED2E51" w:rsidRDefault="00320DF0" w:rsidP="00B7423F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rel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=0.011%,</w:t>
            </w:r>
          </w:p>
          <w:p w:rsidR="00ED2E51" w:rsidRDefault="00320DF0" w:rsidP="00B7423F">
            <w:pPr>
              <w:spacing w:line="240" w:lineRule="atLeast"/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=2</w:t>
            </w:r>
          </w:p>
        </w:tc>
        <w:tc>
          <w:tcPr>
            <w:tcW w:w="2355" w:type="dxa"/>
            <w:vAlign w:val="center"/>
          </w:tcPr>
          <w:p w:rsidR="00ED2E51" w:rsidRDefault="00320DF0" w:rsidP="00B7423F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多功能标准源：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0.01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级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ED2E51" w:rsidRDefault="00320DF0" w:rsidP="00B7423F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开封市质量技术监督检验测试中心</w:t>
            </w:r>
          </w:p>
        </w:tc>
        <w:tc>
          <w:tcPr>
            <w:tcW w:w="1137" w:type="dxa"/>
            <w:vAlign w:val="center"/>
          </w:tcPr>
          <w:p w:rsidR="00ED2E51" w:rsidRDefault="00320DF0" w:rsidP="00B7423F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2020.03.30</w:t>
            </w:r>
          </w:p>
        </w:tc>
        <w:tc>
          <w:tcPr>
            <w:tcW w:w="707" w:type="dxa"/>
            <w:vAlign w:val="center"/>
          </w:tcPr>
          <w:p w:rsidR="00ED2E51" w:rsidRDefault="00320DF0" w:rsidP="00B7423F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ED2E51" w:rsidTr="00B7423F">
        <w:trPr>
          <w:trHeight w:val="1094"/>
        </w:trPr>
        <w:tc>
          <w:tcPr>
            <w:tcW w:w="816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质检部</w:t>
            </w:r>
          </w:p>
        </w:tc>
        <w:tc>
          <w:tcPr>
            <w:tcW w:w="1132" w:type="dxa"/>
            <w:vAlign w:val="center"/>
          </w:tcPr>
          <w:p w:rsidR="00ED2E51" w:rsidRDefault="00320DF0" w:rsidP="00B742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架盘天平</w:t>
            </w:r>
          </w:p>
        </w:tc>
        <w:tc>
          <w:tcPr>
            <w:tcW w:w="851" w:type="dxa"/>
            <w:vAlign w:val="center"/>
          </w:tcPr>
          <w:p w:rsidR="00ED2E51" w:rsidRDefault="00320DF0" w:rsidP="00B742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3260</w:t>
            </w:r>
          </w:p>
        </w:tc>
        <w:tc>
          <w:tcPr>
            <w:tcW w:w="1134" w:type="dxa"/>
            <w:vAlign w:val="center"/>
          </w:tcPr>
          <w:p w:rsidR="00ED2E51" w:rsidRDefault="00320DF0" w:rsidP="00B742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YT-10 1g~1000g</w:t>
            </w:r>
          </w:p>
        </w:tc>
        <w:tc>
          <w:tcPr>
            <w:tcW w:w="1333" w:type="dxa"/>
            <w:vAlign w:val="center"/>
          </w:tcPr>
          <w:p w:rsidR="00ED2E51" w:rsidRDefault="00320DF0" w:rsidP="00B7423F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</w:t>
            </w:r>
          </w:p>
        </w:tc>
        <w:tc>
          <w:tcPr>
            <w:tcW w:w="2355" w:type="dxa"/>
            <w:vAlign w:val="center"/>
          </w:tcPr>
          <w:p w:rsidR="00ED2E51" w:rsidRDefault="00320DF0" w:rsidP="00B742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</w:rPr>
              <w:t>级克组砝码标准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ED2E51" w:rsidRDefault="00320DF0" w:rsidP="00B74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10mg~500g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</w:rPr>
              <w:t>等级</w:t>
            </w:r>
          </w:p>
          <w:p w:rsidR="00ED2E51" w:rsidRDefault="00320DF0" w:rsidP="00B742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F1</w:t>
            </w:r>
            <w:r>
              <w:rPr>
                <w:rFonts w:hint="eastAsia"/>
                <w:sz w:val="18"/>
                <w:szCs w:val="18"/>
              </w:rPr>
              <w:t>级公斤组砝码标准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:rsidR="00ED2E51" w:rsidRDefault="00320DF0" w:rsidP="00B742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1kg~</w:t>
            </w:r>
            <w:r>
              <w:rPr>
                <w:sz w:val="18"/>
                <w:szCs w:val="18"/>
              </w:rPr>
              <w:t>10kg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F1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275" w:type="dxa"/>
            <w:vAlign w:val="center"/>
          </w:tcPr>
          <w:p w:rsidR="00ED2E51" w:rsidRDefault="00320DF0" w:rsidP="00B742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开封市质量技术监督检验测试中心</w:t>
            </w:r>
          </w:p>
        </w:tc>
        <w:tc>
          <w:tcPr>
            <w:tcW w:w="1137" w:type="dxa"/>
            <w:vAlign w:val="center"/>
          </w:tcPr>
          <w:p w:rsidR="00ED2E51" w:rsidRDefault="00320DF0" w:rsidP="00B742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2020.01.03</w:t>
            </w:r>
          </w:p>
        </w:tc>
        <w:tc>
          <w:tcPr>
            <w:tcW w:w="707" w:type="dxa"/>
            <w:vAlign w:val="center"/>
          </w:tcPr>
          <w:p w:rsidR="00ED2E51" w:rsidRDefault="00320DF0" w:rsidP="00B7423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ED2E51" w:rsidTr="00B7423F">
        <w:trPr>
          <w:trHeight w:val="1094"/>
        </w:trPr>
        <w:tc>
          <w:tcPr>
            <w:tcW w:w="816" w:type="dxa"/>
            <w:vAlign w:val="center"/>
          </w:tcPr>
          <w:p w:rsidR="00ED2E51" w:rsidRDefault="00320DF0" w:rsidP="00B7423F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生技部</w:t>
            </w:r>
          </w:p>
        </w:tc>
        <w:tc>
          <w:tcPr>
            <w:tcW w:w="1132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水表检定装置</w:t>
            </w:r>
          </w:p>
        </w:tc>
        <w:tc>
          <w:tcPr>
            <w:tcW w:w="851" w:type="dxa"/>
            <w:vAlign w:val="center"/>
          </w:tcPr>
          <w:p w:rsidR="00ED2E51" w:rsidRDefault="00320DF0" w:rsidP="00B7423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552</w:t>
            </w:r>
          </w:p>
        </w:tc>
        <w:tc>
          <w:tcPr>
            <w:tcW w:w="1134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LS-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B DN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15-25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1333" w:type="dxa"/>
            <w:vAlign w:val="center"/>
          </w:tcPr>
          <w:p w:rsidR="00ED2E51" w:rsidRDefault="00320DF0" w:rsidP="00B7423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2355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二等金属量器标准装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置：</w:t>
            </w:r>
          </w:p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MPE:±2.5×10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-4</w:t>
            </w:r>
          </w:p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标准金属量器：二等</w:t>
            </w:r>
          </w:p>
        </w:tc>
        <w:tc>
          <w:tcPr>
            <w:tcW w:w="1275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开封市质量技术监督检验测试中心</w:t>
            </w:r>
          </w:p>
        </w:tc>
        <w:tc>
          <w:tcPr>
            <w:tcW w:w="1137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.06.07</w:t>
            </w:r>
          </w:p>
        </w:tc>
        <w:tc>
          <w:tcPr>
            <w:tcW w:w="707" w:type="dxa"/>
            <w:vAlign w:val="center"/>
          </w:tcPr>
          <w:p w:rsidR="00ED2E51" w:rsidRDefault="00320DF0" w:rsidP="00B742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</w:tr>
      <w:tr w:rsidR="00ED2E51" w:rsidTr="00B7423F">
        <w:trPr>
          <w:trHeight w:val="998"/>
        </w:trPr>
        <w:tc>
          <w:tcPr>
            <w:tcW w:w="10740" w:type="dxa"/>
            <w:gridSpan w:val="9"/>
          </w:tcPr>
          <w:p w:rsidR="00ED2E51" w:rsidRDefault="00320DF0" w:rsidP="00B7423F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审核综合意見：</w:t>
            </w:r>
          </w:p>
          <w:p w:rsidR="00ED2E51" w:rsidRDefault="00320DF0" w:rsidP="00B7423F">
            <w:pPr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抽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查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《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测量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设备管理台账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》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台测量设备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的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检定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校准证书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其校准结果的量值溯源符合《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量值溯源管理控制程序</w:t>
            </w:r>
            <w:r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》的要求。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份测量设备检定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校准证书，填写规范，无遗漏，溯源符合要求。</w:t>
            </w:r>
          </w:p>
          <w:p w:rsidR="00ED2E51" w:rsidRDefault="00ED2E51" w:rsidP="00B7423F">
            <w:pPr>
              <w:spacing w:line="240" w:lineRule="atLeast"/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ED2E51" w:rsidTr="00B7423F">
        <w:trPr>
          <w:trHeight w:val="701"/>
        </w:trPr>
        <w:tc>
          <w:tcPr>
            <w:tcW w:w="10740" w:type="dxa"/>
            <w:gridSpan w:val="9"/>
          </w:tcPr>
          <w:p w:rsidR="00ED2E51" w:rsidRDefault="00320DF0" w:rsidP="00B7423F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审核日期：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2020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下午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至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2020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上午</w:t>
            </w:r>
          </w:p>
          <w:p w:rsidR="00ED2E51" w:rsidRDefault="00ED2E51" w:rsidP="00B7423F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:rsidR="00ED2E51" w:rsidRDefault="00320DF0" w:rsidP="00B7423F">
            <w:pPr>
              <w:spacing w:line="24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审核员签字：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部门代表签字：</w:t>
            </w:r>
          </w:p>
        </w:tc>
      </w:tr>
    </w:tbl>
    <w:p w:rsidR="00ED2E51" w:rsidRDefault="00ED2E51">
      <w:pPr>
        <w:snapToGrid w:val="0"/>
        <w:spacing w:before="240"/>
        <w:rPr>
          <w:rFonts w:ascii="宋体" w:eastAsia="宋体" w:hAnsi="宋体" w:cs="宋体"/>
          <w:b/>
          <w:color w:val="000000" w:themeColor="text1"/>
          <w:szCs w:val="21"/>
        </w:rPr>
      </w:pPr>
    </w:p>
    <w:sectPr w:rsidR="00ED2E51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DF0" w:rsidRDefault="00320DF0">
      <w:r>
        <w:separator/>
      </w:r>
    </w:p>
  </w:endnote>
  <w:endnote w:type="continuationSeparator" w:id="0">
    <w:p w:rsidR="00320DF0" w:rsidRDefault="0032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  <w:showingPlcHdr/>
    </w:sdtPr>
    <w:sdtEndPr/>
    <w:sdtContent>
      <w:p w:rsidR="00ED2E51" w:rsidRDefault="00320DF0">
        <w:pPr>
          <w:pStyle w:val="a5"/>
          <w:jc w:val="center"/>
        </w:pPr>
        <w:r>
          <w:t xml:space="preserve">     </w:t>
        </w:r>
      </w:p>
    </w:sdtContent>
  </w:sdt>
  <w:p w:rsidR="00ED2E51" w:rsidRDefault="00ED2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DF0" w:rsidRDefault="00320DF0">
      <w:r>
        <w:separator/>
      </w:r>
    </w:p>
  </w:footnote>
  <w:footnote w:type="continuationSeparator" w:id="0">
    <w:p w:rsidR="00320DF0" w:rsidRDefault="0032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E51" w:rsidRDefault="00320DF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D2E51" w:rsidRDefault="00320DF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D2E51" w:rsidRDefault="00320DF0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5pt;margin-top:-.4pt;width:215.85pt;height:20.6pt;z-index:251658240;mso-width-relative:page;mso-height-relative:page" stroked="f">
          <v:textbox>
            <w:txbxContent>
              <w:p w:rsidR="00ED2E51" w:rsidRDefault="00320DF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ED2E51" w:rsidRDefault="00320DF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478pt;height:0;z-index:251659264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C6"/>
    <w:rsid w:val="0001185A"/>
    <w:rsid w:val="00017D49"/>
    <w:rsid w:val="000200CB"/>
    <w:rsid w:val="0003215F"/>
    <w:rsid w:val="00053B16"/>
    <w:rsid w:val="00062E7C"/>
    <w:rsid w:val="00075BD8"/>
    <w:rsid w:val="00077BA6"/>
    <w:rsid w:val="0008643D"/>
    <w:rsid w:val="00086519"/>
    <w:rsid w:val="00086F2A"/>
    <w:rsid w:val="000978FB"/>
    <w:rsid w:val="000D58A4"/>
    <w:rsid w:val="000E5F96"/>
    <w:rsid w:val="00141257"/>
    <w:rsid w:val="00142C87"/>
    <w:rsid w:val="001454F8"/>
    <w:rsid w:val="00151EC1"/>
    <w:rsid w:val="00166EB4"/>
    <w:rsid w:val="00167E8D"/>
    <w:rsid w:val="001A3D90"/>
    <w:rsid w:val="001A46DC"/>
    <w:rsid w:val="001B3048"/>
    <w:rsid w:val="001E0A78"/>
    <w:rsid w:val="001F6FF1"/>
    <w:rsid w:val="00213F44"/>
    <w:rsid w:val="0021549F"/>
    <w:rsid w:val="0022698D"/>
    <w:rsid w:val="00237664"/>
    <w:rsid w:val="0028253B"/>
    <w:rsid w:val="00290909"/>
    <w:rsid w:val="002954A3"/>
    <w:rsid w:val="00295691"/>
    <w:rsid w:val="00296B13"/>
    <w:rsid w:val="002B1760"/>
    <w:rsid w:val="002C3316"/>
    <w:rsid w:val="002D63E1"/>
    <w:rsid w:val="002D699E"/>
    <w:rsid w:val="002D76AE"/>
    <w:rsid w:val="002F2905"/>
    <w:rsid w:val="00314774"/>
    <w:rsid w:val="00320DF0"/>
    <w:rsid w:val="003477BE"/>
    <w:rsid w:val="00352FDE"/>
    <w:rsid w:val="00375C72"/>
    <w:rsid w:val="003B2CF7"/>
    <w:rsid w:val="003C44E1"/>
    <w:rsid w:val="003C6EAA"/>
    <w:rsid w:val="003D127E"/>
    <w:rsid w:val="003D58D5"/>
    <w:rsid w:val="003D5D78"/>
    <w:rsid w:val="003D67D4"/>
    <w:rsid w:val="003E1ABF"/>
    <w:rsid w:val="004200F1"/>
    <w:rsid w:val="00424EEF"/>
    <w:rsid w:val="00432946"/>
    <w:rsid w:val="004434B5"/>
    <w:rsid w:val="004473CC"/>
    <w:rsid w:val="00460A5A"/>
    <w:rsid w:val="00463DF0"/>
    <w:rsid w:val="00467ACA"/>
    <w:rsid w:val="004719B4"/>
    <w:rsid w:val="00492D36"/>
    <w:rsid w:val="00492FDD"/>
    <w:rsid w:val="004959AB"/>
    <w:rsid w:val="005205C6"/>
    <w:rsid w:val="00532F55"/>
    <w:rsid w:val="005546AE"/>
    <w:rsid w:val="0057192F"/>
    <w:rsid w:val="0058661F"/>
    <w:rsid w:val="00586A25"/>
    <w:rsid w:val="00597076"/>
    <w:rsid w:val="005A631E"/>
    <w:rsid w:val="005B3C93"/>
    <w:rsid w:val="005C095B"/>
    <w:rsid w:val="005D487C"/>
    <w:rsid w:val="005E7CD7"/>
    <w:rsid w:val="005F587B"/>
    <w:rsid w:val="00625155"/>
    <w:rsid w:val="00654E08"/>
    <w:rsid w:val="00677305"/>
    <w:rsid w:val="00681652"/>
    <w:rsid w:val="00697FA5"/>
    <w:rsid w:val="006A2376"/>
    <w:rsid w:val="006A78AD"/>
    <w:rsid w:val="006C77E9"/>
    <w:rsid w:val="006D6E04"/>
    <w:rsid w:val="00706D6B"/>
    <w:rsid w:val="00710E29"/>
    <w:rsid w:val="0075394F"/>
    <w:rsid w:val="0078451F"/>
    <w:rsid w:val="007A511D"/>
    <w:rsid w:val="00837071"/>
    <w:rsid w:val="00841F55"/>
    <w:rsid w:val="008476B7"/>
    <w:rsid w:val="00854EBD"/>
    <w:rsid w:val="00860278"/>
    <w:rsid w:val="008C6FE6"/>
    <w:rsid w:val="008D545D"/>
    <w:rsid w:val="008E6D9D"/>
    <w:rsid w:val="00904730"/>
    <w:rsid w:val="00915531"/>
    <w:rsid w:val="00937B13"/>
    <w:rsid w:val="009420E3"/>
    <w:rsid w:val="009516FF"/>
    <w:rsid w:val="00954F1A"/>
    <w:rsid w:val="00960BA1"/>
    <w:rsid w:val="00962884"/>
    <w:rsid w:val="00967B99"/>
    <w:rsid w:val="009B1556"/>
    <w:rsid w:val="009B76DF"/>
    <w:rsid w:val="009E25F0"/>
    <w:rsid w:val="009E3D3E"/>
    <w:rsid w:val="009F3BDB"/>
    <w:rsid w:val="00A219CB"/>
    <w:rsid w:val="00A22676"/>
    <w:rsid w:val="00A4235F"/>
    <w:rsid w:val="00A47ED8"/>
    <w:rsid w:val="00A81AA0"/>
    <w:rsid w:val="00A96E75"/>
    <w:rsid w:val="00AC3E22"/>
    <w:rsid w:val="00AD5FFB"/>
    <w:rsid w:val="00B20A89"/>
    <w:rsid w:val="00B24357"/>
    <w:rsid w:val="00B56FDF"/>
    <w:rsid w:val="00B7423F"/>
    <w:rsid w:val="00BA5352"/>
    <w:rsid w:val="00BB04CA"/>
    <w:rsid w:val="00BB24C7"/>
    <w:rsid w:val="00BB2E89"/>
    <w:rsid w:val="00BC34A8"/>
    <w:rsid w:val="00BC56BD"/>
    <w:rsid w:val="00BD6BD9"/>
    <w:rsid w:val="00BE508B"/>
    <w:rsid w:val="00BF69D2"/>
    <w:rsid w:val="00C31499"/>
    <w:rsid w:val="00C3618D"/>
    <w:rsid w:val="00C5347C"/>
    <w:rsid w:val="00C55159"/>
    <w:rsid w:val="00C62967"/>
    <w:rsid w:val="00C71228"/>
    <w:rsid w:val="00C83CFA"/>
    <w:rsid w:val="00C97D8B"/>
    <w:rsid w:val="00CA5216"/>
    <w:rsid w:val="00D136B4"/>
    <w:rsid w:val="00D1380C"/>
    <w:rsid w:val="00D2524D"/>
    <w:rsid w:val="00D34C9F"/>
    <w:rsid w:val="00D444BB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F348A"/>
    <w:rsid w:val="00DF43B5"/>
    <w:rsid w:val="00E14E90"/>
    <w:rsid w:val="00E41B50"/>
    <w:rsid w:val="00E50DA8"/>
    <w:rsid w:val="00E66BAC"/>
    <w:rsid w:val="00E73994"/>
    <w:rsid w:val="00E769B2"/>
    <w:rsid w:val="00E8026F"/>
    <w:rsid w:val="00E81E19"/>
    <w:rsid w:val="00E84F5D"/>
    <w:rsid w:val="00EA1F3B"/>
    <w:rsid w:val="00EC1CFA"/>
    <w:rsid w:val="00EC511B"/>
    <w:rsid w:val="00ED2E51"/>
    <w:rsid w:val="00EE784E"/>
    <w:rsid w:val="00F03329"/>
    <w:rsid w:val="00F12B7E"/>
    <w:rsid w:val="00F474E9"/>
    <w:rsid w:val="00F50712"/>
    <w:rsid w:val="00F81632"/>
    <w:rsid w:val="00F90E1F"/>
    <w:rsid w:val="00FB3980"/>
    <w:rsid w:val="00FD2084"/>
    <w:rsid w:val="01072B80"/>
    <w:rsid w:val="013A3D40"/>
    <w:rsid w:val="016F6EC6"/>
    <w:rsid w:val="01754039"/>
    <w:rsid w:val="01791CCF"/>
    <w:rsid w:val="01891096"/>
    <w:rsid w:val="019269BA"/>
    <w:rsid w:val="01AC38FA"/>
    <w:rsid w:val="01F71B96"/>
    <w:rsid w:val="0222348A"/>
    <w:rsid w:val="02372299"/>
    <w:rsid w:val="02695B90"/>
    <w:rsid w:val="02807C6D"/>
    <w:rsid w:val="02862080"/>
    <w:rsid w:val="030F2FBE"/>
    <w:rsid w:val="03122C73"/>
    <w:rsid w:val="031E65F8"/>
    <w:rsid w:val="031F06CE"/>
    <w:rsid w:val="032C7C77"/>
    <w:rsid w:val="038122FC"/>
    <w:rsid w:val="03F664A9"/>
    <w:rsid w:val="040155D1"/>
    <w:rsid w:val="042A4727"/>
    <w:rsid w:val="04562977"/>
    <w:rsid w:val="045C1257"/>
    <w:rsid w:val="048459FC"/>
    <w:rsid w:val="04CA35CF"/>
    <w:rsid w:val="051B2965"/>
    <w:rsid w:val="055B497E"/>
    <w:rsid w:val="05606CF6"/>
    <w:rsid w:val="05B86CE2"/>
    <w:rsid w:val="05FC651F"/>
    <w:rsid w:val="05FD1468"/>
    <w:rsid w:val="060C3100"/>
    <w:rsid w:val="062E3FFD"/>
    <w:rsid w:val="066B0370"/>
    <w:rsid w:val="06734323"/>
    <w:rsid w:val="070E525B"/>
    <w:rsid w:val="070F39D2"/>
    <w:rsid w:val="07251A62"/>
    <w:rsid w:val="076D5484"/>
    <w:rsid w:val="077A7824"/>
    <w:rsid w:val="07A66725"/>
    <w:rsid w:val="07AA0C02"/>
    <w:rsid w:val="07C1206A"/>
    <w:rsid w:val="07E261FC"/>
    <w:rsid w:val="07E40888"/>
    <w:rsid w:val="085B2F34"/>
    <w:rsid w:val="08E3368C"/>
    <w:rsid w:val="08F02D9D"/>
    <w:rsid w:val="09276F91"/>
    <w:rsid w:val="09A56831"/>
    <w:rsid w:val="09C80131"/>
    <w:rsid w:val="09E97ED6"/>
    <w:rsid w:val="09EC615C"/>
    <w:rsid w:val="09FA685E"/>
    <w:rsid w:val="09FF050C"/>
    <w:rsid w:val="0A2436BA"/>
    <w:rsid w:val="0A785EE0"/>
    <w:rsid w:val="0AC12DBC"/>
    <w:rsid w:val="0ACE694A"/>
    <w:rsid w:val="0AE43354"/>
    <w:rsid w:val="0AE65F35"/>
    <w:rsid w:val="0B4E74D3"/>
    <w:rsid w:val="0B5B3FA6"/>
    <w:rsid w:val="0B9450AD"/>
    <w:rsid w:val="0B9A12BF"/>
    <w:rsid w:val="0BA6710E"/>
    <w:rsid w:val="0BAA5082"/>
    <w:rsid w:val="0BCC7503"/>
    <w:rsid w:val="0C350589"/>
    <w:rsid w:val="0C5D77A4"/>
    <w:rsid w:val="0C9C7C90"/>
    <w:rsid w:val="0CE9020E"/>
    <w:rsid w:val="0CF046E7"/>
    <w:rsid w:val="0CF72DA3"/>
    <w:rsid w:val="0D042C3C"/>
    <w:rsid w:val="0D270C19"/>
    <w:rsid w:val="0DD83C7C"/>
    <w:rsid w:val="0DE6322F"/>
    <w:rsid w:val="0DEB6B3A"/>
    <w:rsid w:val="0DED48DB"/>
    <w:rsid w:val="0E1B21B8"/>
    <w:rsid w:val="0E2D14D6"/>
    <w:rsid w:val="0E316349"/>
    <w:rsid w:val="0E3B728B"/>
    <w:rsid w:val="0E5B4F65"/>
    <w:rsid w:val="0E8403D4"/>
    <w:rsid w:val="0E9D1B76"/>
    <w:rsid w:val="0EE24759"/>
    <w:rsid w:val="0F092CCE"/>
    <w:rsid w:val="0F0D6366"/>
    <w:rsid w:val="0F1369CC"/>
    <w:rsid w:val="0F3914F4"/>
    <w:rsid w:val="0F745FFB"/>
    <w:rsid w:val="0F920E9D"/>
    <w:rsid w:val="0FD41971"/>
    <w:rsid w:val="0FEF46EE"/>
    <w:rsid w:val="102951F3"/>
    <w:rsid w:val="10560B50"/>
    <w:rsid w:val="10933974"/>
    <w:rsid w:val="10CC4781"/>
    <w:rsid w:val="115A68D1"/>
    <w:rsid w:val="11924F30"/>
    <w:rsid w:val="11B1350A"/>
    <w:rsid w:val="11F5180C"/>
    <w:rsid w:val="12215DAD"/>
    <w:rsid w:val="123D0033"/>
    <w:rsid w:val="12495A9E"/>
    <w:rsid w:val="129D725A"/>
    <w:rsid w:val="12B12987"/>
    <w:rsid w:val="12C07DF9"/>
    <w:rsid w:val="12D64E62"/>
    <w:rsid w:val="132C2277"/>
    <w:rsid w:val="135A7DC2"/>
    <w:rsid w:val="137B722A"/>
    <w:rsid w:val="13875DA6"/>
    <w:rsid w:val="13986B45"/>
    <w:rsid w:val="13DA2F8F"/>
    <w:rsid w:val="13DE740F"/>
    <w:rsid w:val="14081AD4"/>
    <w:rsid w:val="142F5497"/>
    <w:rsid w:val="145857B4"/>
    <w:rsid w:val="14866D87"/>
    <w:rsid w:val="14884B74"/>
    <w:rsid w:val="149B2A9C"/>
    <w:rsid w:val="14D1669B"/>
    <w:rsid w:val="14EE05FC"/>
    <w:rsid w:val="1500572E"/>
    <w:rsid w:val="15055180"/>
    <w:rsid w:val="150B4318"/>
    <w:rsid w:val="15300D1F"/>
    <w:rsid w:val="1549769F"/>
    <w:rsid w:val="15FE0BC4"/>
    <w:rsid w:val="164D17E7"/>
    <w:rsid w:val="1684561E"/>
    <w:rsid w:val="16897BF0"/>
    <w:rsid w:val="168D369B"/>
    <w:rsid w:val="16972BE1"/>
    <w:rsid w:val="16994673"/>
    <w:rsid w:val="16A90994"/>
    <w:rsid w:val="16FF252D"/>
    <w:rsid w:val="175C57E8"/>
    <w:rsid w:val="17681D6A"/>
    <w:rsid w:val="178C42CE"/>
    <w:rsid w:val="17E62405"/>
    <w:rsid w:val="17F1480A"/>
    <w:rsid w:val="181539C5"/>
    <w:rsid w:val="1845440E"/>
    <w:rsid w:val="187D1CC6"/>
    <w:rsid w:val="18857BC0"/>
    <w:rsid w:val="18931B2F"/>
    <w:rsid w:val="18A5402D"/>
    <w:rsid w:val="19026903"/>
    <w:rsid w:val="19106D88"/>
    <w:rsid w:val="19957F61"/>
    <w:rsid w:val="19C07F07"/>
    <w:rsid w:val="19F41722"/>
    <w:rsid w:val="1A066983"/>
    <w:rsid w:val="1A4F78AB"/>
    <w:rsid w:val="1A5F53DB"/>
    <w:rsid w:val="1A7561FC"/>
    <w:rsid w:val="1AB65667"/>
    <w:rsid w:val="1AC332FA"/>
    <w:rsid w:val="1ADD7C6A"/>
    <w:rsid w:val="1ADE7007"/>
    <w:rsid w:val="1AE875F7"/>
    <w:rsid w:val="1AEB1584"/>
    <w:rsid w:val="1B046F7C"/>
    <w:rsid w:val="1B082E05"/>
    <w:rsid w:val="1B135227"/>
    <w:rsid w:val="1B14492F"/>
    <w:rsid w:val="1B3156BD"/>
    <w:rsid w:val="1B3C6F64"/>
    <w:rsid w:val="1B43599B"/>
    <w:rsid w:val="1B8F6CC8"/>
    <w:rsid w:val="1BCF772E"/>
    <w:rsid w:val="1BD83038"/>
    <w:rsid w:val="1BF656B6"/>
    <w:rsid w:val="1BFD19D2"/>
    <w:rsid w:val="1C022CED"/>
    <w:rsid w:val="1C0D5011"/>
    <w:rsid w:val="1C650879"/>
    <w:rsid w:val="1C7046A6"/>
    <w:rsid w:val="1C8446B1"/>
    <w:rsid w:val="1C915B93"/>
    <w:rsid w:val="1C95519E"/>
    <w:rsid w:val="1CB02060"/>
    <w:rsid w:val="1CBF4339"/>
    <w:rsid w:val="1CD103C1"/>
    <w:rsid w:val="1CEC3F38"/>
    <w:rsid w:val="1D3E6C72"/>
    <w:rsid w:val="1D434053"/>
    <w:rsid w:val="1D5C4B7F"/>
    <w:rsid w:val="1DB96688"/>
    <w:rsid w:val="1DC24F98"/>
    <w:rsid w:val="1DC96D55"/>
    <w:rsid w:val="1DDB345D"/>
    <w:rsid w:val="1DFE5DC6"/>
    <w:rsid w:val="1E231BCB"/>
    <w:rsid w:val="1E2E7AF4"/>
    <w:rsid w:val="1E320284"/>
    <w:rsid w:val="1E327B4A"/>
    <w:rsid w:val="1E3C0174"/>
    <w:rsid w:val="1E580C6D"/>
    <w:rsid w:val="1E991DF5"/>
    <w:rsid w:val="1EE1501A"/>
    <w:rsid w:val="1EEA28C6"/>
    <w:rsid w:val="1EEA4CB8"/>
    <w:rsid w:val="1EF53879"/>
    <w:rsid w:val="1EFD0F87"/>
    <w:rsid w:val="1F182762"/>
    <w:rsid w:val="1F2C5509"/>
    <w:rsid w:val="1F3134A7"/>
    <w:rsid w:val="1F5C7AE4"/>
    <w:rsid w:val="1FB019B3"/>
    <w:rsid w:val="1FC255A2"/>
    <w:rsid w:val="1FFC668E"/>
    <w:rsid w:val="2001225C"/>
    <w:rsid w:val="204A6323"/>
    <w:rsid w:val="206E7052"/>
    <w:rsid w:val="206F7EE4"/>
    <w:rsid w:val="20985CAD"/>
    <w:rsid w:val="20DC67A3"/>
    <w:rsid w:val="214D3675"/>
    <w:rsid w:val="21747936"/>
    <w:rsid w:val="21AF6C52"/>
    <w:rsid w:val="21E93F57"/>
    <w:rsid w:val="221523FF"/>
    <w:rsid w:val="22407946"/>
    <w:rsid w:val="22591AAF"/>
    <w:rsid w:val="22642853"/>
    <w:rsid w:val="228551CF"/>
    <w:rsid w:val="22B05F78"/>
    <w:rsid w:val="231A64A2"/>
    <w:rsid w:val="236118D6"/>
    <w:rsid w:val="236C7963"/>
    <w:rsid w:val="237E698B"/>
    <w:rsid w:val="23A211BD"/>
    <w:rsid w:val="23A878AE"/>
    <w:rsid w:val="23BA1569"/>
    <w:rsid w:val="23BA6BF4"/>
    <w:rsid w:val="23C7279B"/>
    <w:rsid w:val="23CA50CA"/>
    <w:rsid w:val="23D37AF5"/>
    <w:rsid w:val="240C4DCE"/>
    <w:rsid w:val="243D1A57"/>
    <w:rsid w:val="244B4DF3"/>
    <w:rsid w:val="246E0A9F"/>
    <w:rsid w:val="246E6974"/>
    <w:rsid w:val="2470018C"/>
    <w:rsid w:val="24BA0F0E"/>
    <w:rsid w:val="24C42AA6"/>
    <w:rsid w:val="24C62B5F"/>
    <w:rsid w:val="24F8750A"/>
    <w:rsid w:val="25015D89"/>
    <w:rsid w:val="25301F52"/>
    <w:rsid w:val="25387F62"/>
    <w:rsid w:val="257D67C2"/>
    <w:rsid w:val="25C34934"/>
    <w:rsid w:val="25EC2608"/>
    <w:rsid w:val="25F1625D"/>
    <w:rsid w:val="26234EBF"/>
    <w:rsid w:val="262F48B1"/>
    <w:rsid w:val="26366C51"/>
    <w:rsid w:val="263B46FF"/>
    <w:rsid w:val="265E68DE"/>
    <w:rsid w:val="268E7567"/>
    <w:rsid w:val="26CC0DEB"/>
    <w:rsid w:val="26D310C0"/>
    <w:rsid w:val="270D6E11"/>
    <w:rsid w:val="27255E1A"/>
    <w:rsid w:val="272C08CB"/>
    <w:rsid w:val="273A5292"/>
    <w:rsid w:val="27A036EA"/>
    <w:rsid w:val="27FC3B07"/>
    <w:rsid w:val="27FE06B6"/>
    <w:rsid w:val="28CD061F"/>
    <w:rsid w:val="2923139A"/>
    <w:rsid w:val="29682B03"/>
    <w:rsid w:val="29BA2466"/>
    <w:rsid w:val="29E10C55"/>
    <w:rsid w:val="29E81E46"/>
    <w:rsid w:val="2A51505D"/>
    <w:rsid w:val="2A5A096B"/>
    <w:rsid w:val="2A7250D2"/>
    <w:rsid w:val="2A87333E"/>
    <w:rsid w:val="2A8E1197"/>
    <w:rsid w:val="2A9E7C13"/>
    <w:rsid w:val="2AA0280E"/>
    <w:rsid w:val="2AA935A3"/>
    <w:rsid w:val="2ACD23E8"/>
    <w:rsid w:val="2B0B3D39"/>
    <w:rsid w:val="2B153F04"/>
    <w:rsid w:val="2B334933"/>
    <w:rsid w:val="2B370EEE"/>
    <w:rsid w:val="2B511FDB"/>
    <w:rsid w:val="2B694896"/>
    <w:rsid w:val="2B757031"/>
    <w:rsid w:val="2B8F35F1"/>
    <w:rsid w:val="2B9A0786"/>
    <w:rsid w:val="2BC4575C"/>
    <w:rsid w:val="2BCE67E8"/>
    <w:rsid w:val="2BEC7AED"/>
    <w:rsid w:val="2C2D6D2D"/>
    <w:rsid w:val="2C2F6CDF"/>
    <w:rsid w:val="2C5C4F37"/>
    <w:rsid w:val="2C6170BB"/>
    <w:rsid w:val="2CC9030E"/>
    <w:rsid w:val="2CF032D0"/>
    <w:rsid w:val="2CFA23F3"/>
    <w:rsid w:val="2D255C08"/>
    <w:rsid w:val="2D445553"/>
    <w:rsid w:val="2D616A20"/>
    <w:rsid w:val="2D690CF9"/>
    <w:rsid w:val="2D73443C"/>
    <w:rsid w:val="2DB12913"/>
    <w:rsid w:val="2DC2486B"/>
    <w:rsid w:val="2E080641"/>
    <w:rsid w:val="2E236762"/>
    <w:rsid w:val="2E242927"/>
    <w:rsid w:val="2E2C1AA7"/>
    <w:rsid w:val="2E635815"/>
    <w:rsid w:val="2E6C3C87"/>
    <w:rsid w:val="2E8D6EBA"/>
    <w:rsid w:val="2EC5324E"/>
    <w:rsid w:val="2ED06700"/>
    <w:rsid w:val="2F165037"/>
    <w:rsid w:val="2F4E3528"/>
    <w:rsid w:val="2F504409"/>
    <w:rsid w:val="2F6226D5"/>
    <w:rsid w:val="2F711223"/>
    <w:rsid w:val="2F74469F"/>
    <w:rsid w:val="2F7814EF"/>
    <w:rsid w:val="2F895255"/>
    <w:rsid w:val="2FE34D59"/>
    <w:rsid w:val="2FF97303"/>
    <w:rsid w:val="30406B96"/>
    <w:rsid w:val="30666F51"/>
    <w:rsid w:val="30967FC3"/>
    <w:rsid w:val="30A550FD"/>
    <w:rsid w:val="30A66C9E"/>
    <w:rsid w:val="30C54A9B"/>
    <w:rsid w:val="30C822EA"/>
    <w:rsid w:val="31031BA1"/>
    <w:rsid w:val="312E3B17"/>
    <w:rsid w:val="316814E1"/>
    <w:rsid w:val="317D0E1B"/>
    <w:rsid w:val="31C963F4"/>
    <w:rsid w:val="321805AD"/>
    <w:rsid w:val="321F7127"/>
    <w:rsid w:val="325E1760"/>
    <w:rsid w:val="32A11112"/>
    <w:rsid w:val="32AB248B"/>
    <w:rsid w:val="32D05598"/>
    <w:rsid w:val="32F2101F"/>
    <w:rsid w:val="33052D25"/>
    <w:rsid w:val="332C401A"/>
    <w:rsid w:val="33421353"/>
    <w:rsid w:val="33906B9F"/>
    <w:rsid w:val="33B13DBB"/>
    <w:rsid w:val="33D12651"/>
    <w:rsid w:val="341D4F6D"/>
    <w:rsid w:val="3420220C"/>
    <w:rsid w:val="343671E8"/>
    <w:rsid w:val="34377801"/>
    <w:rsid w:val="344A60BD"/>
    <w:rsid w:val="34683077"/>
    <w:rsid w:val="350D520A"/>
    <w:rsid w:val="350E6016"/>
    <w:rsid w:val="35225168"/>
    <w:rsid w:val="35250479"/>
    <w:rsid w:val="353D46AE"/>
    <w:rsid w:val="356067EF"/>
    <w:rsid w:val="35680543"/>
    <w:rsid w:val="357C6E07"/>
    <w:rsid w:val="35A63150"/>
    <w:rsid w:val="35C3422D"/>
    <w:rsid w:val="35E62FD2"/>
    <w:rsid w:val="360C5B5D"/>
    <w:rsid w:val="360D3C96"/>
    <w:rsid w:val="3630202E"/>
    <w:rsid w:val="36946BD9"/>
    <w:rsid w:val="36981E71"/>
    <w:rsid w:val="36B112CE"/>
    <w:rsid w:val="36DE3B72"/>
    <w:rsid w:val="373B6CFB"/>
    <w:rsid w:val="374C680B"/>
    <w:rsid w:val="374E53B9"/>
    <w:rsid w:val="37A50A81"/>
    <w:rsid w:val="37A602A5"/>
    <w:rsid w:val="37A74876"/>
    <w:rsid w:val="37E72DCC"/>
    <w:rsid w:val="38133B97"/>
    <w:rsid w:val="381912E7"/>
    <w:rsid w:val="381B6475"/>
    <w:rsid w:val="385048F8"/>
    <w:rsid w:val="385B5D2C"/>
    <w:rsid w:val="38664E9C"/>
    <w:rsid w:val="38C03242"/>
    <w:rsid w:val="38C42FA2"/>
    <w:rsid w:val="38D00DEB"/>
    <w:rsid w:val="38D90DB1"/>
    <w:rsid w:val="38D952D6"/>
    <w:rsid w:val="38E548B3"/>
    <w:rsid w:val="390316B3"/>
    <w:rsid w:val="391009AD"/>
    <w:rsid w:val="3933639D"/>
    <w:rsid w:val="394A0F2E"/>
    <w:rsid w:val="39504F3B"/>
    <w:rsid w:val="39FC57CB"/>
    <w:rsid w:val="3A042BC0"/>
    <w:rsid w:val="3A561500"/>
    <w:rsid w:val="3A852CC7"/>
    <w:rsid w:val="3A8F5255"/>
    <w:rsid w:val="3B3163C3"/>
    <w:rsid w:val="3B3F0C14"/>
    <w:rsid w:val="3B5651BB"/>
    <w:rsid w:val="3BB56BB3"/>
    <w:rsid w:val="3C045366"/>
    <w:rsid w:val="3C1E2639"/>
    <w:rsid w:val="3C393800"/>
    <w:rsid w:val="3C4F5B3A"/>
    <w:rsid w:val="3CC72F53"/>
    <w:rsid w:val="3CFF19B2"/>
    <w:rsid w:val="3D132D11"/>
    <w:rsid w:val="3D2C3DBD"/>
    <w:rsid w:val="3D313B07"/>
    <w:rsid w:val="3D333331"/>
    <w:rsid w:val="3D3E0AC7"/>
    <w:rsid w:val="3D46411C"/>
    <w:rsid w:val="3D6C417D"/>
    <w:rsid w:val="3D7503CC"/>
    <w:rsid w:val="3D8D483D"/>
    <w:rsid w:val="3D9D36BF"/>
    <w:rsid w:val="3DBE2BAA"/>
    <w:rsid w:val="3DE37CE0"/>
    <w:rsid w:val="3E2F10C9"/>
    <w:rsid w:val="3E402F0B"/>
    <w:rsid w:val="3E66398C"/>
    <w:rsid w:val="3E82177E"/>
    <w:rsid w:val="3E964962"/>
    <w:rsid w:val="3E975192"/>
    <w:rsid w:val="3E9B3B5F"/>
    <w:rsid w:val="3EC81BC6"/>
    <w:rsid w:val="3EE76427"/>
    <w:rsid w:val="3F1E32C0"/>
    <w:rsid w:val="3F274B3E"/>
    <w:rsid w:val="3F404F87"/>
    <w:rsid w:val="3F723C6F"/>
    <w:rsid w:val="3F730CCF"/>
    <w:rsid w:val="3F8113C9"/>
    <w:rsid w:val="3FB52970"/>
    <w:rsid w:val="3FB825F4"/>
    <w:rsid w:val="3FDE6C17"/>
    <w:rsid w:val="3FE75023"/>
    <w:rsid w:val="3FEE5235"/>
    <w:rsid w:val="3FF33274"/>
    <w:rsid w:val="4015530A"/>
    <w:rsid w:val="402C1C6D"/>
    <w:rsid w:val="403550D2"/>
    <w:rsid w:val="405C4FF0"/>
    <w:rsid w:val="40A74B8C"/>
    <w:rsid w:val="40CB7867"/>
    <w:rsid w:val="40D71EDE"/>
    <w:rsid w:val="40E057B2"/>
    <w:rsid w:val="40E549F1"/>
    <w:rsid w:val="40ED6D16"/>
    <w:rsid w:val="41D33FD8"/>
    <w:rsid w:val="41DD08D4"/>
    <w:rsid w:val="420D3639"/>
    <w:rsid w:val="42302E16"/>
    <w:rsid w:val="42381054"/>
    <w:rsid w:val="426E3B97"/>
    <w:rsid w:val="429572E0"/>
    <w:rsid w:val="42B865DB"/>
    <w:rsid w:val="42BD7B91"/>
    <w:rsid w:val="42C303F7"/>
    <w:rsid w:val="42C33F45"/>
    <w:rsid w:val="42CC7B83"/>
    <w:rsid w:val="42E83C75"/>
    <w:rsid w:val="432747BE"/>
    <w:rsid w:val="43286CB0"/>
    <w:rsid w:val="437A3D43"/>
    <w:rsid w:val="43CE61CF"/>
    <w:rsid w:val="441F66BD"/>
    <w:rsid w:val="44402047"/>
    <w:rsid w:val="444E5DBC"/>
    <w:rsid w:val="445B5402"/>
    <w:rsid w:val="44657884"/>
    <w:rsid w:val="449E2DBA"/>
    <w:rsid w:val="44D90B50"/>
    <w:rsid w:val="44ED0B00"/>
    <w:rsid w:val="4501151E"/>
    <w:rsid w:val="450837D2"/>
    <w:rsid w:val="4545350F"/>
    <w:rsid w:val="455C3C8E"/>
    <w:rsid w:val="458715A8"/>
    <w:rsid w:val="458F25DD"/>
    <w:rsid w:val="45A463D7"/>
    <w:rsid w:val="45E15AE4"/>
    <w:rsid w:val="460B0D54"/>
    <w:rsid w:val="4614629C"/>
    <w:rsid w:val="462B0BEF"/>
    <w:rsid w:val="46501E36"/>
    <w:rsid w:val="465C7D31"/>
    <w:rsid w:val="467B3BC5"/>
    <w:rsid w:val="46FE0A7D"/>
    <w:rsid w:val="47022DDA"/>
    <w:rsid w:val="470D3620"/>
    <w:rsid w:val="474B7CAC"/>
    <w:rsid w:val="47BA0B43"/>
    <w:rsid w:val="47BE4040"/>
    <w:rsid w:val="482E4F02"/>
    <w:rsid w:val="484501EA"/>
    <w:rsid w:val="484A3A4C"/>
    <w:rsid w:val="488C6689"/>
    <w:rsid w:val="48A15E67"/>
    <w:rsid w:val="48A21D40"/>
    <w:rsid w:val="48A81BD7"/>
    <w:rsid w:val="49110A30"/>
    <w:rsid w:val="491B449B"/>
    <w:rsid w:val="492A39E1"/>
    <w:rsid w:val="492D173A"/>
    <w:rsid w:val="49876EB5"/>
    <w:rsid w:val="498A3C52"/>
    <w:rsid w:val="49A94DEA"/>
    <w:rsid w:val="49BD5D94"/>
    <w:rsid w:val="49E51251"/>
    <w:rsid w:val="49F342CA"/>
    <w:rsid w:val="4A0F4239"/>
    <w:rsid w:val="4A260F0A"/>
    <w:rsid w:val="4A4310E2"/>
    <w:rsid w:val="4A4A65C1"/>
    <w:rsid w:val="4A4D01BD"/>
    <w:rsid w:val="4A5B58C4"/>
    <w:rsid w:val="4A8C5DBF"/>
    <w:rsid w:val="4A9A4267"/>
    <w:rsid w:val="4B1A133F"/>
    <w:rsid w:val="4B341F8F"/>
    <w:rsid w:val="4B5B5367"/>
    <w:rsid w:val="4B6D0AAF"/>
    <w:rsid w:val="4B762B83"/>
    <w:rsid w:val="4B766D89"/>
    <w:rsid w:val="4B7B52D3"/>
    <w:rsid w:val="4B7E5086"/>
    <w:rsid w:val="4BD82076"/>
    <w:rsid w:val="4BFB5C50"/>
    <w:rsid w:val="4C2E3DC7"/>
    <w:rsid w:val="4C5A2B53"/>
    <w:rsid w:val="4C7C1876"/>
    <w:rsid w:val="4C9F1233"/>
    <w:rsid w:val="4CB44361"/>
    <w:rsid w:val="4CE9478C"/>
    <w:rsid w:val="4D18056A"/>
    <w:rsid w:val="4D843AD0"/>
    <w:rsid w:val="4DB64C12"/>
    <w:rsid w:val="4DC524E5"/>
    <w:rsid w:val="4DC845D2"/>
    <w:rsid w:val="4DD32893"/>
    <w:rsid w:val="4DFF1772"/>
    <w:rsid w:val="4E137C1F"/>
    <w:rsid w:val="4E4345AB"/>
    <w:rsid w:val="4E523EAA"/>
    <w:rsid w:val="4E654EDB"/>
    <w:rsid w:val="4E662715"/>
    <w:rsid w:val="4E712F4D"/>
    <w:rsid w:val="4E9F75D1"/>
    <w:rsid w:val="4EA36F4D"/>
    <w:rsid w:val="4EB77CBB"/>
    <w:rsid w:val="4EB87771"/>
    <w:rsid w:val="4EBC28DA"/>
    <w:rsid w:val="4ECD1083"/>
    <w:rsid w:val="4F07420A"/>
    <w:rsid w:val="4F093F1D"/>
    <w:rsid w:val="4F0B65DA"/>
    <w:rsid w:val="4F580CAD"/>
    <w:rsid w:val="4F5C6DD5"/>
    <w:rsid w:val="4FDC4588"/>
    <w:rsid w:val="4FEB2CA3"/>
    <w:rsid w:val="50930187"/>
    <w:rsid w:val="50C54256"/>
    <w:rsid w:val="50F025A9"/>
    <w:rsid w:val="50F5728B"/>
    <w:rsid w:val="50F97BE5"/>
    <w:rsid w:val="51186E6F"/>
    <w:rsid w:val="515C2385"/>
    <w:rsid w:val="51667EC1"/>
    <w:rsid w:val="516B5511"/>
    <w:rsid w:val="517C43D8"/>
    <w:rsid w:val="51912C32"/>
    <w:rsid w:val="519F03AF"/>
    <w:rsid w:val="51AE3091"/>
    <w:rsid w:val="51B33D2C"/>
    <w:rsid w:val="51E909BA"/>
    <w:rsid w:val="52173D40"/>
    <w:rsid w:val="52316D4B"/>
    <w:rsid w:val="528F18FD"/>
    <w:rsid w:val="529B784F"/>
    <w:rsid w:val="52FF22F6"/>
    <w:rsid w:val="531A11EE"/>
    <w:rsid w:val="53816975"/>
    <w:rsid w:val="53A15C60"/>
    <w:rsid w:val="53E411ED"/>
    <w:rsid w:val="54235764"/>
    <w:rsid w:val="54262480"/>
    <w:rsid w:val="543E6ED0"/>
    <w:rsid w:val="5440112B"/>
    <w:rsid w:val="546647B3"/>
    <w:rsid w:val="54C16F99"/>
    <w:rsid w:val="54CB5CBC"/>
    <w:rsid w:val="54F93A66"/>
    <w:rsid w:val="55302E12"/>
    <w:rsid w:val="55403C80"/>
    <w:rsid w:val="55572BB3"/>
    <w:rsid w:val="555D5E77"/>
    <w:rsid w:val="557C5C2A"/>
    <w:rsid w:val="55A504D7"/>
    <w:rsid w:val="55B226AA"/>
    <w:rsid w:val="55CB0415"/>
    <w:rsid w:val="561B16A2"/>
    <w:rsid w:val="5636022D"/>
    <w:rsid w:val="56AF161A"/>
    <w:rsid w:val="56C057BC"/>
    <w:rsid w:val="570F0967"/>
    <w:rsid w:val="5716403A"/>
    <w:rsid w:val="575A68FC"/>
    <w:rsid w:val="57622B2E"/>
    <w:rsid w:val="579A7950"/>
    <w:rsid w:val="57FB386E"/>
    <w:rsid w:val="5838694C"/>
    <w:rsid w:val="58683E2F"/>
    <w:rsid w:val="586B6511"/>
    <w:rsid w:val="58827D84"/>
    <w:rsid w:val="588C147E"/>
    <w:rsid w:val="589353A4"/>
    <w:rsid w:val="58AC734B"/>
    <w:rsid w:val="58C147C5"/>
    <w:rsid w:val="58F2040D"/>
    <w:rsid w:val="58FD5102"/>
    <w:rsid w:val="594471CF"/>
    <w:rsid w:val="594C33E0"/>
    <w:rsid w:val="596B2848"/>
    <w:rsid w:val="59764E56"/>
    <w:rsid w:val="59914592"/>
    <w:rsid w:val="59AF061A"/>
    <w:rsid w:val="5A4329EC"/>
    <w:rsid w:val="5A5452A9"/>
    <w:rsid w:val="5A7E7FAB"/>
    <w:rsid w:val="5A7F315E"/>
    <w:rsid w:val="5AE24C33"/>
    <w:rsid w:val="5B1278CC"/>
    <w:rsid w:val="5B6D4DBF"/>
    <w:rsid w:val="5B7A3F02"/>
    <w:rsid w:val="5B7A7C12"/>
    <w:rsid w:val="5B7A7D51"/>
    <w:rsid w:val="5B8A1015"/>
    <w:rsid w:val="5BA81ECB"/>
    <w:rsid w:val="5BAB0551"/>
    <w:rsid w:val="5BD91AFF"/>
    <w:rsid w:val="5BE4471D"/>
    <w:rsid w:val="5C133726"/>
    <w:rsid w:val="5C140C80"/>
    <w:rsid w:val="5C6C629E"/>
    <w:rsid w:val="5C7C4AA4"/>
    <w:rsid w:val="5C7F4973"/>
    <w:rsid w:val="5CE0615C"/>
    <w:rsid w:val="5CFA6B0F"/>
    <w:rsid w:val="5D3B6749"/>
    <w:rsid w:val="5D3C5598"/>
    <w:rsid w:val="5D6071C3"/>
    <w:rsid w:val="5D6344F5"/>
    <w:rsid w:val="5D913D23"/>
    <w:rsid w:val="5DCD05AC"/>
    <w:rsid w:val="5DD17D94"/>
    <w:rsid w:val="5DEA748B"/>
    <w:rsid w:val="5E0D50BB"/>
    <w:rsid w:val="5E311F9C"/>
    <w:rsid w:val="5E823283"/>
    <w:rsid w:val="5EA33900"/>
    <w:rsid w:val="5EDA58B3"/>
    <w:rsid w:val="5EDB6F34"/>
    <w:rsid w:val="5F3F3E7A"/>
    <w:rsid w:val="5F48739E"/>
    <w:rsid w:val="5F575842"/>
    <w:rsid w:val="5F64646D"/>
    <w:rsid w:val="5F7557C5"/>
    <w:rsid w:val="5F8B1092"/>
    <w:rsid w:val="5F9A3F76"/>
    <w:rsid w:val="5F9D4E44"/>
    <w:rsid w:val="5FC8193F"/>
    <w:rsid w:val="5FC95234"/>
    <w:rsid w:val="5FF741DC"/>
    <w:rsid w:val="60351F9F"/>
    <w:rsid w:val="603B31B1"/>
    <w:rsid w:val="60575F59"/>
    <w:rsid w:val="606F6A36"/>
    <w:rsid w:val="60707659"/>
    <w:rsid w:val="60C13DC9"/>
    <w:rsid w:val="60FE76E3"/>
    <w:rsid w:val="612C39CC"/>
    <w:rsid w:val="614C13A0"/>
    <w:rsid w:val="61834E2E"/>
    <w:rsid w:val="6191514C"/>
    <w:rsid w:val="61917FFE"/>
    <w:rsid w:val="61932C19"/>
    <w:rsid w:val="61AC18C0"/>
    <w:rsid w:val="61EC067D"/>
    <w:rsid w:val="62094615"/>
    <w:rsid w:val="62316096"/>
    <w:rsid w:val="62483098"/>
    <w:rsid w:val="62492D07"/>
    <w:rsid w:val="6275113A"/>
    <w:rsid w:val="62780529"/>
    <w:rsid w:val="627C24FC"/>
    <w:rsid w:val="62CE6B6A"/>
    <w:rsid w:val="630879C4"/>
    <w:rsid w:val="630E580D"/>
    <w:rsid w:val="63112055"/>
    <w:rsid w:val="632C3BCA"/>
    <w:rsid w:val="632D16A9"/>
    <w:rsid w:val="632D77DF"/>
    <w:rsid w:val="637545EB"/>
    <w:rsid w:val="638E0E14"/>
    <w:rsid w:val="639D70E2"/>
    <w:rsid w:val="643A19ED"/>
    <w:rsid w:val="64826831"/>
    <w:rsid w:val="64AA4F30"/>
    <w:rsid w:val="64B210AB"/>
    <w:rsid w:val="64E10F23"/>
    <w:rsid w:val="650F7102"/>
    <w:rsid w:val="654D53EF"/>
    <w:rsid w:val="655367A0"/>
    <w:rsid w:val="65655EB6"/>
    <w:rsid w:val="657B040E"/>
    <w:rsid w:val="657C1FD2"/>
    <w:rsid w:val="659376D2"/>
    <w:rsid w:val="659849C9"/>
    <w:rsid w:val="65A42F8C"/>
    <w:rsid w:val="66480387"/>
    <w:rsid w:val="66556358"/>
    <w:rsid w:val="66A5510A"/>
    <w:rsid w:val="66AC594D"/>
    <w:rsid w:val="66CC3605"/>
    <w:rsid w:val="66F01ABE"/>
    <w:rsid w:val="66F06389"/>
    <w:rsid w:val="67447445"/>
    <w:rsid w:val="67583B23"/>
    <w:rsid w:val="67630C7F"/>
    <w:rsid w:val="67686021"/>
    <w:rsid w:val="67B12B1B"/>
    <w:rsid w:val="67CB2126"/>
    <w:rsid w:val="67F50A8B"/>
    <w:rsid w:val="67FA264A"/>
    <w:rsid w:val="68340E65"/>
    <w:rsid w:val="68504A0B"/>
    <w:rsid w:val="68990267"/>
    <w:rsid w:val="68C808EE"/>
    <w:rsid w:val="68D94A01"/>
    <w:rsid w:val="68F51EF2"/>
    <w:rsid w:val="6953099F"/>
    <w:rsid w:val="69957EA9"/>
    <w:rsid w:val="69E70379"/>
    <w:rsid w:val="69EC4C31"/>
    <w:rsid w:val="6A446C04"/>
    <w:rsid w:val="6A456CA7"/>
    <w:rsid w:val="6A576B82"/>
    <w:rsid w:val="6A6E15ED"/>
    <w:rsid w:val="6A8C7336"/>
    <w:rsid w:val="6AAF532E"/>
    <w:rsid w:val="6AB11CD1"/>
    <w:rsid w:val="6AD44DD9"/>
    <w:rsid w:val="6AF07B7F"/>
    <w:rsid w:val="6B086B5E"/>
    <w:rsid w:val="6B1C543F"/>
    <w:rsid w:val="6B2404EC"/>
    <w:rsid w:val="6B7D7221"/>
    <w:rsid w:val="6B955B58"/>
    <w:rsid w:val="6BAA7B6F"/>
    <w:rsid w:val="6BB3499E"/>
    <w:rsid w:val="6C0D58ED"/>
    <w:rsid w:val="6C5F385A"/>
    <w:rsid w:val="6C7D0ECA"/>
    <w:rsid w:val="6C8D3ABE"/>
    <w:rsid w:val="6D645EBE"/>
    <w:rsid w:val="6D6D37C8"/>
    <w:rsid w:val="6D6F1864"/>
    <w:rsid w:val="6DB5041D"/>
    <w:rsid w:val="6DE164C3"/>
    <w:rsid w:val="6E1522CC"/>
    <w:rsid w:val="6E1650CA"/>
    <w:rsid w:val="6E38727E"/>
    <w:rsid w:val="6E4D0074"/>
    <w:rsid w:val="6E6D2ACB"/>
    <w:rsid w:val="6E7667CD"/>
    <w:rsid w:val="6E915C6E"/>
    <w:rsid w:val="6EA767BC"/>
    <w:rsid w:val="6EBC4067"/>
    <w:rsid w:val="6EF91ED3"/>
    <w:rsid w:val="6EFE6095"/>
    <w:rsid w:val="6F0C3C45"/>
    <w:rsid w:val="6F0D2D8D"/>
    <w:rsid w:val="6F285959"/>
    <w:rsid w:val="6F391682"/>
    <w:rsid w:val="6F3E7ED7"/>
    <w:rsid w:val="6F53534A"/>
    <w:rsid w:val="6F910CD2"/>
    <w:rsid w:val="6F94696E"/>
    <w:rsid w:val="6F9A6798"/>
    <w:rsid w:val="700737C8"/>
    <w:rsid w:val="704E56ED"/>
    <w:rsid w:val="70651F40"/>
    <w:rsid w:val="706C5FB4"/>
    <w:rsid w:val="70755A87"/>
    <w:rsid w:val="70984F31"/>
    <w:rsid w:val="70990369"/>
    <w:rsid w:val="70A978C8"/>
    <w:rsid w:val="70CF2C9F"/>
    <w:rsid w:val="714B61D3"/>
    <w:rsid w:val="714C0F31"/>
    <w:rsid w:val="71585FBB"/>
    <w:rsid w:val="7198601B"/>
    <w:rsid w:val="719F0DB7"/>
    <w:rsid w:val="71C86CFC"/>
    <w:rsid w:val="71CD5B10"/>
    <w:rsid w:val="71DD63AE"/>
    <w:rsid w:val="71E456E7"/>
    <w:rsid w:val="71F642D9"/>
    <w:rsid w:val="72565D61"/>
    <w:rsid w:val="72850783"/>
    <w:rsid w:val="72895166"/>
    <w:rsid w:val="729425C9"/>
    <w:rsid w:val="72954D30"/>
    <w:rsid w:val="729801BE"/>
    <w:rsid w:val="72BA02E8"/>
    <w:rsid w:val="72CB0822"/>
    <w:rsid w:val="72E8506C"/>
    <w:rsid w:val="73041F4D"/>
    <w:rsid w:val="734F3B05"/>
    <w:rsid w:val="736E05ED"/>
    <w:rsid w:val="736E634D"/>
    <w:rsid w:val="73B378C5"/>
    <w:rsid w:val="73B55F46"/>
    <w:rsid w:val="73BB2AF8"/>
    <w:rsid w:val="73CC288F"/>
    <w:rsid w:val="73CF2DCE"/>
    <w:rsid w:val="73DF439B"/>
    <w:rsid w:val="73E61F9B"/>
    <w:rsid w:val="73FB102D"/>
    <w:rsid w:val="744C2B53"/>
    <w:rsid w:val="748F3372"/>
    <w:rsid w:val="74933A69"/>
    <w:rsid w:val="7494419C"/>
    <w:rsid w:val="74AF6BB4"/>
    <w:rsid w:val="74E24746"/>
    <w:rsid w:val="74E4127D"/>
    <w:rsid w:val="74F874E6"/>
    <w:rsid w:val="750469DF"/>
    <w:rsid w:val="7511261D"/>
    <w:rsid w:val="752A6649"/>
    <w:rsid w:val="753B154C"/>
    <w:rsid w:val="756D0A13"/>
    <w:rsid w:val="759C2EB4"/>
    <w:rsid w:val="75B157BD"/>
    <w:rsid w:val="75C6051D"/>
    <w:rsid w:val="75E02A27"/>
    <w:rsid w:val="75FE23DB"/>
    <w:rsid w:val="76305AEE"/>
    <w:rsid w:val="763C54D4"/>
    <w:rsid w:val="765C7783"/>
    <w:rsid w:val="766D4260"/>
    <w:rsid w:val="76784161"/>
    <w:rsid w:val="77012BFE"/>
    <w:rsid w:val="770E1F61"/>
    <w:rsid w:val="7721262C"/>
    <w:rsid w:val="776863CC"/>
    <w:rsid w:val="77AE4D6C"/>
    <w:rsid w:val="77D6026F"/>
    <w:rsid w:val="77D95B9D"/>
    <w:rsid w:val="77E30FC4"/>
    <w:rsid w:val="781E0497"/>
    <w:rsid w:val="7822146C"/>
    <w:rsid w:val="78232680"/>
    <w:rsid w:val="782E1753"/>
    <w:rsid w:val="783A4AAC"/>
    <w:rsid w:val="784216C6"/>
    <w:rsid w:val="785B0A82"/>
    <w:rsid w:val="78A80523"/>
    <w:rsid w:val="78AD1F9F"/>
    <w:rsid w:val="78BA37FD"/>
    <w:rsid w:val="78D36E99"/>
    <w:rsid w:val="78DB6F7B"/>
    <w:rsid w:val="78E20EBF"/>
    <w:rsid w:val="790A01D8"/>
    <w:rsid w:val="790A6ED3"/>
    <w:rsid w:val="793F114C"/>
    <w:rsid w:val="79503F3A"/>
    <w:rsid w:val="7998149B"/>
    <w:rsid w:val="7A3C7681"/>
    <w:rsid w:val="7A6B2B15"/>
    <w:rsid w:val="7A8325C7"/>
    <w:rsid w:val="7AE801A7"/>
    <w:rsid w:val="7B263B46"/>
    <w:rsid w:val="7B432B7C"/>
    <w:rsid w:val="7B741356"/>
    <w:rsid w:val="7B856596"/>
    <w:rsid w:val="7B882FF4"/>
    <w:rsid w:val="7B9F7374"/>
    <w:rsid w:val="7BA704A6"/>
    <w:rsid w:val="7BAB1E7F"/>
    <w:rsid w:val="7C0924DB"/>
    <w:rsid w:val="7C1A31DC"/>
    <w:rsid w:val="7C4C7574"/>
    <w:rsid w:val="7CBE395D"/>
    <w:rsid w:val="7CCE7C36"/>
    <w:rsid w:val="7CE77B58"/>
    <w:rsid w:val="7D0831B7"/>
    <w:rsid w:val="7D184DF5"/>
    <w:rsid w:val="7D2E1C6A"/>
    <w:rsid w:val="7D39543F"/>
    <w:rsid w:val="7D714E2D"/>
    <w:rsid w:val="7D892A83"/>
    <w:rsid w:val="7DC368BC"/>
    <w:rsid w:val="7E1D4DED"/>
    <w:rsid w:val="7E357108"/>
    <w:rsid w:val="7E6118EB"/>
    <w:rsid w:val="7E8B2140"/>
    <w:rsid w:val="7EA0538E"/>
    <w:rsid w:val="7EA87B55"/>
    <w:rsid w:val="7EAD5469"/>
    <w:rsid w:val="7EB11DEC"/>
    <w:rsid w:val="7EB61B86"/>
    <w:rsid w:val="7EDD5354"/>
    <w:rsid w:val="7F084871"/>
    <w:rsid w:val="7F2A16CC"/>
    <w:rsid w:val="7F367D8F"/>
    <w:rsid w:val="7F5C1EE3"/>
    <w:rsid w:val="7F95763B"/>
    <w:rsid w:val="7FA5643A"/>
    <w:rsid w:val="7FD8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37ED15D"/>
  <w15:docId w15:val="{DAF0AC49-F109-4AD8-8741-B770FDF0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72C6C1-C155-4B93-AF27-0BD842AC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217</cp:revision>
  <dcterms:created xsi:type="dcterms:W3CDTF">2015-11-02T14:51:00Z</dcterms:created>
  <dcterms:modified xsi:type="dcterms:W3CDTF">2020-11-26T01:45:00Z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