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7B" w:rsidRPr="00D97A18" w:rsidRDefault="00C3727B" w:rsidP="00C3727B">
      <w:pPr>
        <w:spacing w:after="240"/>
        <w:jc w:val="center"/>
        <w:rPr>
          <w:b/>
          <w:sz w:val="28"/>
          <w:szCs w:val="28"/>
        </w:rPr>
      </w:pPr>
      <w:r w:rsidRPr="00D97A18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998"/>
        <w:gridCol w:w="670"/>
        <w:gridCol w:w="1039"/>
        <w:gridCol w:w="617"/>
        <w:gridCol w:w="504"/>
        <w:gridCol w:w="1055"/>
        <w:gridCol w:w="79"/>
        <w:gridCol w:w="1339"/>
      </w:tblGrid>
      <w:tr w:rsidR="00C3727B" w:rsidRPr="00D97A18" w:rsidTr="005E4EE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测量过程</w:t>
            </w:r>
          </w:p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(</w:t>
            </w: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)</w:t>
            </w:r>
            <w:r w:rsidRPr="00D97A18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原纸克重检测过程</w:t>
            </w:r>
          </w:p>
        </w:tc>
        <w:tc>
          <w:tcPr>
            <w:tcW w:w="1656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品控部</w:t>
            </w:r>
          </w:p>
        </w:tc>
      </w:tr>
      <w:tr w:rsidR="00C3727B" w:rsidRPr="00D97A18" w:rsidTr="005E4EE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被测参数</w:t>
            </w:r>
          </w:p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C3727B" w:rsidRPr="00D97A18" w:rsidRDefault="00C3727B" w:rsidP="005E4EE6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120g/m</w:t>
            </w:r>
            <w:r w:rsidRPr="00780AC1"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3727B" w:rsidRPr="00D97A18" w:rsidTr="005E4EE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公差</w:t>
            </w:r>
            <w:r w:rsidRPr="00D97A1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6 g/m</w:t>
            </w:r>
            <w:r w:rsidRPr="00780AC1"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656" w:type="dxa"/>
            <w:gridSpan w:val="2"/>
            <w:vMerge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zCs w:val="21"/>
              </w:rPr>
              <w:t xml:space="preserve"> g/m</w:t>
            </w:r>
            <w:r w:rsidRPr="00780AC1">
              <w:rPr>
                <w:rFonts w:hint="eastAsia"/>
                <w:szCs w:val="21"/>
                <w:vertAlign w:val="superscript"/>
              </w:rPr>
              <w:t>2</w:t>
            </w:r>
            <w:r w:rsidRPr="00D97A18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C3727B" w:rsidRPr="00D97A18" w:rsidTr="005E4EE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C3727B" w:rsidRPr="00D97A18" w:rsidRDefault="00C3727B" w:rsidP="005E4EE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C3727B" w:rsidRPr="00D97A18" w:rsidTr="005E4EE6">
        <w:trPr>
          <w:trHeight w:val="580"/>
          <w:jc w:val="center"/>
        </w:trPr>
        <w:tc>
          <w:tcPr>
            <w:tcW w:w="9278" w:type="dxa"/>
            <w:gridSpan w:val="12"/>
          </w:tcPr>
          <w:p w:rsidR="00C3727B" w:rsidRPr="00D97A18" w:rsidRDefault="00C3727B" w:rsidP="005E4EE6">
            <w:pPr>
              <w:jc w:val="left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3727B" w:rsidRPr="00D97A18" w:rsidTr="005E4EE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是否满足</w:t>
            </w:r>
          </w:p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计量要求</w:t>
            </w:r>
          </w:p>
        </w:tc>
      </w:tr>
      <w:tr w:rsidR="00C3727B" w:rsidRPr="00D97A18" w:rsidTr="005E4EE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5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9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其他</w:t>
            </w:r>
            <w:r w:rsidRPr="00D97A18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222"/>
          <w:jc w:val="center"/>
        </w:trPr>
        <w:tc>
          <w:tcPr>
            <w:tcW w:w="2410" w:type="dxa"/>
            <w:gridSpan w:val="3"/>
          </w:tcPr>
          <w:p w:rsidR="00C3727B" w:rsidRPr="00416A94" w:rsidRDefault="00C3727B" w:rsidP="005E4EE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定量测定标准</w:t>
            </w:r>
            <w:r>
              <w:rPr>
                <w:rFonts w:ascii="宋体" w:hAnsi="宋体" w:cs="宋体"/>
                <w:kern w:val="0"/>
                <w:szCs w:val="21"/>
              </w:rPr>
              <w:t>取样器</w:t>
            </w:r>
          </w:p>
        </w:tc>
        <w:tc>
          <w:tcPr>
            <w:tcW w:w="1565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int="eastAsia"/>
              </w:rPr>
              <w:t>100cm</w:t>
            </w:r>
            <w:r w:rsidRPr="003B2387">
              <w:rPr>
                <w:rFonts w:ascii="Times New Roman" w:hint="eastAsia"/>
                <w:vertAlign w:val="superscript"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0.02mm</w:t>
            </w:r>
          </w:p>
        </w:tc>
        <w:tc>
          <w:tcPr>
            <w:tcW w:w="1121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7B" w:rsidRPr="00D97A18" w:rsidTr="005E4EE6">
        <w:trPr>
          <w:trHeight w:val="312"/>
          <w:jc w:val="center"/>
        </w:trPr>
        <w:tc>
          <w:tcPr>
            <w:tcW w:w="2410" w:type="dxa"/>
            <w:gridSpan w:val="3"/>
          </w:tcPr>
          <w:p w:rsidR="00C3727B" w:rsidRDefault="00C3727B" w:rsidP="005E4E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电子天平</w:t>
            </w:r>
          </w:p>
        </w:tc>
        <w:tc>
          <w:tcPr>
            <w:tcW w:w="1565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(0-1000)g</w:t>
            </w:r>
          </w:p>
        </w:tc>
        <w:tc>
          <w:tcPr>
            <w:tcW w:w="1709" w:type="dxa"/>
            <w:gridSpan w:val="2"/>
            <w:vAlign w:val="center"/>
          </w:tcPr>
          <w:p w:rsidR="00C3727B" w:rsidRPr="00D97A18" w:rsidRDefault="006F4A4A" w:rsidP="005E4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III</w:t>
            </w:r>
            <w:r>
              <w:rPr>
                <w:rFonts w:ascii="Times New Roman" w:hAnsi="Times New Roman" w:hint="eastAsia"/>
              </w:rPr>
              <w:t>级</w:t>
            </w:r>
          </w:p>
        </w:tc>
        <w:tc>
          <w:tcPr>
            <w:tcW w:w="1121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7B" w:rsidRPr="00D97A18" w:rsidTr="005E4EE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原纸检验标准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3727B" w:rsidRPr="00D97A18" w:rsidTr="005E4EE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原纸检验标准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3B2387">
              <w:rPr>
                <w:rFonts w:ascii="宋体" w:hAnsi="宋体" w:hint="eastAsia"/>
                <w:szCs w:val="21"/>
              </w:rPr>
              <w:t>（25±3）℃，≤75%RH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3B2387">
              <w:rPr>
                <w:rFonts w:ascii="Times New Roman" w:hAnsi="Times New Roman" w:cs="Times New Roman" w:hint="eastAsia"/>
              </w:rPr>
              <w:t>何颖梅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实际不确定度小于等于允许不确定度</w:t>
            </w:r>
            <w:r w:rsidRPr="00D97A18">
              <w:rPr>
                <w:rFonts w:hint="eastAsia"/>
                <w:szCs w:val="21"/>
              </w:rPr>
              <w:t>,</w:t>
            </w:r>
            <w:r w:rsidRPr="00D97A18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从体系建立至今，</w:t>
            </w:r>
            <w:r>
              <w:rPr>
                <w:rFonts w:hint="eastAsia"/>
                <w:szCs w:val="21"/>
              </w:rPr>
              <w:t>每月</w:t>
            </w:r>
            <w:r w:rsidRPr="00D97A18">
              <w:rPr>
                <w:rFonts w:hint="eastAsia"/>
                <w:szCs w:val="21"/>
              </w:rPr>
              <w:t>由不同</w:t>
            </w:r>
            <w:r w:rsidRPr="00D97A18">
              <w:rPr>
                <w:rFonts w:ascii="宋体" w:hAnsi="宋体" w:cs="宋体" w:hint="eastAsia"/>
                <w:kern w:val="0"/>
                <w:szCs w:val="21"/>
              </w:rPr>
              <w:t>人员进行比对测试，</w:t>
            </w:r>
            <w:r w:rsidRPr="00D97A18">
              <w:rPr>
                <w:rFonts w:hint="eastAsia"/>
                <w:szCs w:val="21"/>
              </w:rPr>
              <w:t>根据比对结果判断测量过程是否失控。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控制图绘制</w:t>
            </w:r>
            <w:r w:rsidRPr="00D97A18">
              <w:rPr>
                <w:rFonts w:ascii="Times New Roman" w:hAnsi="Times New Roman" w:cs="Times New Roman"/>
                <w:szCs w:val="21"/>
              </w:rPr>
              <w:t>(</w:t>
            </w:r>
            <w:r w:rsidRPr="00D97A18">
              <w:rPr>
                <w:rFonts w:ascii="Times New Roman" w:hAnsi="Times New Roman" w:cs="Times New Roman"/>
                <w:szCs w:val="21"/>
              </w:rPr>
              <w:t>如果有</w:t>
            </w:r>
            <w:r w:rsidRPr="00D97A1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C3727B" w:rsidRPr="00D97A18" w:rsidRDefault="00C3727B" w:rsidP="005E4EE6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无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60"/>
          <w:jc w:val="center"/>
        </w:trPr>
        <w:tc>
          <w:tcPr>
            <w:tcW w:w="1135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C3727B" w:rsidRPr="00D97A18" w:rsidRDefault="00C3727B" w:rsidP="005E4EE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3727B" w:rsidRPr="00D97A18" w:rsidRDefault="00C3727B" w:rsidP="005E4EE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97A18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D97A18">
              <w:rPr>
                <w:rFonts w:hint="eastAsia"/>
                <w:szCs w:val="21"/>
              </w:rPr>
              <w:t>每季度由不同人员进行比对测试，根据比对结果判断测量过程是否失控。目前</w:t>
            </w:r>
            <w:r w:rsidRPr="00D97A18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C3727B" w:rsidRPr="00D97A18" w:rsidRDefault="00C3727B" w:rsidP="005E4EE6">
            <w:pPr>
              <w:rPr>
                <w:rFonts w:ascii="Times New Roman" w:hAnsi="Times New Roman" w:cs="Times New Roman"/>
                <w:szCs w:val="21"/>
              </w:rPr>
            </w:pPr>
          </w:p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审核结论：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符合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有缺陷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D97A18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D97A18">
              <w:rPr>
                <w:rFonts w:ascii="Times New Roman" w:hAnsi="Times New Roman" w:cs="Times New Roman"/>
                <w:szCs w:val="21"/>
              </w:rPr>
              <w:t>√</w:t>
            </w:r>
            <w:r w:rsidRPr="00D97A1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3727B" w:rsidRPr="00D97A18" w:rsidRDefault="00C3727B" w:rsidP="006F4A4A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C3727B" w:rsidRPr="00D97A18" w:rsidRDefault="00C3727B" w:rsidP="006F4A4A">
      <w:pPr>
        <w:spacing w:beforeLines="50"/>
        <w:rPr>
          <w:rFonts w:ascii="Times New Roman" w:eastAsia="宋体" w:hAnsi="Times New Roman" w:cs="Times New Roman"/>
          <w:szCs w:val="21"/>
        </w:rPr>
      </w:pPr>
      <w:r w:rsidRPr="00D97A18">
        <w:rPr>
          <w:rFonts w:ascii="Times New Roman" w:eastAsia="宋体" w:hAnsi="Times New Roman" w:cs="Times New Roman" w:hint="eastAsia"/>
          <w:szCs w:val="21"/>
        </w:rPr>
        <w:t>审核日期：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D97A18">
        <w:rPr>
          <w:rFonts w:ascii="Times New Roman" w:eastAsia="宋体" w:hAnsi="Times New Roman" w:cs="Times New Roman" w:hint="eastAsia"/>
          <w:szCs w:val="21"/>
        </w:rPr>
        <w:t>年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D97A18">
        <w:rPr>
          <w:rFonts w:ascii="Times New Roman" w:eastAsia="宋体" w:hAnsi="Times New Roman" w:cs="Times New Roman" w:hint="eastAsia"/>
          <w:szCs w:val="21"/>
        </w:rPr>
        <w:t>月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D97A18">
        <w:rPr>
          <w:rFonts w:ascii="Times New Roman" w:eastAsia="宋体" w:hAnsi="Times New Roman" w:cs="Times New Roman" w:hint="eastAsia"/>
          <w:szCs w:val="21"/>
        </w:rPr>
        <w:t>日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D97A18">
        <w:rPr>
          <w:rFonts w:ascii="Times New Roman" w:eastAsia="宋体" w:hAnsi="Times New Roman" w:cs="Times New Roman" w:hint="eastAsia"/>
          <w:szCs w:val="21"/>
        </w:rPr>
        <w:t>审核员：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Pr="00D97A18">
        <w:rPr>
          <w:rFonts w:eastAsia="宋体" w:hint="eastAsia"/>
        </w:rPr>
        <w:t>企业</w:t>
      </w:r>
      <w:r w:rsidRPr="00D97A18">
        <w:rPr>
          <w:rFonts w:hint="eastAsia"/>
        </w:rPr>
        <w:t>部门</w:t>
      </w:r>
      <w:r w:rsidRPr="00D97A18">
        <w:rPr>
          <w:rFonts w:ascii="Times New Roman" w:eastAsia="宋体" w:hAnsi="Times New Roman" w:cs="Times New Roman" w:hint="eastAsia"/>
          <w:szCs w:val="21"/>
        </w:rPr>
        <w:t>代表：</w:t>
      </w:r>
    </w:p>
    <w:p w:rsidR="00C3727B" w:rsidRPr="00D97A18" w:rsidRDefault="00C3727B" w:rsidP="00C3727B">
      <w:pPr>
        <w:widowControl/>
        <w:jc w:val="lef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D97A18">
        <w:rPr>
          <w:rFonts w:ascii="Times New Roman" w:hAnsi="Times New Roman" w:cs="Times New Roman"/>
          <w:sz w:val="18"/>
        </w:rPr>
        <w:br w:type="page"/>
      </w:r>
    </w:p>
    <w:p w:rsidR="00C3727B" w:rsidRPr="00D97A18" w:rsidRDefault="00C3727B" w:rsidP="00C3727B">
      <w:pPr>
        <w:spacing w:after="240"/>
        <w:jc w:val="center"/>
        <w:rPr>
          <w:b/>
          <w:sz w:val="28"/>
          <w:szCs w:val="28"/>
        </w:rPr>
      </w:pPr>
      <w:r w:rsidRPr="00D97A18"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6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851"/>
        <w:gridCol w:w="572"/>
        <w:gridCol w:w="1284"/>
        <w:gridCol w:w="417"/>
        <w:gridCol w:w="704"/>
        <w:gridCol w:w="855"/>
        <w:gridCol w:w="279"/>
        <w:gridCol w:w="1339"/>
      </w:tblGrid>
      <w:tr w:rsidR="00C3727B" w:rsidRPr="00D97A18" w:rsidTr="005E4EE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测量过程</w:t>
            </w:r>
          </w:p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(</w:t>
            </w: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)</w:t>
            </w:r>
            <w:r w:rsidRPr="00D97A18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941" w:type="dxa"/>
            <w:gridSpan w:val="4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纸板</w:t>
            </w:r>
            <w:r>
              <w:rPr>
                <w:rFonts w:ascii="宋体" w:hAnsi="宋体" w:cs="宋体"/>
                <w:kern w:val="0"/>
                <w:szCs w:val="21"/>
              </w:rPr>
              <w:t>厚度检测过程</w:t>
            </w:r>
          </w:p>
        </w:tc>
        <w:tc>
          <w:tcPr>
            <w:tcW w:w="1701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177" w:type="dxa"/>
            <w:gridSpan w:val="4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品控部</w:t>
            </w:r>
          </w:p>
        </w:tc>
      </w:tr>
      <w:tr w:rsidR="00C3727B" w:rsidRPr="00D97A18" w:rsidTr="005E4EE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被测参数</w:t>
            </w:r>
          </w:p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23" w:type="dxa"/>
            <w:gridSpan w:val="2"/>
            <w:vAlign w:val="center"/>
          </w:tcPr>
          <w:p w:rsidR="00C3727B" w:rsidRPr="00D97A18" w:rsidRDefault="00C3727B" w:rsidP="005E4EE6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6.5mm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8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3727B" w:rsidRPr="00D97A18" w:rsidTr="005E4EE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公差</w:t>
            </w:r>
            <w:r w:rsidRPr="00D97A1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423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0.5mm</w:t>
            </w:r>
          </w:p>
        </w:tc>
        <w:tc>
          <w:tcPr>
            <w:tcW w:w="1701" w:type="dxa"/>
            <w:gridSpan w:val="2"/>
            <w:vMerge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8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0.17mm</w:t>
            </w:r>
            <w:r w:rsidRPr="00D97A18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C3727B" w:rsidRPr="00D97A18" w:rsidTr="005E4EE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23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01" w:type="dxa"/>
            <w:gridSpan w:val="2"/>
            <w:vMerge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8" w:type="dxa"/>
            <w:gridSpan w:val="2"/>
            <w:vAlign w:val="center"/>
          </w:tcPr>
          <w:p w:rsidR="00C3727B" w:rsidRPr="00D97A18" w:rsidRDefault="00C3727B" w:rsidP="005E4EE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C3727B" w:rsidRPr="00D97A18" w:rsidTr="005E4EE6">
        <w:trPr>
          <w:trHeight w:val="253"/>
          <w:jc w:val="center"/>
        </w:trPr>
        <w:tc>
          <w:tcPr>
            <w:tcW w:w="9278" w:type="dxa"/>
            <w:gridSpan w:val="12"/>
          </w:tcPr>
          <w:p w:rsidR="00C3727B" w:rsidRPr="00D97A18" w:rsidRDefault="00C3727B" w:rsidP="005E4EE6">
            <w:pPr>
              <w:jc w:val="left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3727B" w:rsidRPr="00D97A18" w:rsidTr="005E4EE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是否满足</w:t>
            </w:r>
          </w:p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计量要求</w:t>
            </w:r>
          </w:p>
        </w:tc>
      </w:tr>
      <w:tr w:rsidR="00C3727B" w:rsidRPr="00D97A18" w:rsidTr="005E4EE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6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其他</w:t>
            </w:r>
            <w:r w:rsidRPr="00D97A18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604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指针式厚度表</w:t>
            </w:r>
          </w:p>
        </w:tc>
        <w:tc>
          <w:tcPr>
            <w:tcW w:w="1418" w:type="dxa"/>
            <w:gridSpan w:val="2"/>
            <w:vAlign w:val="center"/>
          </w:tcPr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Theme="minorEastAsia" w:hAnsiTheme="minorEastAsia" w:cs="仿宋_GB2312" w:hint="eastAsia"/>
                <w:szCs w:val="21"/>
              </w:rPr>
              <w:t>（0-</w:t>
            </w:r>
            <w:r>
              <w:rPr>
                <w:rFonts w:asciiTheme="minorEastAsia" w:hAnsiTheme="minorEastAsia" w:cs="仿宋_GB2312" w:hint="eastAsia"/>
                <w:szCs w:val="21"/>
              </w:rPr>
              <w:t>10</w:t>
            </w:r>
            <w:r w:rsidRPr="00D97A18">
              <w:rPr>
                <w:rFonts w:asciiTheme="minorEastAsia" w:hAnsiTheme="minorEastAsia" w:cs="仿宋_GB2312" w:hint="eastAsia"/>
                <w:szCs w:val="21"/>
              </w:rPr>
              <w:t xml:space="preserve">） </w:t>
            </w:r>
            <w:r>
              <w:rPr>
                <w:rFonts w:asciiTheme="minorEastAsia" w:hAnsiTheme="minorEastAsia" w:cs="仿宋_GB2312" w:hint="eastAsia"/>
                <w:szCs w:val="21"/>
              </w:rPr>
              <w:t>mm</w:t>
            </w:r>
          </w:p>
        </w:tc>
        <w:tc>
          <w:tcPr>
            <w:tcW w:w="1856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i/>
              </w:rPr>
              <w:t>/</w:t>
            </w:r>
          </w:p>
        </w:tc>
        <w:tc>
          <w:tcPr>
            <w:tcW w:w="1121" w:type="dxa"/>
            <w:gridSpan w:val="2"/>
            <w:vAlign w:val="center"/>
          </w:tcPr>
          <w:p w:rsidR="00C3727B" w:rsidRPr="00D97A18" w:rsidRDefault="00C3727B" w:rsidP="006F4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－</w:t>
            </w:r>
            <w:r w:rsidR="006F4A4A">
              <w:rPr>
                <w:rFonts w:hint="eastAsia"/>
              </w:rPr>
              <w:t>1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gridSpan w:val="2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7B" w:rsidRPr="00D97A18" w:rsidTr="005E4EE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瓦楞纸板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3727B" w:rsidRPr="00D97A18" w:rsidTr="005E4EE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瓦楞纸板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3B2387">
              <w:rPr>
                <w:rFonts w:ascii="宋体" w:hAnsi="宋体" w:hint="eastAsia"/>
                <w:szCs w:val="21"/>
              </w:rPr>
              <w:t>（25±3）℃，≤75%RH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3B2387">
              <w:rPr>
                <w:rFonts w:ascii="Times New Roman" w:hAnsi="Times New Roman" w:cs="Times New Roman" w:hint="eastAsia"/>
              </w:rPr>
              <w:t>何颖梅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实际不确定度小于等于允许不确定度</w:t>
            </w:r>
            <w:r w:rsidRPr="00D97A18">
              <w:rPr>
                <w:rFonts w:hint="eastAsia"/>
                <w:szCs w:val="21"/>
              </w:rPr>
              <w:t>,</w:t>
            </w:r>
            <w:r w:rsidRPr="00D97A18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C3727B" w:rsidRPr="00D97A18" w:rsidRDefault="00C3727B" w:rsidP="005E4EE6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体系建立至今，每</w:t>
            </w:r>
            <w:r>
              <w:rPr>
                <w:rFonts w:hint="eastAsia"/>
                <w:szCs w:val="21"/>
              </w:rPr>
              <w:t>月利用标准样品进行重复性测量并绘制控制图，根据控制图判断过程是否受控。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3727B" w:rsidRPr="00D97A18" w:rsidTr="005E4EE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控制图绘制</w:t>
            </w:r>
            <w:r w:rsidRPr="00D97A18">
              <w:rPr>
                <w:rFonts w:ascii="Times New Roman" w:hAnsi="Times New Roman" w:cs="Times New Roman"/>
                <w:szCs w:val="21"/>
              </w:rPr>
              <w:t>(</w:t>
            </w:r>
            <w:r w:rsidRPr="00D97A18">
              <w:rPr>
                <w:rFonts w:ascii="Times New Roman" w:hAnsi="Times New Roman" w:cs="Times New Roman"/>
                <w:szCs w:val="21"/>
              </w:rPr>
              <w:t>如果有</w:t>
            </w:r>
            <w:r w:rsidRPr="00D97A1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C3727B" w:rsidRPr="00D97A18" w:rsidRDefault="00C3727B" w:rsidP="005E4EE6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有绘制图</w:t>
            </w:r>
          </w:p>
        </w:tc>
        <w:tc>
          <w:tcPr>
            <w:tcW w:w="1339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C3727B" w:rsidRPr="00D97A18" w:rsidTr="005E4EE6">
        <w:trPr>
          <w:trHeight w:val="560"/>
          <w:jc w:val="center"/>
        </w:trPr>
        <w:tc>
          <w:tcPr>
            <w:tcW w:w="1135" w:type="dxa"/>
            <w:vAlign w:val="center"/>
          </w:tcPr>
          <w:p w:rsidR="00C3727B" w:rsidRPr="00D97A18" w:rsidRDefault="00C3727B" w:rsidP="005E4E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C3727B" w:rsidRPr="00D97A18" w:rsidRDefault="00C3727B" w:rsidP="005E4EE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3727B" w:rsidRDefault="00C3727B" w:rsidP="005E4EE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C3727B" w:rsidRPr="00D97A18" w:rsidRDefault="00C3727B" w:rsidP="005E4EE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97A18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D97A18">
              <w:rPr>
                <w:rFonts w:hint="eastAsia"/>
                <w:szCs w:val="21"/>
              </w:rPr>
              <w:t>每</w:t>
            </w:r>
            <w:r>
              <w:rPr>
                <w:rFonts w:hint="eastAsia"/>
                <w:szCs w:val="21"/>
              </w:rPr>
              <w:t>月利用标准样品进行重复性测量并绘制控制图，根据控制图判断过程是否受控。</w:t>
            </w:r>
            <w:r w:rsidRPr="00D97A18">
              <w:rPr>
                <w:rFonts w:hint="eastAsia"/>
                <w:szCs w:val="21"/>
              </w:rPr>
              <w:t>目前</w:t>
            </w:r>
            <w:r w:rsidRPr="00D97A18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C3727B" w:rsidRPr="00D97A18" w:rsidRDefault="00C3727B" w:rsidP="005E4EE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C3727B" w:rsidRPr="00D97A18" w:rsidRDefault="00C3727B" w:rsidP="005E4EE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C3727B" w:rsidRPr="00D97A18" w:rsidRDefault="00C3727B" w:rsidP="005E4EE6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审核结论：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符合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有缺陷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D97A18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D97A18">
              <w:rPr>
                <w:rFonts w:ascii="Times New Roman" w:hAnsi="Times New Roman" w:cs="Times New Roman"/>
                <w:szCs w:val="21"/>
              </w:rPr>
              <w:t>√</w:t>
            </w:r>
            <w:r w:rsidRPr="00D97A1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3727B" w:rsidRPr="00D97A18" w:rsidRDefault="00C3727B" w:rsidP="006F4A4A">
      <w:pPr>
        <w:spacing w:beforeLines="50"/>
        <w:rPr>
          <w:rFonts w:ascii="Times New Roman" w:hAnsi="Times New Roman" w:cs="Times New Roman"/>
          <w:sz w:val="18"/>
        </w:rPr>
      </w:pPr>
      <w:r w:rsidRPr="00D97A18">
        <w:rPr>
          <w:rFonts w:ascii="Times New Roman" w:eastAsia="宋体" w:hAnsi="Times New Roman" w:cs="Times New Roman" w:hint="eastAsia"/>
          <w:szCs w:val="21"/>
        </w:rPr>
        <w:t>审核日期：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D97A18">
        <w:rPr>
          <w:rFonts w:ascii="Times New Roman" w:eastAsia="宋体" w:hAnsi="Times New Roman" w:cs="Times New Roman" w:hint="eastAsia"/>
          <w:szCs w:val="21"/>
        </w:rPr>
        <w:t>年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D97A18">
        <w:rPr>
          <w:rFonts w:ascii="Times New Roman" w:eastAsia="宋体" w:hAnsi="Times New Roman" w:cs="Times New Roman" w:hint="eastAsia"/>
          <w:szCs w:val="21"/>
        </w:rPr>
        <w:t>月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D97A18">
        <w:rPr>
          <w:rFonts w:ascii="Times New Roman" w:eastAsia="宋体" w:hAnsi="Times New Roman" w:cs="Times New Roman" w:hint="eastAsia"/>
          <w:szCs w:val="21"/>
        </w:rPr>
        <w:t>日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Pr="00D97A18">
        <w:rPr>
          <w:rFonts w:ascii="Times New Roman" w:eastAsia="宋体" w:hAnsi="Times New Roman" w:cs="Times New Roman" w:hint="eastAsia"/>
          <w:szCs w:val="21"/>
        </w:rPr>
        <w:t>审核员：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D97A18">
        <w:rPr>
          <w:rFonts w:eastAsia="宋体" w:hint="eastAsia"/>
        </w:rPr>
        <w:t>企业</w:t>
      </w:r>
      <w:r w:rsidRPr="00D97A18">
        <w:rPr>
          <w:rFonts w:hint="eastAsia"/>
        </w:rPr>
        <w:t>部门</w:t>
      </w:r>
      <w:r w:rsidRPr="00D97A18">
        <w:rPr>
          <w:rFonts w:ascii="Times New Roman" w:eastAsia="宋体" w:hAnsi="Times New Roman" w:cs="Times New Roman" w:hint="eastAsia"/>
          <w:szCs w:val="21"/>
        </w:rPr>
        <w:t>代表：</w:t>
      </w:r>
      <w:r w:rsidRPr="00D97A18">
        <w:rPr>
          <w:rFonts w:ascii="Times New Roman" w:hAnsi="Times New Roman" w:cs="Times New Roman"/>
          <w:sz w:val="18"/>
        </w:rPr>
        <w:tab/>
      </w:r>
    </w:p>
    <w:p w:rsidR="004315D6" w:rsidRPr="00C3727B" w:rsidRDefault="004315D6" w:rsidP="00C3727B"/>
    <w:sectPr w:rsidR="004315D6" w:rsidRPr="00C3727B" w:rsidSect="00B277CB">
      <w:headerReference w:type="default" r:id="rId7"/>
      <w:pgSz w:w="11906" w:h="16838"/>
      <w:pgMar w:top="1440" w:right="1287" w:bottom="851" w:left="1378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37" w:rsidRDefault="008D6E37" w:rsidP="004315D6">
      <w:r>
        <w:separator/>
      </w:r>
    </w:p>
  </w:endnote>
  <w:endnote w:type="continuationSeparator" w:id="1">
    <w:p w:rsidR="008D6E37" w:rsidRDefault="008D6E37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37" w:rsidRDefault="008D6E37" w:rsidP="004315D6">
      <w:r>
        <w:separator/>
      </w:r>
    </w:p>
  </w:footnote>
  <w:footnote w:type="continuationSeparator" w:id="1">
    <w:p w:rsidR="008D6E37" w:rsidRDefault="008D6E37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 w:rsidP="00B277CB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CD7D42">
    <w:pPr>
      <w:pStyle w:val="a5"/>
      <w:pBdr>
        <w:bottom w:val="none" w:sz="0" w:space="1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 w:rsidRPr="00CD7D4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C039F" w:rsidRPr="009C039F" w:rsidRDefault="00CD7D42">
    <w:pPr>
      <w:pStyle w:val="a5"/>
      <w:pBdr>
        <w:bottom w:val="none" w:sz="0" w:space="1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w w:val="80"/>
        <w:sz w:val="13"/>
        <w:szCs w:val="13"/>
      </w:rPr>
    </w:pPr>
    <w:r w:rsidRPr="00CD7D42">
      <w:rPr>
        <w:sz w:val="13"/>
        <w:szCs w:val="13"/>
      </w:rPr>
      <w:pict>
        <v:line id="_x0000_s4098" style="position:absolute;z-index:251660288" from="6.1pt,7.4pt" to="475.6pt,7.4pt" filled="t"/>
      </w:pict>
    </w:r>
  </w:p>
  <w:p w:rsidR="009C039F" w:rsidRPr="009C039F" w:rsidRDefault="009C039F" w:rsidP="009C039F">
    <w:pPr>
      <w:jc w:val="right"/>
      <w:rPr>
        <w:rFonts w:ascii="Times New Roman" w:hAnsi="Times New Roman" w:cs="Times New Roman"/>
        <w:sz w:val="18"/>
      </w:rPr>
    </w:pPr>
    <w:r w:rsidRPr="00825053">
      <w:rPr>
        <w:rFonts w:ascii="Times New Roman" w:hAnsi="Times New Roman" w:cs="Times New Roman"/>
        <w:sz w:val="18"/>
      </w:rPr>
      <w:t>受理编号：</w:t>
    </w:r>
    <w:bookmarkStart w:id="1" w:name="合同编号"/>
    <w:r w:rsidR="00C3727B" w:rsidRPr="000E47B4">
      <w:rPr>
        <w:rFonts w:ascii="宋体" w:hAnsi="宋体"/>
        <w:u w:val="single"/>
      </w:rPr>
      <w:t>0177-2019</w:t>
    </w:r>
    <w:r w:rsidR="00C3727B" w:rsidRPr="00B85468">
      <w:rPr>
        <w:rFonts w:ascii="宋体" w:hAnsi="宋体" w:hint="eastAsia"/>
        <w:u w:val="single"/>
      </w:rPr>
      <w:t>-20</w:t>
    </w:r>
    <w:bookmarkEnd w:id="1"/>
    <w:r w:rsidR="00C3727B">
      <w:rPr>
        <w:rFonts w:ascii="宋体" w:hAnsi="宋体"/>
        <w:u w:val="single"/>
      </w:rPr>
      <w:t>20</w:t>
    </w:r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95448"/>
    <w:rsid w:val="00095C2E"/>
    <w:rsid w:val="000E1ABC"/>
    <w:rsid w:val="000E63C6"/>
    <w:rsid w:val="000E74AB"/>
    <w:rsid w:val="000F1829"/>
    <w:rsid w:val="00143DEA"/>
    <w:rsid w:val="00145FAA"/>
    <w:rsid w:val="00194918"/>
    <w:rsid w:val="001D676B"/>
    <w:rsid w:val="001F2379"/>
    <w:rsid w:val="00234061"/>
    <w:rsid w:val="002C155E"/>
    <w:rsid w:val="002F6A0A"/>
    <w:rsid w:val="00316FFB"/>
    <w:rsid w:val="00334A2E"/>
    <w:rsid w:val="00370313"/>
    <w:rsid w:val="003C57EA"/>
    <w:rsid w:val="00400045"/>
    <w:rsid w:val="00417B50"/>
    <w:rsid w:val="004315D6"/>
    <w:rsid w:val="00466363"/>
    <w:rsid w:val="00482F03"/>
    <w:rsid w:val="004B2E00"/>
    <w:rsid w:val="004D3588"/>
    <w:rsid w:val="004F4570"/>
    <w:rsid w:val="00517ABE"/>
    <w:rsid w:val="00534EFC"/>
    <w:rsid w:val="00552D4A"/>
    <w:rsid w:val="00581835"/>
    <w:rsid w:val="005E2192"/>
    <w:rsid w:val="005E3698"/>
    <w:rsid w:val="00611AE2"/>
    <w:rsid w:val="006A2294"/>
    <w:rsid w:val="006B2BDC"/>
    <w:rsid w:val="006F4A4A"/>
    <w:rsid w:val="006F7E56"/>
    <w:rsid w:val="00704E3D"/>
    <w:rsid w:val="00721DDF"/>
    <w:rsid w:val="00726EBB"/>
    <w:rsid w:val="007508CA"/>
    <w:rsid w:val="00756297"/>
    <w:rsid w:val="007A5532"/>
    <w:rsid w:val="007E1C9A"/>
    <w:rsid w:val="007F2964"/>
    <w:rsid w:val="008326B4"/>
    <w:rsid w:val="00832EBE"/>
    <w:rsid w:val="008430A5"/>
    <w:rsid w:val="008718E5"/>
    <w:rsid w:val="00873503"/>
    <w:rsid w:val="00895DA5"/>
    <w:rsid w:val="008B348C"/>
    <w:rsid w:val="008D6E37"/>
    <w:rsid w:val="008E29E5"/>
    <w:rsid w:val="008E3890"/>
    <w:rsid w:val="0095468D"/>
    <w:rsid w:val="009562C2"/>
    <w:rsid w:val="00982080"/>
    <w:rsid w:val="009C039F"/>
    <w:rsid w:val="009C6468"/>
    <w:rsid w:val="009C73E0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E0F2F"/>
    <w:rsid w:val="00AF6149"/>
    <w:rsid w:val="00B237BE"/>
    <w:rsid w:val="00B277CB"/>
    <w:rsid w:val="00B50BC6"/>
    <w:rsid w:val="00B91F81"/>
    <w:rsid w:val="00B94801"/>
    <w:rsid w:val="00BA0232"/>
    <w:rsid w:val="00BB7139"/>
    <w:rsid w:val="00BC5E25"/>
    <w:rsid w:val="00BD4FBC"/>
    <w:rsid w:val="00BE0971"/>
    <w:rsid w:val="00C3727B"/>
    <w:rsid w:val="00C675B1"/>
    <w:rsid w:val="00C81FA8"/>
    <w:rsid w:val="00C85183"/>
    <w:rsid w:val="00CC3FCC"/>
    <w:rsid w:val="00CC5BE3"/>
    <w:rsid w:val="00CC76DC"/>
    <w:rsid w:val="00CD7D42"/>
    <w:rsid w:val="00CF43A3"/>
    <w:rsid w:val="00D31F2E"/>
    <w:rsid w:val="00D8374B"/>
    <w:rsid w:val="00D8691F"/>
    <w:rsid w:val="00DF242C"/>
    <w:rsid w:val="00E81FF0"/>
    <w:rsid w:val="00EC4E7C"/>
    <w:rsid w:val="00EE0D08"/>
    <w:rsid w:val="00F73453"/>
    <w:rsid w:val="00F74E97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703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3703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64</cp:revision>
  <cp:lastPrinted>2017-03-07T01:14:00Z</cp:lastPrinted>
  <dcterms:created xsi:type="dcterms:W3CDTF">2015-10-14T00:36:00Z</dcterms:created>
  <dcterms:modified xsi:type="dcterms:W3CDTF">2020-11-26T01:42:00Z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