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33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青岛优尼客品牌设计有限公司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422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青岛优尼客品牌设计有限公司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29.08.02,29.08.08,29.12.00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Q:服装、帽子、时尚配饰、发卡、太阳镜、围巾、腰带、袖章、首饰的销售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山东省青岛市高新区华东路90号8号厂房</w:t>
      </w:r>
    </w:p>
    <w:p w14:paraId="5FB2C4BD">
      <w:pPr>
        <w:spacing w:line="360" w:lineRule="auto"/>
        <w:ind w:firstLine="420" w:firstLineChars="200"/>
      </w:pPr>
      <w:r>
        <w:rPr>
          <w:rFonts w:hint="eastAsia"/>
        </w:rPr>
        <w:t>办公地址：</w:t>
      </w:r>
      <w:r>
        <w:rPr>
          <w:rFonts w:hint="eastAsia"/>
        </w:rPr>
        <w:t>山东省青岛市高新区华东路90号8号厂房</w:t>
      </w:r>
    </w:p>
    <w:p w14:paraId="3E2A92FF">
      <w:pPr>
        <w:spacing w:line="360" w:lineRule="auto"/>
        <w:ind w:firstLine="420" w:firstLineChars="200"/>
      </w:pPr>
      <w:r>
        <w:rPr>
          <w:rFonts w:hint="eastAsia"/>
        </w:rPr>
        <w:t>经营地址：</w:t>
      </w:r>
      <w:bookmarkStart w:id="14" w:name="生产地址"/>
      <w:bookmarkEnd w:id="14"/>
      <w:r>
        <w:rPr>
          <w:rFonts w:hint="eastAsia"/>
        </w:rPr>
        <w:t>山东省青岛市高新区华东路90号8号厂房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2025年07月25日 13:30至2025年07月25日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青岛优尼客品牌设计有限公司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362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