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95C5" w14:textId="77777777" w:rsidR="000401FF" w:rsidRDefault="005E264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E53D52" w14:paraId="66DCBDC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8077E28" w14:textId="77777777" w:rsidR="00830456" w:rsidRDefault="005E264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327FAB56" w14:textId="77777777" w:rsidR="00830456" w:rsidRDefault="005E2643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南通森业道路设施有限公司</w:t>
            </w:r>
            <w:bookmarkEnd w:id="0"/>
          </w:p>
        </w:tc>
      </w:tr>
      <w:tr w:rsidR="00E53D52" w14:paraId="114E5E19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D6A978D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3D44BE89" w14:textId="77777777" w:rsidR="000401FF" w:rsidRDefault="005E264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南通开发区庙桥村</w:t>
            </w:r>
            <w:bookmarkEnd w:id="1"/>
          </w:p>
        </w:tc>
      </w:tr>
      <w:tr w:rsidR="00E53D52" w14:paraId="0A053F58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67C8DC6" w14:textId="77777777" w:rsidR="00830456" w:rsidRDefault="005E264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73578A3E" w14:textId="77777777" w:rsidR="00830456" w:rsidRDefault="005E2643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范成意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005F57E6" w14:textId="77777777" w:rsidR="00830456" w:rsidRDefault="005E264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64BBD145" w14:textId="77777777" w:rsidR="00830456" w:rsidRDefault="005E264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0513-89073304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14581F2F" w14:textId="77777777" w:rsidR="00830456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13B10B25" w14:textId="77777777" w:rsidR="00830456" w:rsidRDefault="005E264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226000</w:t>
            </w:r>
            <w:bookmarkEnd w:id="4"/>
          </w:p>
        </w:tc>
      </w:tr>
      <w:tr w:rsidR="00E53D52" w14:paraId="51B07001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65BCF97" w14:textId="77777777" w:rsidR="00830456" w:rsidRDefault="005E264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B378550" w14:textId="77777777" w:rsidR="00830456" w:rsidRDefault="00884574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6C01FD0A" w14:textId="77777777" w:rsidR="00830456" w:rsidRDefault="005E264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23556491" w14:textId="77777777" w:rsidR="00830456" w:rsidRDefault="00884574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1DFFD2F0" w14:textId="77777777" w:rsidR="00830456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7A4C06DE" w14:textId="77777777" w:rsidR="00830456" w:rsidRDefault="005E264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74721475@qq.com</w:t>
            </w:r>
            <w:bookmarkEnd w:id="7"/>
          </w:p>
        </w:tc>
      </w:tr>
      <w:tr w:rsidR="00E53D52" w14:paraId="43AD49C0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78C5ABDA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525ED410" w14:textId="77777777" w:rsidR="000401FF" w:rsidRDefault="005E264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1AFA4C0C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0F4420DC" w14:textId="77777777" w:rsidR="000401FF" w:rsidRDefault="005E264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53D52" w14:paraId="2FFA8022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69F31C92" w14:textId="77777777" w:rsidR="000401FF" w:rsidRDefault="005E264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2E9BF45E" w14:textId="77777777" w:rsidR="000401FF" w:rsidRDefault="005E264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E53D52" w14:paraId="03FD242C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381264DB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34B3EA7E" w14:textId="5681CB51" w:rsidR="000401FF" w:rsidRDefault="00F910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E264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7537C1CE" w14:textId="77777777" w:rsidR="000401FF" w:rsidRDefault="005E264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7712FA76" w14:textId="77777777" w:rsidR="00E87A92" w:rsidRDefault="005E2643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2E1F802C" w14:textId="77777777" w:rsidR="00E87A92" w:rsidRDefault="005E2643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0984E2D7" w14:textId="77777777" w:rsidR="00E87A92" w:rsidRDefault="005E2643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49FF1730" w14:textId="77777777" w:rsidR="00E87A92" w:rsidRDefault="005E2643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5A297868" w14:textId="77777777" w:rsidR="000401FF" w:rsidRDefault="005E2643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53D52" w14:paraId="7D36F19E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21615F2A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2F8C840F" w14:textId="77777777" w:rsidR="000401FF" w:rsidRDefault="005E264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球墨铸铁井盖的加工及销售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3CB2F6F6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8B90818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2D785A8F" w14:textId="77777777" w:rsidR="000401FF" w:rsidRDefault="005E264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</w:t>
            </w:r>
            <w:bookmarkEnd w:id="14"/>
          </w:p>
        </w:tc>
      </w:tr>
      <w:tr w:rsidR="00E53D52" w14:paraId="2D68A651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3FE03A27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1823B879" w14:textId="77777777" w:rsidR="00272FFB" w:rsidRPr="00272FFB" w:rsidRDefault="005E264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E53D52" w14:paraId="6DE29381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22C13949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69BF6069" w14:textId="7ABD7FF4" w:rsidR="000401FF" w:rsidRDefault="00F910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5E2643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5E2643">
              <w:rPr>
                <w:rFonts w:hint="eastAsia"/>
                <w:b/>
                <w:sz w:val="20"/>
              </w:rPr>
              <w:t>2020</w:t>
            </w:r>
            <w:r w:rsidR="005E2643">
              <w:rPr>
                <w:rFonts w:hint="eastAsia"/>
                <w:b/>
                <w:sz w:val="20"/>
              </w:rPr>
              <w:t>年</w:t>
            </w:r>
            <w:r w:rsidR="005E2643">
              <w:rPr>
                <w:rFonts w:hint="eastAsia"/>
                <w:b/>
                <w:sz w:val="20"/>
              </w:rPr>
              <w:t>11</w:t>
            </w:r>
            <w:r w:rsidR="005E2643">
              <w:rPr>
                <w:rFonts w:hint="eastAsia"/>
                <w:b/>
                <w:sz w:val="20"/>
              </w:rPr>
              <w:t>月</w:t>
            </w:r>
            <w:r w:rsidR="005E2643">
              <w:rPr>
                <w:rFonts w:hint="eastAsia"/>
                <w:b/>
                <w:sz w:val="20"/>
              </w:rPr>
              <w:t>14</w:t>
            </w:r>
            <w:r w:rsidR="005E2643">
              <w:rPr>
                <w:rFonts w:hint="eastAsia"/>
                <w:b/>
                <w:sz w:val="20"/>
              </w:rPr>
              <w:t>日</w:t>
            </w:r>
            <w:r w:rsidR="005E2643">
              <w:rPr>
                <w:rFonts w:hint="eastAsia"/>
                <w:b/>
                <w:sz w:val="20"/>
              </w:rPr>
              <w:t xml:space="preserve"> </w:t>
            </w:r>
            <w:r w:rsidR="005E2643">
              <w:rPr>
                <w:rFonts w:hint="eastAsia"/>
                <w:b/>
                <w:sz w:val="20"/>
              </w:rPr>
              <w:t>下午至</w:t>
            </w:r>
            <w:r w:rsidR="005E2643">
              <w:rPr>
                <w:rFonts w:hint="eastAsia"/>
                <w:b/>
                <w:sz w:val="20"/>
              </w:rPr>
              <w:t>2020</w:t>
            </w:r>
            <w:r w:rsidR="005E2643">
              <w:rPr>
                <w:rFonts w:hint="eastAsia"/>
                <w:b/>
                <w:sz w:val="20"/>
              </w:rPr>
              <w:t>年</w:t>
            </w:r>
            <w:r w:rsidR="005E2643">
              <w:rPr>
                <w:rFonts w:hint="eastAsia"/>
                <w:b/>
                <w:sz w:val="20"/>
              </w:rPr>
              <w:t>11</w:t>
            </w:r>
            <w:r w:rsidR="005E2643">
              <w:rPr>
                <w:rFonts w:hint="eastAsia"/>
                <w:b/>
                <w:sz w:val="20"/>
              </w:rPr>
              <w:t>月</w:t>
            </w:r>
            <w:r w:rsidR="005E2643">
              <w:rPr>
                <w:rFonts w:hint="eastAsia"/>
                <w:b/>
                <w:sz w:val="20"/>
              </w:rPr>
              <w:t>15</w:t>
            </w:r>
            <w:r w:rsidR="005E2643">
              <w:rPr>
                <w:rFonts w:hint="eastAsia"/>
                <w:b/>
                <w:sz w:val="20"/>
              </w:rPr>
              <w:t>日</w:t>
            </w:r>
            <w:r w:rsidR="005E2643">
              <w:rPr>
                <w:rFonts w:hint="eastAsia"/>
                <w:b/>
                <w:sz w:val="20"/>
              </w:rPr>
              <w:t xml:space="preserve"> </w:t>
            </w:r>
            <w:r w:rsidR="005E2643">
              <w:rPr>
                <w:rFonts w:hint="eastAsia"/>
                <w:b/>
                <w:sz w:val="20"/>
              </w:rPr>
              <w:t>下午</w:t>
            </w:r>
            <w:r w:rsidR="005E2643">
              <w:rPr>
                <w:rFonts w:hint="eastAsia"/>
                <w:b/>
                <w:sz w:val="20"/>
              </w:rPr>
              <w:t xml:space="preserve"> (</w:t>
            </w:r>
            <w:r w:rsidR="005E2643">
              <w:rPr>
                <w:rFonts w:hint="eastAsia"/>
                <w:b/>
                <w:sz w:val="20"/>
              </w:rPr>
              <w:t>共</w:t>
            </w:r>
            <w:r w:rsidR="005E2643">
              <w:rPr>
                <w:rFonts w:hint="eastAsia"/>
                <w:b/>
                <w:sz w:val="20"/>
              </w:rPr>
              <w:t>1.5</w:t>
            </w:r>
            <w:r w:rsidR="005E2643">
              <w:rPr>
                <w:rFonts w:hint="eastAsia"/>
                <w:b/>
                <w:sz w:val="20"/>
              </w:rPr>
              <w:t>天</w:t>
            </w:r>
            <w:r w:rsidR="005E2643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53D52" w14:paraId="09EDD96A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2841A344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792134A7" w14:textId="5E95D1BA" w:rsidR="000401FF" w:rsidRDefault="00F910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5E2643">
              <w:rPr>
                <w:rFonts w:hint="eastAsia"/>
                <w:b/>
                <w:sz w:val="20"/>
              </w:rPr>
              <w:t>普通话</w:t>
            </w:r>
            <w:r w:rsidR="005E2643">
              <w:rPr>
                <w:rFonts w:hint="eastAsia"/>
                <w:sz w:val="20"/>
                <w:lang w:val="de-DE"/>
              </w:rPr>
              <w:t>□</w:t>
            </w:r>
            <w:r w:rsidR="005E2643">
              <w:rPr>
                <w:rFonts w:hint="eastAsia"/>
                <w:b/>
                <w:sz w:val="20"/>
              </w:rPr>
              <w:t>英语</w:t>
            </w:r>
            <w:r w:rsidR="005E2643">
              <w:rPr>
                <w:rFonts w:hint="eastAsia"/>
                <w:sz w:val="20"/>
                <w:lang w:val="de-DE"/>
              </w:rPr>
              <w:t>□</w:t>
            </w:r>
            <w:r w:rsidR="005E2643">
              <w:rPr>
                <w:rFonts w:hint="eastAsia"/>
                <w:b/>
                <w:sz w:val="20"/>
              </w:rPr>
              <w:t>其他</w:t>
            </w:r>
          </w:p>
        </w:tc>
      </w:tr>
      <w:tr w:rsidR="00E53D52" w14:paraId="0158F82F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04BA7CF8" w14:textId="77777777" w:rsidR="000401FF" w:rsidRDefault="005E26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53D52" w14:paraId="01ABE083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4D35DE7E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6A56330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31DAFE75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39609610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4969A932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758CC4A5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3460D3D8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53D52" w14:paraId="0B747627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39D0A94D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14FBD328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1BE06A65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0B5E5566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3CFEE014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18E737AF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794FF4EF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E53D52" w14:paraId="710616A3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0DE57D6E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姜惠萍</w:t>
            </w:r>
          </w:p>
        </w:tc>
        <w:tc>
          <w:tcPr>
            <w:tcW w:w="1134" w:type="dxa"/>
            <w:gridSpan w:val="2"/>
            <w:vAlign w:val="center"/>
          </w:tcPr>
          <w:p w14:paraId="38098E79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61AB838F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0BE2E95B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14:paraId="1B1F0AD3" w14:textId="77777777" w:rsidR="00272FFB" w:rsidRDefault="00884574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0EEEE10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17861421868</w:t>
            </w:r>
          </w:p>
        </w:tc>
        <w:tc>
          <w:tcPr>
            <w:tcW w:w="1141" w:type="dxa"/>
            <w:vAlign w:val="center"/>
          </w:tcPr>
          <w:p w14:paraId="392F9223" w14:textId="77777777" w:rsidR="00272FFB" w:rsidRDefault="005E264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ISC-1272881</w:t>
            </w:r>
          </w:p>
        </w:tc>
      </w:tr>
      <w:tr w:rsidR="00E53D52" w14:paraId="5351AA0F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37D72275" w14:textId="77777777" w:rsidR="00272FFB" w:rsidRDefault="005E264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53D52" w14:paraId="243967CD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7EF5ED31" w14:textId="77777777" w:rsidR="00272FFB" w:rsidRDefault="005E26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3B9978A5" w14:textId="007EF982" w:rsidR="00272FFB" w:rsidRDefault="00F9107C" w:rsidP="00272FFB">
            <w:pPr>
              <w:rPr>
                <w:sz w:val="20"/>
              </w:rPr>
            </w:pPr>
            <w:r w:rsidRPr="00F9107C">
              <w:rPr>
                <w:noProof/>
                <w:sz w:val="20"/>
              </w:rPr>
              <w:drawing>
                <wp:inline distT="0" distB="0" distL="0" distR="0" wp14:anchorId="31D42221" wp14:editId="78FF9834">
                  <wp:extent cx="601980" cy="190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09B637EC" w14:textId="77777777" w:rsidR="00272FFB" w:rsidRDefault="005E26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E8C1461" w14:textId="77777777" w:rsidR="00272FFB" w:rsidRDefault="005E26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EF69731" w14:textId="5ADE2C92" w:rsidR="00272FFB" w:rsidRDefault="00F910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6513175A" w14:textId="77777777" w:rsidR="00272FFB" w:rsidRDefault="005E26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873CEC2" w14:textId="77777777" w:rsidR="00272FFB" w:rsidRDefault="005E26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7DCFB400" w14:textId="77777777" w:rsidR="00272FFB" w:rsidRDefault="00884574" w:rsidP="00272FFB"/>
        </w:tc>
      </w:tr>
      <w:tr w:rsidR="00E53D52" w14:paraId="04969E4A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494FEA6E" w14:textId="77777777" w:rsidR="00272FFB" w:rsidRDefault="005E26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19E15854" w14:textId="165D9C80" w:rsidR="00272FFB" w:rsidRDefault="00F910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7506443C" w14:textId="77777777" w:rsidR="00272FFB" w:rsidRDefault="0088457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0C74BB12" w14:textId="77777777" w:rsidR="00272FFB" w:rsidRDefault="0088457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5394C05" w14:textId="77777777" w:rsidR="00272FFB" w:rsidRDefault="0088457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32265BA5" w14:textId="77777777" w:rsidR="00272FFB" w:rsidRDefault="00884574" w:rsidP="00272FFB"/>
        </w:tc>
      </w:tr>
      <w:tr w:rsidR="00E53D52" w14:paraId="0ADAB86E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21432C17" w14:textId="77777777" w:rsidR="00272FFB" w:rsidRDefault="005E26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28FF3278" w14:textId="2B3E7C5C" w:rsidR="00272FFB" w:rsidRDefault="00F910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2020.11.13</w:t>
            </w:r>
          </w:p>
        </w:tc>
        <w:tc>
          <w:tcPr>
            <w:tcW w:w="1134" w:type="dxa"/>
            <w:gridSpan w:val="3"/>
            <w:vAlign w:val="center"/>
          </w:tcPr>
          <w:p w14:paraId="613FDD57" w14:textId="77777777" w:rsidR="00272FFB" w:rsidRDefault="005E26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6A1B31D6" w14:textId="2E9EF620" w:rsidR="00272FFB" w:rsidRDefault="00F910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2020.11.13</w:t>
            </w:r>
          </w:p>
        </w:tc>
        <w:tc>
          <w:tcPr>
            <w:tcW w:w="1418" w:type="dxa"/>
            <w:gridSpan w:val="3"/>
            <w:vAlign w:val="center"/>
          </w:tcPr>
          <w:p w14:paraId="3053D9C7" w14:textId="77777777" w:rsidR="00272FFB" w:rsidRDefault="005E264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1BD66483" w14:textId="77777777" w:rsidR="00272FFB" w:rsidRDefault="00884574" w:rsidP="00272FFB"/>
        </w:tc>
      </w:tr>
    </w:tbl>
    <w:p w14:paraId="590BA4ED" w14:textId="77777777" w:rsidR="00F9107C" w:rsidRDefault="00F9107C" w:rsidP="0065576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6F3DA5ED" w14:textId="18C85904" w:rsidR="00655769" w:rsidRDefault="00655769" w:rsidP="0065576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559"/>
        <w:gridCol w:w="851"/>
        <w:gridCol w:w="3543"/>
        <w:gridCol w:w="1560"/>
        <w:gridCol w:w="1490"/>
      </w:tblGrid>
      <w:tr w:rsidR="00655769" w:rsidRPr="00F9107C" w14:paraId="20ADE901" w14:textId="77777777" w:rsidTr="00671642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135B9A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审核日程安排</w:t>
            </w:r>
          </w:p>
        </w:tc>
      </w:tr>
      <w:tr w:rsidR="00655769" w:rsidRPr="00F9107C" w14:paraId="668D9D31" w14:textId="77777777" w:rsidTr="00F9107C">
        <w:trPr>
          <w:cantSplit/>
          <w:trHeight w:val="396"/>
          <w:jc w:val="center"/>
        </w:trPr>
        <w:tc>
          <w:tcPr>
            <w:tcW w:w="1374" w:type="dxa"/>
            <w:tcBorders>
              <w:left w:val="single" w:sz="8" w:space="0" w:color="auto"/>
            </w:tcBorders>
            <w:vAlign w:val="center"/>
          </w:tcPr>
          <w:p w14:paraId="4AD09ED5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406A388E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46087DFF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部门</w:t>
            </w:r>
          </w:p>
        </w:tc>
        <w:tc>
          <w:tcPr>
            <w:tcW w:w="3543" w:type="dxa"/>
            <w:vAlign w:val="center"/>
          </w:tcPr>
          <w:p w14:paraId="4ED67461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过程</w:t>
            </w:r>
          </w:p>
        </w:tc>
        <w:tc>
          <w:tcPr>
            <w:tcW w:w="1560" w:type="dxa"/>
            <w:vAlign w:val="center"/>
          </w:tcPr>
          <w:p w14:paraId="143B97CA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涉及条款</w:t>
            </w:r>
          </w:p>
        </w:tc>
        <w:tc>
          <w:tcPr>
            <w:tcW w:w="1490" w:type="dxa"/>
            <w:tcBorders>
              <w:right w:val="single" w:sz="8" w:space="0" w:color="auto"/>
            </w:tcBorders>
            <w:vAlign w:val="center"/>
          </w:tcPr>
          <w:p w14:paraId="4D3ADF19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审核人员</w:t>
            </w:r>
          </w:p>
        </w:tc>
      </w:tr>
      <w:tr w:rsidR="00655769" w:rsidRPr="00F9107C" w14:paraId="34B64776" w14:textId="77777777" w:rsidTr="00F9107C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61D45C35" w14:textId="1A931731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2020.</w:t>
            </w:r>
            <w:r w:rsidR="00F9107C" w:rsidRPr="00F9107C">
              <w:rPr>
                <w:rFonts w:ascii="KaiTi" w:eastAsia="KaiTi" w:hAnsi="KaiTi" w:hint="eastAsia"/>
                <w:sz w:val="21"/>
                <w:szCs w:val="21"/>
              </w:rPr>
              <w:t>11.14</w:t>
            </w:r>
          </w:p>
        </w:tc>
        <w:tc>
          <w:tcPr>
            <w:tcW w:w="1559" w:type="dxa"/>
          </w:tcPr>
          <w:p w14:paraId="2AE23D50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13：00-13：30</w:t>
            </w:r>
          </w:p>
        </w:tc>
        <w:tc>
          <w:tcPr>
            <w:tcW w:w="851" w:type="dxa"/>
          </w:tcPr>
          <w:p w14:paraId="4456FAA8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3543" w:type="dxa"/>
          </w:tcPr>
          <w:p w14:paraId="57DADBA4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首次会议</w:t>
            </w:r>
          </w:p>
        </w:tc>
        <w:tc>
          <w:tcPr>
            <w:tcW w:w="1560" w:type="dxa"/>
          </w:tcPr>
          <w:p w14:paraId="02290FE7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403FB043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7C53C4EA" w14:textId="6659C318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ISC-1272881</w:t>
            </w:r>
          </w:p>
        </w:tc>
      </w:tr>
      <w:tr w:rsidR="00655769" w:rsidRPr="00F9107C" w14:paraId="048AF20B" w14:textId="77777777" w:rsidTr="00F9107C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4FE04D69" w14:textId="5E4C8E4E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2020.</w:t>
            </w:r>
            <w:r w:rsidR="00F9107C" w:rsidRPr="00F9107C">
              <w:rPr>
                <w:rFonts w:ascii="KaiTi" w:eastAsia="KaiTi" w:hAnsi="KaiTi" w:hint="eastAsia"/>
                <w:sz w:val="21"/>
                <w:szCs w:val="21"/>
              </w:rPr>
              <w:t>11.14</w:t>
            </w:r>
          </w:p>
        </w:tc>
        <w:tc>
          <w:tcPr>
            <w:tcW w:w="1559" w:type="dxa"/>
          </w:tcPr>
          <w:p w14:paraId="6B06A349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13：30-15：30</w:t>
            </w:r>
          </w:p>
        </w:tc>
        <w:tc>
          <w:tcPr>
            <w:tcW w:w="851" w:type="dxa"/>
          </w:tcPr>
          <w:p w14:paraId="78B3282B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管理层</w:t>
            </w:r>
          </w:p>
        </w:tc>
        <w:tc>
          <w:tcPr>
            <w:tcW w:w="3543" w:type="dxa"/>
          </w:tcPr>
          <w:p w14:paraId="0C18F52E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企业基本信息（资质验证/范围再确 认/一阶段问题验证/投诉或事故/ 政府主管部门抽查情况）组织及其环境；相关方的需求和希望；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560" w:type="dxa"/>
          </w:tcPr>
          <w:p w14:paraId="3482AD6B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019DCBED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1443B532" w14:textId="1DA4E245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ISC-1272881</w:t>
            </w:r>
          </w:p>
        </w:tc>
      </w:tr>
      <w:tr w:rsidR="00655769" w:rsidRPr="00F9107C" w14:paraId="6F890641" w14:textId="77777777" w:rsidTr="00F9107C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61745048" w14:textId="5826D442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2020.</w:t>
            </w:r>
            <w:r w:rsidR="00F9107C" w:rsidRPr="00F9107C">
              <w:rPr>
                <w:rFonts w:ascii="KaiTi" w:eastAsia="KaiTi" w:hAnsi="KaiTi" w:hint="eastAsia"/>
                <w:sz w:val="21"/>
                <w:szCs w:val="21"/>
              </w:rPr>
              <w:t>11.14</w:t>
            </w:r>
          </w:p>
          <w:p w14:paraId="4638D484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  <w:p w14:paraId="0D3D972F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EDDA7A4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15：30-17：00</w:t>
            </w:r>
          </w:p>
          <w:p w14:paraId="6874EF94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851" w:type="dxa"/>
          </w:tcPr>
          <w:p w14:paraId="6917F906" w14:textId="679D2271" w:rsidR="00655769" w:rsidRPr="00F9107C" w:rsidRDefault="009353C9" w:rsidP="00F9107C">
            <w:pPr>
              <w:rPr>
                <w:rFonts w:ascii="KaiTi" w:eastAsia="KaiTi" w:hAnsi="KaiTi" w:hint="eastAsia"/>
                <w:sz w:val="21"/>
                <w:szCs w:val="21"/>
              </w:rPr>
            </w:pPr>
            <w:r>
              <w:rPr>
                <w:rFonts w:ascii="KaiTi" w:eastAsia="KaiTi" w:hAnsi="KaiTi" w:hint="eastAsia"/>
                <w:sz w:val="21"/>
                <w:szCs w:val="21"/>
              </w:rPr>
              <w:t>行政部</w:t>
            </w:r>
          </w:p>
        </w:tc>
        <w:tc>
          <w:tcPr>
            <w:tcW w:w="3543" w:type="dxa"/>
          </w:tcPr>
          <w:p w14:paraId="57B94979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部门岗位、职责和权限； 部门目标 和实现计划；人员；组织的知识； 人 员；能力；意识；沟通；成文信息；分 析和评价；内部审核；不合格和纠正</w:t>
            </w:r>
            <w:proofErr w:type="gramStart"/>
            <w:r w:rsidRPr="00F9107C">
              <w:rPr>
                <w:rFonts w:ascii="KaiTi" w:eastAsia="KaiTi" w:hAnsi="KaiTi" w:hint="eastAsia"/>
                <w:sz w:val="21"/>
                <w:szCs w:val="21"/>
              </w:rPr>
              <w:t>措</w:t>
            </w:r>
            <w:proofErr w:type="gramEnd"/>
            <w:r w:rsidRPr="00F9107C">
              <w:rPr>
                <w:rFonts w:ascii="KaiTi" w:eastAsia="KaiTi" w:hAnsi="KaiTi" w:hint="eastAsia"/>
                <w:sz w:val="21"/>
                <w:szCs w:val="21"/>
              </w:rPr>
              <w:t xml:space="preserve"> 施。 </w:t>
            </w:r>
          </w:p>
          <w:p w14:paraId="7A448F2E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335CAF4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5.3/6.2/7.1.2/7.1.6/7.2/7.3/7.4/7.5/9.1.3/9.2/10 .2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0087A06E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31B7B434" w14:textId="3DF0493E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ISC-1272881</w:t>
            </w:r>
          </w:p>
        </w:tc>
      </w:tr>
      <w:tr w:rsidR="00655769" w:rsidRPr="00F9107C" w14:paraId="374EB160" w14:textId="77777777" w:rsidTr="00F9107C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76C1E3DF" w14:textId="1EDD1DEE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2020.</w:t>
            </w:r>
            <w:r w:rsidR="00F9107C" w:rsidRPr="00F9107C">
              <w:rPr>
                <w:rFonts w:ascii="KaiTi" w:eastAsia="KaiTi" w:hAnsi="KaiTi" w:hint="eastAsia"/>
                <w:sz w:val="21"/>
                <w:szCs w:val="21"/>
              </w:rPr>
              <w:t>11.15</w:t>
            </w:r>
          </w:p>
          <w:p w14:paraId="074FD063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BFA0882" w14:textId="57C28310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8：00-1</w:t>
            </w:r>
            <w:r w:rsidR="00F9107C" w:rsidRPr="00F9107C">
              <w:rPr>
                <w:rFonts w:ascii="KaiTi" w:eastAsia="KaiTi" w:hAnsi="KaiTi" w:hint="eastAsia"/>
                <w:sz w:val="21"/>
                <w:szCs w:val="21"/>
              </w:rPr>
              <w:t>0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：00</w:t>
            </w:r>
          </w:p>
          <w:p w14:paraId="622532F3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851" w:type="dxa"/>
          </w:tcPr>
          <w:p w14:paraId="4820784E" w14:textId="0BD342D8" w:rsidR="00655769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业务</w:t>
            </w:r>
            <w:r w:rsidR="00655769" w:rsidRPr="00F9107C">
              <w:rPr>
                <w:rFonts w:ascii="KaiTi" w:eastAsia="KaiTi" w:hAnsi="KaiTi"/>
                <w:sz w:val="21"/>
                <w:szCs w:val="21"/>
              </w:rPr>
              <w:t>部</w:t>
            </w:r>
          </w:p>
        </w:tc>
        <w:tc>
          <w:tcPr>
            <w:tcW w:w="3543" w:type="dxa"/>
          </w:tcPr>
          <w:p w14:paraId="20B434FC" w14:textId="6B090ECD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560" w:type="dxa"/>
          </w:tcPr>
          <w:p w14:paraId="3C61698F" w14:textId="13EB66A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5.3/6.2</w:t>
            </w:r>
            <w:r w:rsidR="00625069">
              <w:rPr>
                <w:rFonts w:ascii="KaiTi" w:eastAsia="KaiTi" w:hAnsi="KaiTi" w:hint="eastAsia"/>
                <w:sz w:val="21"/>
                <w:szCs w:val="21"/>
              </w:rPr>
              <w:t>/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8.2</w:t>
            </w:r>
            <w:r w:rsidR="00625069">
              <w:rPr>
                <w:rFonts w:ascii="KaiTi" w:eastAsia="KaiTi" w:hAnsi="KaiTi" w:hint="eastAsia"/>
                <w:sz w:val="21"/>
                <w:szCs w:val="21"/>
              </w:rPr>
              <w:t>/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8.4/</w:t>
            </w:r>
            <w:r w:rsidRPr="00F9107C">
              <w:rPr>
                <w:rFonts w:ascii="KaiTi" w:eastAsia="KaiTi" w:hAnsi="KaiTi"/>
                <w:sz w:val="21"/>
                <w:szCs w:val="21"/>
              </w:rPr>
              <w:t>8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.5.3</w:t>
            </w:r>
            <w:r w:rsidRPr="00F9107C">
              <w:rPr>
                <w:rFonts w:ascii="KaiTi" w:eastAsia="KaiTi" w:hAnsi="KaiTi"/>
                <w:sz w:val="21"/>
                <w:szCs w:val="21"/>
              </w:rPr>
              <w:t>/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8.5.5</w:t>
            </w:r>
            <w:r w:rsidR="00625069">
              <w:rPr>
                <w:rFonts w:ascii="KaiTi" w:eastAsia="KaiTi" w:hAnsi="KaiTi" w:hint="eastAsia"/>
                <w:sz w:val="21"/>
                <w:szCs w:val="21"/>
              </w:rPr>
              <w:t>/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9.1.2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3A1A85D0" w14:textId="77777777" w:rsidR="00655769" w:rsidRPr="00F9107C" w:rsidRDefault="00655769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001B6DC4" w14:textId="268C4159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ISC-1272881</w:t>
            </w:r>
          </w:p>
        </w:tc>
      </w:tr>
      <w:tr w:rsidR="00F9107C" w:rsidRPr="00F9107C" w14:paraId="72C80C13" w14:textId="77777777" w:rsidTr="00F9107C">
        <w:trPr>
          <w:cantSplit/>
          <w:trHeight w:val="993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14D34C65" w14:textId="66A1608C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2020.11.15</w:t>
            </w:r>
          </w:p>
        </w:tc>
        <w:tc>
          <w:tcPr>
            <w:tcW w:w="1559" w:type="dxa"/>
          </w:tcPr>
          <w:p w14:paraId="09267791" w14:textId="4A544D83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10：00-12：00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3FC" w14:textId="266629B1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品质部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7C3" w14:textId="6BFB0A55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品质部岗位、职责和权限；品质部目标和实现计划；监视和测量资源；产品和服务的放行；不合格输出的控制；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D0B" w14:textId="0AFAB161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5.3/6.2/7.1.5/8.6/8.7/10.2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7F755B7C" w14:textId="77777777" w:rsidR="00720274" w:rsidRPr="00F9107C" w:rsidRDefault="00720274" w:rsidP="00720274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50C3635F" w14:textId="544398EF" w:rsidR="00F9107C" w:rsidRPr="00F9107C" w:rsidRDefault="00720274" w:rsidP="00720274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ISC-1272881</w:t>
            </w:r>
          </w:p>
        </w:tc>
      </w:tr>
      <w:tr w:rsidR="00F9107C" w:rsidRPr="00F9107C" w14:paraId="6401E325" w14:textId="77777777" w:rsidTr="00F9107C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60F77A0E" w14:textId="1F83D58F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2020.11.15</w:t>
            </w:r>
          </w:p>
        </w:tc>
        <w:tc>
          <w:tcPr>
            <w:tcW w:w="1559" w:type="dxa"/>
          </w:tcPr>
          <w:p w14:paraId="06103C95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13：00-16：30</w:t>
            </w:r>
          </w:p>
        </w:tc>
        <w:tc>
          <w:tcPr>
            <w:tcW w:w="851" w:type="dxa"/>
          </w:tcPr>
          <w:p w14:paraId="37F0D4CE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生产部</w:t>
            </w:r>
          </w:p>
        </w:tc>
        <w:tc>
          <w:tcPr>
            <w:tcW w:w="3543" w:type="dxa"/>
          </w:tcPr>
          <w:p w14:paraId="2D20B0EA" w14:textId="0DB0B94A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 xml:space="preserve">岗位、职责和权限； 部门目标和实现计划；基础设施；运行环境；监视和测量资源；运行的策划和控制；设计和开发策划；生产和服务提供的控制； 标识和可追溯性；防护；更改控制； </w:t>
            </w:r>
          </w:p>
        </w:tc>
        <w:tc>
          <w:tcPr>
            <w:tcW w:w="1560" w:type="dxa"/>
          </w:tcPr>
          <w:p w14:paraId="5A2FBED3" w14:textId="5D80F82E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5.3/6.2/7.1.3/7.1.4/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7.1.5/</w:t>
            </w:r>
            <w:r w:rsidRPr="00F9107C">
              <w:rPr>
                <w:rFonts w:ascii="KaiTi" w:eastAsia="KaiTi" w:hAnsi="KaiTi"/>
                <w:sz w:val="21"/>
                <w:szCs w:val="21"/>
              </w:rPr>
              <w:t>8.1/8.3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/</w:t>
            </w:r>
            <w:r w:rsidRPr="00F9107C">
              <w:rPr>
                <w:rFonts w:ascii="KaiTi" w:eastAsia="KaiTi" w:hAnsi="KaiTi"/>
                <w:sz w:val="21"/>
                <w:szCs w:val="21"/>
              </w:rPr>
              <w:t>8.5.1/8.5.2/8.5.4/</w:t>
            </w:r>
            <w:r w:rsidRPr="00F9107C">
              <w:rPr>
                <w:rFonts w:ascii="KaiTi" w:eastAsia="KaiTi" w:hAnsi="KaiTi" w:hint="eastAsia"/>
                <w:sz w:val="21"/>
                <w:szCs w:val="21"/>
              </w:rPr>
              <w:t>8.5.6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245D3378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74B878DE" w14:textId="268C5AA3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ISC-1272881</w:t>
            </w:r>
          </w:p>
        </w:tc>
      </w:tr>
      <w:tr w:rsidR="00F9107C" w:rsidRPr="00F9107C" w14:paraId="1B36D77C" w14:textId="77777777" w:rsidTr="00F9107C">
        <w:trPr>
          <w:cantSplit/>
          <w:trHeight w:val="446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3773DE14" w14:textId="1C8CF5E4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2020.11.15</w:t>
            </w:r>
          </w:p>
        </w:tc>
        <w:tc>
          <w:tcPr>
            <w:tcW w:w="1559" w:type="dxa"/>
          </w:tcPr>
          <w:p w14:paraId="731B84B9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14:paraId="01BF96C9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3543" w:type="dxa"/>
          </w:tcPr>
          <w:p w14:paraId="2E084DF3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末次会议</w:t>
            </w:r>
          </w:p>
        </w:tc>
        <w:tc>
          <w:tcPr>
            <w:tcW w:w="1560" w:type="dxa"/>
          </w:tcPr>
          <w:p w14:paraId="0FA32E36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057E25A7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ISC-244880</w:t>
            </w:r>
          </w:p>
          <w:p w14:paraId="02308A50" w14:textId="48512FE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/>
                <w:sz w:val="21"/>
                <w:szCs w:val="21"/>
              </w:rPr>
              <w:t>ISC-1272881</w:t>
            </w:r>
          </w:p>
        </w:tc>
      </w:tr>
      <w:tr w:rsidR="00F9107C" w:rsidRPr="00F9107C" w14:paraId="0C14D9EF" w14:textId="77777777" w:rsidTr="00F9107C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21F58146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26D2103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851" w:type="dxa"/>
          </w:tcPr>
          <w:p w14:paraId="0F984DFA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3543" w:type="dxa"/>
          </w:tcPr>
          <w:p w14:paraId="60F43A26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sz w:val="21"/>
                <w:szCs w:val="21"/>
              </w:rPr>
              <w:t>12：00-13：00午饭休息时间</w:t>
            </w:r>
          </w:p>
        </w:tc>
        <w:tc>
          <w:tcPr>
            <w:tcW w:w="1560" w:type="dxa"/>
          </w:tcPr>
          <w:p w14:paraId="1467A4D7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672B8832" w14:textId="77777777" w:rsidR="00F9107C" w:rsidRPr="00F9107C" w:rsidRDefault="00F9107C" w:rsidP="00F9107C">
            <w:pPr>
              <w:rPr>
                <w:rFonts w:ascii="KaiTi" w:eastAsia="KaiTi" w:hAnsi="KaiTi"/>
                <w:sz w:val="21"/>
                <w:szCs w:val="21"/>
              </w:rPr>
            </w:pPr>
          </w:p>
        </w:tc>
      </w:tr>
      <w:tr w:rsidR="00F9107C" w:rsidRPr="00F9107C" w14:paraId="74CA28D3" w14:textId="77777777" w:rsidTr="00671642">
        <w:trPr>
          <w:cantSplit/>
          <w:trHeight w:val="410"/>
          <w:jc w:val="center"/>
        </w:trPr>
        <w:tc>
          <w:tcPr>
            <w:tcW w:w="1037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6F94B4B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远程审核日程安排（远程审核0.5人/日）</w:t>
            </w:r>
          </w:p>
        </w:tc>
      </w:tr>
      <w:tr w:rsidR="00F9107C" w:rsidRPr="00F9107C" w14:paraId="67EA8F78" w14:textId="77777777" w:rsidTr="00F9107C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0A8D29C8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14:paraId="64888C56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时间</w:t>
            </w:r>
          </w:p>
        </w:tc>
        <w:tc>
          <w:tcPr>
            <w:tcW w:w="851" w:type="dxa"/>
          </w:tcPr>
          <w:p w14:paraId="657C9F4C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部门</w:t>
            </w:r>
          </w:p>
        </w:tc>
        <w:tc>
          <w:tcPr>
            <w:tcW w:w="3543" w:type="dxa"/>
          </w:tcPr>
          <w:p w14:paraId="78F82190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过程</w:t>
            </w:r>
          </w:p>
        </w:tc>
        <w:tc>
          <w:tcPr>
            <w:tcW w:w="1560" w:type="dxa"/>
          </w:tcPr>
          <w:p w14:paraId="622C9449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涉及条款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6341A1D7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审核人员</w:t>
            </w:r>
          </w:p>
        </w:tc>
      </w:tr>
      <w:tr w:rsidR="00F9107C" w:rsidRPr="00F9107C" w14:paraId="0E049FED" w14:textId="77777777" w:rsidTr="00F9107C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2C8ECAAF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lastRenderedPageBreak/>
              <w:t>待定</w:t>
            </w:r>
          </w:p>
        </w:tc>
        <w:tc>
          <w:tcPr>
            <w:tcW w:w="1559" w:type="dxa"/>
          </w:tcPr>
          <w:p w14:paraId="7D02581D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5DFB47BF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</w:tcPr>
          <w:p w14:paraId="0BFC43EE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首次会议</w:t>
            </w:r>
          </w:p>
        </w:tc>
        <w:tc>
          <w:tcPr>
            <w:tcW w:w="1560" w:type="dxa"/>
          </w:tcPr>
          <w:p w14:paraId="67C6B742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4D7148DA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</w:tr>
      <w:tr w:rsidR="00F9107C" w:rsidRPr="00F9107C" w14:paraId="1780F09B" w14:textId="77777777" w:rsidTr="00F9107C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6277FA92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2FD4AB13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0CB3D14C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管理层</w:t>
            </w:r>
          </w:p>
        </w:tc>
        <w:tc>
          <w:tcPr>
            <w:tcW w:w="3543" w:type="dxa"/>
          </w:tcPr>
          <w:p w14:paraId="6970F878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资质的有效性；结合现场确认审核范围；远程审核不符合整改情况；与管理层沟通。</w:t>
            </w:r>
          </w:p>
        </w:tc>
        <w:tc>
          <w:tcPr>
            <w:tcW w:w="1560" w:type="dxa"/>
          </w:tcPr>
          <w:p w14:paraId="2DF905B6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/>
                <w:color w:val="1F497D" w:themeColor="text2"/>
                <w:sz w:val="21"/>
                <w:szCs w:val="21"/>
              </w:rPr>
              <w:t>4.4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455CE318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</w:tr>
      <w:tr w:rsidR="00F9107C" w:rsidRPr="00F9107C" w14:paraId="127CF2E9" w14:textId="77777777" w:rsidTr="00F9107C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489B1877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010662E1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6D0BF673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办公室</w:t>
            </w:r>
          </w:p>
        </w:tc>
        <w:tc>
          <w:tcPr>
            <w:tcW w:w="3543" w:type="dxa"/>
          </w:tcPr>
          <w:p w14:paraId="7EFA9A21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结合现场确认以下内容：人员；收集的法律法规、产品标准；</w:t>
            </w:r>
          </w:p>
        </w:tc>
        <w:tc>
          <w:tcPr>
            <w:tcW w:w="1560" w:type="dxa"/>
          </w:tcPr>
          <w:p w14:paraId="6EF7CF35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/>
                <w:color w:val="1F497D" w:themeColor="text2"/>
                <w:sz w:val="21"/>
                <w:szCs w:val="21"/>
              </w:rPr>
              <w:t>7.1.2；7.1.6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33D521C3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</w:tr>
      <w:tr w:rsidR="00F9107C" w:rsidRPr="00F9107C" w14:paraId="1385C636" w14:textId="77777777" w:rsidTr="00F9107C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5E7F898B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5DCC7C7A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08D02C24" w14:textId="05C988B8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业务部/生产部/品质部</w:t>
            </w:r>
          </w:p>
        </w:tc>
        <w:tc>
          <w:tcPr>
            <w:tcW w:w="3543" w:type="dxa"/>
          </w:tcPr>
          <w:p w14:paraId="353A100F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结合现场确认以下内容：基础设施；运行环境；监视和测量资源；生产和服务提供的控制；标识和可追溯性；产品和服务的放行</w:t>
            </w:r>
          </w:p>
        </w:tc>
        <w:tc>
          <w:tcPr>
            <w:tcW w:w="1560" w:type="dxa"/>
          </w:tcPr>
          <w:p w14:paraId="0F86E505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/>
                <w:color w:val="1F497D" w:themeColor="text2"/>
                <w:sz w:val="21"/>
                <w:szCs w:val="21"/>
              </w:rPr>
              <w:t>7.1.3；7.1.4；7.1.5；8.5.1；8.5.2/8.6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450CB4ED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</w:tr>
      <w:tr w:rsidR="00F9107C" w:rsidRPr="00F9107C" w14:paraId="593FA6B6" w14:textId="77777777" w:rsidTr="00F9107C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14:paraId="0E11BE7E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59C59614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0C1B60D9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</w:p>
        </w:tc>
        <w:tc>
          <w:tcPr>
            <w:tcW w:w="3543" w:type="dxa"/>
          </w:tcPr>
          <w:p w14:paraId="115F27AC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末次会议</w:t>
            </w:r>
          </w:p>
        </w:tc>
        <w:tc>
          <w:tcPr>
            <w:tcW w:w="1560" w:type="dxa"/>
          </w:tcPr>
          <w:p w14:paraId="0A81A5DD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14:paraId="2AC4C17D" w14:textId="77777777" w:rsidR="00F9107C" w:rsidRPr="00F9107C" w:rsidRDefault="00F9107C" w:rsidP="00F9107C">
            <w:pPr>
              <w:rPr>
                <w:rFonts w:ascii="KaiTi" w:eastAsia="KaiTi" w:hAnsi="KaiTi"/>
                <w:color w:val="1F497D" w:themeColor="text2"/>
                <w:sz w:val="21"/>
                <w:szCs w:val="21"/>
              </w:rPr>
            </w:pPr>
            <w:r w:rsidRPr="00F9107C">
              <w:rPr>
                <w:rFonts w:ascii="KaiTi" w:eastAsia="KaiTi" w:hAnsi="KaiTi" w:hint="eastAsia"/>
                <w:color w:val="1F497D" w:themeColor="text2"/>
                <w:sz w:val="21"/>
                <w:szCs w:val="21"/>
              </w:rPr>
              <w:t>待定</w:t>
            </w:r>
          </w:p>
        </w:tc>
      </w:tr>
    </w:tbl>
    <w:p w14:paraId="427ACF60" w14:textId="77777777" w:rsidR="00655769" w:rsidRDefault="00655769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14338154" w14:textId="3CE89A78" w:rsidR="000401FF" w:rsidRDefault="005E264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6F51D1B" w14:textId="77777777" w:rsidR="00272FFB" w:rsidRPr="00272FFB" w:rsidRDefault="005E2643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46A4104" w14:textId="77777777" w:rsidR="00272FFB" w:rsidRPr="00272FFB" w:rsidRDefault="005E2643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B4D16BD" w14:textId="77777777" w:rsidR="00272FFB" w:rsidRPr="00272FFB" w:rsidRDefault="005E2643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276E13CC" w14:textId="77777777" w:rsidR="00272FFB" w:rsidRPr="00272FFB" w:rsidRDefault="005E2643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4FA495C" w14:textId="77777777" w:rsidR="000401FF" w:rsidRPr="00272FFB" w:rsidRDefault="005E2643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76D90" w14:textId="77777777" w:rsidR="00884574" w:rsidRDefault="00884574">
      <w:r>
        <w:separator/>
      </w:r>
    </w:p>
  </w:endnote>
  <w:endnote w:type="continuationSeparator" w:id="0">
    <w:p w14:paraId="2392B962" w14:textId="77777777" w:rsidR="00884574" w:rsidRDefault="008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99BE8" w14:textId="77777777" w:rsidR="00884574" w:rsidRDefault="00884574">
      <w:r>
        <w:separator/>
      </w:r>
    </w:p>
  </w:footnote>
  <w:footnote w:type="continuationSeparator" w:id="0">
    <w:p w14:paraId="03279634" w14:textId="77777777" w:rsidR="00884574" w:rsidRDefault="008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5CAA4" w14:textId="77777777" w:rsidR="00BD72F2" w:rsidRDefault="00884574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5009F81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728B076B" w14:textId="77777777" w:rsidR="00BD72F2" w:rsidRPr="000B51BD" w:rsidRDefault="005E2643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2643">
      <w:rPr>
        <w:noProof/>
      </w:rPr>
      <w:drawing>
        <wp:anchor distT="0" distB="0" distL="114300" distR="114300" simplePos="0" relativeHeight="251660288" behindDoc="1" locked="0" layoutInCell="1" allowOverlap="1" wp14:anchorId="297F543D" wp14:editId="14CF5F6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643" w:rsidRPr="00390345">
      <w:rPr>
        <w:rStyle w:val="CharChar1"/>
        <w:rFonts w:hint="default"/>
      </w:rPr>
      <w:t>北京国标联合认证有限公司</w:t>
    </w:r>
    <w:r w:rsidR="005E2643" w:rsidRPr="00390345">
      <w:rPr>
        <w:rStyle w:val="CharChar1"/>
        <w:rFonts w:hint="default"/>
      </w:rPr>
      <w:tab/>
    </w:r>
    <w:r w:rsidR="005E2643" w:rsidRPr="00390345">
      <w:rPr>
        <w:rStyle w:val="CharChar1"/>
        <w:rFonts w:hint="default"/>
      </w:rPr>
      <w:tab/>
    </w:r>
  </w:p>
  <w:p w14:paraId="1E7BE1B4" w14:textId="77777777" w:rsidR="00BD72F2" w:rsidRPr="00BD72F2" w:rsidRDefault="005E2643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118E6DFE" w14:textId="77777777" w:rsidR="00BD72F2" w:rsidRDefault="008845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52"/>
    <w:rsid w:val="0039735D"/>
    <w:rsid w:val="00457D61"/>
    <w:rsid w:val="005E2643"/>
    <w:rsid w:val="00625069"/>
    <w:rsid w:val="00655769"/>
    <w:rsid w:val="00720274"/>
    <w:rsid w:val="00763EC6"/>
    <w:rsid w:val="00884574"/>
    <w:rsid w:val="009353C9"/>
    <w:rsid w:val="00A259A9"/>
    <w:rsid w:val="00C817E4"/>
    <w:rsid w:val="00E53D52"/>
    <w:rsid w:val="00F9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A8FA1F"/>
  <w15:docId w15:val="{73D2E9E8-F42F-4A9B-A89B-D99A046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399</Words>
  <Characters>2275</Characters>
  <Application>Microsoft Office Word</Application>
  <DocSecurity>0</DocSecurity>
  <Lines>18</Lines>
  <Paragraphs>5</Paragraphs>
  <ScaleCrop>false</ScaleCrop>
  <Company>微软中国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36</cp:revision>
  <dcterms:created xsi:type="dcterms:W3CDTF">2015-06-17T14:31:00Z</dcterms:created>
  <dcterms:modified xsi:type="dcterms:W3CDTF">2020-11-23T07:42:00Z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