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佛山市顺通通风设备有限公司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郭宣丽、杨伟麟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杨伟麟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2025年12月31日上午至2025年12月31日上午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973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