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佛山市顺通通风设备有限公司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22102-2025-Q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广东省佛山市顺德区勒流街道东风村东风工业大道发展路1号10栋104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广东省佛山市顺德区勒流街道东风村东风工业大道发展路1号10栋104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叶旭存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13434866784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jason@soontom.com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2025年12月31日 08:30至2025年12月31日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Q:通用设备制造（铝制风口、百叶换气扇、管道换气扇、浴室换气扇、风轮、工业排气扇、八角扇、落地式工业风扇、挂壁式工业风扇）；风机、风扇制造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18.02.05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杨伟麟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440681199205123658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13928234609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杨伟麟-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0719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郭宣丽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5315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