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B19" w:rsidRDefault="00E32BB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0123-2018-2020</w:t>
      </w:r>
      <w:bookmarkEnd w:id="0"/>
    </w:p>
    <w:p w:rsidR="007C0B19" w:rsidRDefault="00E32BB0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5"/>
        <w:tblW w:w="8930" w:type="dxa"/>
        <w:tblLayout w:type="fixed"/>
        <w:tblLook w:val="04A0" w:firstRow="1" w:lastRow="0" w:firstColumn="1" w:lastColumn="0" w:noHBand="0" w:noVBand="1"/>
      </w:tblPr>
      <w:tblGrid>
        <w:gridCol w:w="1951"/>
        <w:gridCol w:w="142"/>
        <w:gridCol w:w="1276"/>
        <w:gridCol w:w="1095"/>
        <w:gridCol w:w="322"/>
        <w:gridCol w:w="1418"/>
        <w:gridCol w:w="567"/>
        <w:gridCol w:w="567"/>
        <w:gridCol w:w="1592"/>
      </w:tblGrid>
      <w:tr w:rsidR="0052394A">
        <w:trPr>
          <w:trHeight w:val="427"/>
        </w:trPr>
        <w:tc>
          <w:tcPr>
            <w:tcW w:w="1951" w:type="dxa"/>
            <w:vAlign w:val="center"/>
          </w:tcPr>
          <w:p w:rsidR="007C0B19" w:rsidRDefault="00E32BB0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7C0B19" w:rsidRDefault="00AB797B">
            <w:r w:rsidRPr="00AB797B">
              <w:rPr>
                <w:rFonts w:hint="eastAsia"/>
              </w:rPr>
              <w:t>台秤称重检测</w:t>
            </w:r>
          </w:p>
        </w:tc>
        <w:tc>
          <w:tcPr>
            <w:tcW w:w="2307" w:type="dxa"/>
            <w:gridSpan w:val="3"/>
            <w:vAlign w:val="center"/>
          </w:tcPr>
          <w:p w:rsidR="007C0B19" w:rsidRDefault="00E32BB0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7C0B19" w:rsidRDefault="00BB5154">
            <w:r w:rsidRPr="00BB5154">
              <w:rPr>
                <w:rFonts w:hint="eastAsia"/>
              </w:rPr>
              <w:t>（</w:t>
            </w:r>
            <w:r w:rsidRPr="00BB5154">
              <w:rPr>
                <w:rFonts w:hint="eastAsia"/>
              </w:rPr>
              <w:t>250</w:t>
            </w:r>
            <w:r w:rsidRPr="00BB5154">
              <w:rPr>
                <w:rFonts w:hint="eastAsia"/>
              </w:rPr>
              <w:t>±</w:t>
            </w:r>
            <w:r w:rsidRPr="00BB5154">
              <w:rPr>
                <w:rFonts w:hint="eastAsia"/>
              </w:rPr>
              <w:t>10</w:t>
            </w:r>
            <w:r w:rsidRPr="00BB5154">
              <w:rPr>
                <w:rFonts w:hint="eastAsia"/>
              </w:rPr>
              <w:t>）</w:t>
            </w:r>
            <w:r w:rsidRPr="00BB5154">
              <w:rPr>
                <w:rFonts w:hint="eastAsia"/>
              </w:rPr>
              <w:t>kg.</w:t>
            </w:r>
          </w:p>
        </w:tc>
      </w:tr>
      <w:tr w:rsidR="0052394A"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 w:rsidRDefault="00E32BB0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7C0B19" w:rsidRPr="00DD4D03" w:rsidRDefault="00AB797B">
            <w:r w:rsidRPr="00DD4D03">
              <w:rPr>
                <w:rFonts w:hint="eastAsia"/>
              </w:rPr>
              <w:t>《采购物资检验规范》</w:t>
            </w:r>
          </w:p>
        </w:tc>
      </w:tr>
      <w:tr w:rsidR="0052394A" w:rsidTr="00D81621">
        <w:trPr>
          <w:trHeight w:val="1498"/>
        </w:trPr>
        <w:tc>
          <w:tcPr>
            <w:tcW w:w="8930" w:type="dxa"/>
            <w:gridSpan w:val="9"/>
          </w:tcPr>
          <w:p w:rsidR="007C0B19" w:rsidRDefault="00E32BB0">
            <w:r>
              <w:rPr>
                <w:rFonts w:hint="eastAsia"/>
              </w:rPr>
              <w:t>计量要求导出方法（可另附）</w:t>
            </w:r>
          </w:p>
          <w:p w:rsidR="0015123E" w:rsidRDefault="00D81621" w:rsidP="0015123E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="0015123E">
              <w:rPr>
                <w:rFonts w:hint="eastAsia"/>
              </w:rPr>
              <w:t>台秤</w:t>
            </w:r>
            <w:proofErr w:type="gramStart"/>
            <w:r w:rsidR="0015123E">
              <w:rPr>
                <w:rFonts w:hint="eastAsia"/>
              </w:rPr>
              <w:t>称重</w:t>
            </w:r>
            <w:r>
              <w:rPr>
                <w:rFonts w:hint="eastAsia"/>
              </w:rPr>
              <w:t>要求</w:t>
            </w:r>
            <w:r w:rsidR="0015123E">
              <w:rPr>
                <w:rFonts w:hint="eastAsia"/>
              </w:rPr>
              <w:t>控制</w:t>
            </w:r>
            <w:proofErr w:type="gramEnd"/>
            <w:r w:rsidR="0015123E">
              <w:rPr>
                <w:rFonts w:hint="eastAsia"/>
              </w:rPr>
              <w:t>在（</w:t>
            </w:r>
            <w:r w:rsidR="0015123E">
              <w:rPr>
                <w:rFonts w:hint="eastAsia"/>
              </w:rPr>
              <w:t>250</w:t>
            </w:r>
            <w:r w:rsidR="0015123E">
              <w:rPr>
                <w:rFonts w:hint="eastAsia"/>
              </w:rPr>
              <w:t>±</w:t>
            </w:r>
            <w:r w:rsidR="0015123E">
              <w:rPr>
                <w:rFonts w:hint="eastAsia"/>
              </w:rPr>
              <w:t>10</w:t>
            </w:r>
            <w:r w:rsidR="0015123E">
              <w:rPr>
                <w:rFonts w:hint="eastAsia"/>
              </w:rPr>
              <w:t>）</w:t>
            </w:r>
            <w:r w:rsidR="0015123E">
              <w:rPr>
                <w:rFonts w:hint="eastAsia"/>
              </w:rPr>
              <w:t>kg.</w:t>
            </w:r>
            <w:r>
              <w:rPr>
                <w:rFonts w:hint="eastAsia"/>
              </w:rPr>
              <w:t>，</w:t>
            </w:r>
            <w:r>
              <w:t xml:space="preserve">T=20 </w:t>
            </w:r>
            <w:r w:rsidRPr="00D81621">
              <w:t>kg.</w:t>
            </w:r>
            <w:r w:rsidR="006C5AB0">
              <w:rPr>
                <w:rFonts w:hint="eastAsia"/>
              </w:rPr>
              <w:t>；</w:t>
            </w:r>
          </w:p>
          <w:p w:rsidR="00BB5154" w:rsidRDefault="00D81621" w:rsidP="0015123E">
            <w:r>
              <w:t>2</w:t>
            </w:r>
            <w:r>
              <w:rPr>
                <w:rFonts w:hint="eastAsia"/>
              </w:rPr>
              <w:t>、</w:t>
            </w:r>
            <w:r w:rsidR="008B34E7" w:rsidRPr="008B34E7">
              <w:rPr>
                <w:rFonts w:hint="eastAsia"/>
              </w:rPr>
              <w:t>称重</w:t>
            </w:r>
            <w:r w:rsidR="0015123E">
              <w:rPr>
                <w:rFonts w:hint="eastAsia"/>
              </w:rPr>
              <w:t>测量的最大允差为：</w:t>
            </w:r>
            <w:r w:rsidRPr="00D81621">
              <w:rPr>
                <w:rFonts w:hint="eastAsia"/>
              </w:rPr>
              <w:t>△允</w:t>
            </w:r>
            <w:r>
              <w:rPr>
                <w:rFonts w:hint="eastAsia"/>
              </w:rPr>
              <w:t>=</w:t>
            </w:r>
            <w:r w:rsidR="0015123E">
              <w:rPr>
                <w:rFonts w:hint="eastAsia"/>
              </w:rPr>
              <w:t>T</w:t>
            </w:r>
            <w:r w:rsidR="0015123E">
              <w:rPr>
                <w:rFonts w:hint="eastAsia"/>
              </w:rPr>
              <w:t>×</w:t>
            </w:r>
            <w:r w:rsidR="0015123E">
              <w:rPr>
                <w:rFonts w:hint="eastAsia"/>
              </w:rPr>
              <w:t>(1/3</w:t>
            </w:r>
            <w:r w:rsidR="0015123E">
              <w:rPr>
                <w:rFonts w:hint="eastAsia"/>
              </w:rPr>
              <w:t>～</w:t>
            </w:r>
            <w:r w:rsidR="0015123E">
              <w:rPr>
                <w:rFonts w:hint="eastAsia"/>
              </w:rPr>
              <w:t xml:space="preserve">1/10)= </w:t>
            </w:r>
            <w:r>
              <w:t>20</w:t>
            </w:r>
            <w:r w:rsidR="006C5AB0">
              <w:t xml:space="preserve"> </w:t>
            </w:r>
            <w:r w:rsidR="006C5AB0" w:rsidRPr="006C5AB0">
              <w:t>kg.</w:t>
            </w:r>
            <w:r w:rsidRPr="00D81621">
              <w:rPr>
                <w:rFonts w:hint="eastAsia"/>
              </w:rPr>
              <w:t>×</w:t>
            </w:r>
            <w:r w:rsidRPr="00D81621">
              <w:t>1/6</w:t>
            </w:r>
            <w:r>
              <w:rPr>
                <w:rFonts w:hint="eastAsia"/>
              </w:rPr>
              <w:t>=</w:t>
            </w:r>
            <w:r w:rsidR="0015123E">
              <w:rPr>
                <w:rFonts w:hint="eastAsia"/>
              </w:rPr>
              <w:t>3.333kg,</w:t>
            </w:r>
            <w:r w:rsidR="0015123E">
              <w:rPr>
                <w:rFonts w:hint="eastAsia"/>
              </w:rPr>
              <w:t>（取</w:t>
            </w:r>
            <w:r w:rsidR="0015123E">
              <w:rPr>
                <w:rFonts w:hint="eastAsia"/>
              </w:rPr>
              <w:t>1/6</w:t>
            </w:r>
            <w:r w:rsidR="0015123E">
              <w:rPr>
                <w:rFonts w:hint="eastAsia"/>
              </w:rPr>
              <w:t>）</w:t>
            </w:r>
            <w:r w:rsidR="006C5AB0">
              <w:rPr>
                <w:rFonts w:hint="eastAsia"/>
              </w:rPr>
              <w:t>；</w:t>
            </w:r>
          </w:p>
          <w:p w:rsidR="003B24F8" w:rsidRDefault="00D81621" w:rsidP="00C106CE">
            <w:pPr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 w:rsidRPr="00D81621">
              <w:rPr>
                <w:rFonts w:hint="eastAsia"/>
              </w:rPr>
              <w:t>重量控制</w:t>
            </w:r>
            <w:r w:rsidR="00C106CE">
              <w:rPr>
                <w:rFonts w:hint="eastAsia"/>
              </w:rPr>
              <w:t>要求</w:t>
            </w:r>
            <w:r w:rsidRPr="00D81621">
              <w:rPr>
                <w:rFonts w:hint="eastAsia"/>
              </w:rPr>
              <w:t>在</w:t>
            </w:r>
            <w:r w:rsidRPr="00D81621">
              <w:rPr>
                <w:rFonts w:hint="eastAsia"/>
              </w:rPr>
              <w:t>(240~260)kg</w:t>
            </w:r>
            <w:r w:rsidRPr="00D81621">
              <w:rPr>
                <w:rFonts w:hint="eastAsia"/>
              </w:rPr>
              <w:t>，所以选用量程为（</w:t>
            </w:r>
            <w:r w:rsidRPr="00D81621">
              <w:rPr>
                <w:rFonts w:hint="eastAsia"/>
              </w:rPr>
              <w:t>4-500</w:t>
            </w:r>
            <w:r w:rsidRPr="00D81621">
              <w:rPr>
                <w:rFonts w:hint="eastAsia"/>
              </w:rPr>
              <w:t>）</w:t>
            </w:r>
            <w:r w:rsidRPr="00D81621">
              <w:rPr>
                <w:rFonts w:hint="eastAsia"/>
              </w:rPr>
              <w:t>kg</w:t>
            </w:r>
            <w:r w:rsidRPr="00D81621">
              <w:rPr>
                <w:rFonts w:hint="eastAsia"/>
              </w:rPr>
              <w:t>的台秤就可以满足要求</w:t>
            </w:r>
            <w:r>
              <w:rPr>
                <w:rFonts w:hint="eastAsia"/>
              </w:rPr>
              <w:t>。</w:t>
            </w:r>
            <w:r w:rsidR="003B24F8" w:rsidRPr="003B24F8">
              <w:t>.</w:t>
            </w:r>
          </w:p>
        </w:tc>
      </w:tr>
      <w:tr w:rsidR="0052394A" w:rsidTr="003B24F8"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7C0B19" w:rsidRDefault="00E32BB0">
            <w:r>
              <w:rPr>
                <w:rFonts w:hint="eastAsia"/>
              </w:rPr>
              <w:t>计量校准过程</w:t>
            </w:r>
          </w:p>
        </w:tc>
        <w:tc>
          <w:tcPr>
            <w:tcW w:w="1276" w:type="dxa"/>
            <w:vAlign w:val="center"/>
          </w:tcPr>
          <w:p w:rsidR="007C0B19" w:rsidRDefault="00E32BB0">
            <w:r>
              <w:rPr>
                <w:rFonts w:hint="eastAsia"/>
              </w:rPr>
              <w:t>测量设备名称</w:t>
            </w:r>
          </w:p>
        </w:tc>
        <w:tc>
          <w:tcPr>
            <w:tcW w:w="1417" w:type="dxa"/>
            <w:gridSpan w:val="2"/>
            <w:vAlign w:val="center"/>
          </w:tcPr>
          <w:p w:rsidR="007C0B19" w:rsidRDefault="00E32BB0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7C0B19" w:rsidRDefault="00E32BB0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7C0B19" w:rsidRDefault="00E32BB0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7C0B19" w:rsidRDefault="00E32BB0">
            <w:r>
              <w:rPr>
                <w:rFonts w:hint="eastAsia"/>
              </w:rPr>
              <w:t>校准证书</w:t>
            </w:r>
          </w:p>
          <w:p w:rsidR="007C0B19" w:rsidRDefault="00E32BB0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7C0B19" w:rsidRDefault="00E32BB0" w:rsidP="006125DE">
            <w:r>
              <w:rPr>
                <w:rFonts w:hint="eastAsia"/>
              </w:rPr>
              <w:t>校准日期</w:t>
            </w:r>
          </w:p>
        </w:tc>
      </w:tr>
      <w:tr w:rsidR="0052394A" w:rsidTr="003B24F8">
        <w:trPr>
          <w:trHeight w:val="337"/>
        </w:trPr>
        <w:tc>
          <w:tcPr>
            <w:tcW w:w="2093" w:type="dxa"/>
            <w:gridSpan w:val="2"/>
            <w:vMerge/>
          </w:tcPr>
          <w:p w:rsidR="007C0B19" w:rsidRDefault="006B2350"/>
        </w:tc>
        <w:tc>
          <w:tcPr>
            <w:tcW w:w="1276" w:type="dxa"/>
          </w:tcPr>
          <w:p w:rsidR="007C0B19" w:rsidRPr="00796A50" w:rsidRDefault="003B24F8">
            <w:r w:rsidRPr="00796A50">
              <w:t>台秤</w:t>
            </w:r>
          </w:p>
        </w:tc>
        <w:tc>
          <w:tcPr>
            <w:tcW w:w="1417" w:type="dxa"/>
            <w:gridSpan w:val="2"/>
          </w:tcPr>
          <w:p w:rsidR="007C0B19" w:rsidRPr="00796A50" w:rsidRDefault="003B24F8">
            <w:r w:rsidRPr="00796A50">
              <w:rPr>
                <w:rFonts w:hint="eastAsia"/>
              </w:rPr>
              <w:t>T</w:t>
            </w:r>
            <w:r w:rsidRPr="00796A50">
              <w:t>GT—500A</w:t>
            </w:r>
            <w:r w:rsidRPr="00796A50">
              <w:t>型</w:t>
            </w:r>
          </w:p>
        </w:tc>
        <w:tc>
          <w:tcPr>
            <w:tcW w:w="1418" w:type="dxa"/>
          </w:tcPr>
          <w:p w:rsidR="007C0B19" w:rsidRPr="00796A50" w:rsidRDefault="0015123E">
            <w:r w:rsidRPr="00796A50">
              <w:rPr>
                <w:rFonts w:hint="eastAsia"/>
              </w:rPr>
              <w:t>±</w:t>
            </w:r>
            <w:r w:rsidRPr="00796A50">
              <w:rPr>
                <w:rFonts w:hint="eastAsia"/>
              </w:rPr>
              <w:t>0.15kg</w:t>
            </w:r>
            <w:r w:rsidRPr="00796A50">
              <w:rPr>
                <w:rFonts w:hint="eastAsia"/>
              </w:rPr>
              <w:t>，</w:t>
            </w:r>
          </w:p>
        </w:tc>
        <w:tc>
          <w:tcPr>
            <w:tcW w:w="1134" w:type="dxa"/>
            <w:gridSpan w:val="2"/>
          </w:tcPr>
          <w:p w:rsidR="007C0B19" w:rsidRPr="00796A50" w:rsidRDefault="003B24F8">
            <w:r w:rsidRPr="00796A50">
              <w:rPr>
                <w:rFonts w:hint="eastAsia"/>
              </w:rPr>
              <w:t>H</w:t>
            </w:r>
            <w:r w:rsidRPr="00796A50">
              <w:t>K2002280345</w:t>
            </w:r>
          </w:p>
        </w:tc>
        <w:tc>
          <w:tcPr>
            <w:tcW w:w="1592" w:type="dxa"/>
          </w:tcPr>
          <w:p w:rsidR="007C0B19" w:rsidRPr="00796A50" w:rsidRDefault="003B24F8">
            <w:r w:rsidRPr="00796A50">
              <w:rPr>
                <w:rFonts w:hint="eastAsia"/>
              </w:rPr>
              <w:t>2</w:t>
            </w:r>
            <w:r w:rsidRPr="00796A50">
              <w:t>020</w:t>
            </w:r>
            <w:r w:rsidRPr="00796A50">
              <w:t>年</w:t>
            </w:r>
            <w:r w:rsidRPr="00796A50">
              <w:rPr>
                <w:rFonts w:hint="eastAsia"/>
              </w:rPr>
              <w:t>2</w:t>
            </w:r>
            <w:r w:rsidRPr="00796A50">
              <w:rPr>
                <w:rFonts w:hint="eastAsia"/>
              </w:rPr>
              <w:t>月</w:t>
            </w:r>
            <w:r w:rsidRPr="00796A50">
              <w:rPr>
                <w:rFonts w:hint="eastAsia"/>
              </w:rPr>
              <w:t>2</w:t>
            </w:r>
            <w:r w:rsidRPr="00796A50">
              <w:t>8</w:t>
            </w:r>
            <w:r w:rsidRPr="00796A50">
              <w:t>日</w:t>
            </w:r>
          </w:p>
        </w:tc>
      </w:tr>
      <w:tr w:rsidR="0052394A">
        <w:trPr>
          <w:trHeight w:val="3115"/>
        </w:trPr>
        <w:tc>
          <w:tcPr>
            <w:tcW w:w="8930" w:type="dxa"/>
            <w:gridSpan w:val="9"/>
          </w:tcPr>
          <w:p w:rsidR="007C0B19" w:rsidRDefault="00E32BB0">
            <w:r>
              <w:rPr>
                <w:rFonts w:hint="eastAsia"/>
              </w:rPr>
              <w:t>计量验证记录</w:t>
            </w:r>
          </w:p>
          <w:p w:rsidR="007C0B19" w:rsidRDefault="006B2350"/>
          <w:p w:rsidR="00D81621" w:rsidRDefault="001B11F0" w:rsidP="00D81621">
            <w:pPr>
              <w:pStyle w:val="a7"/>
              <w:numPr>
                <w:ilvl w:val="0"/>
                <w:numId w:val="2"/>
              </w:numPr>
              <w:ind w:firstLineChars="0"/>
            </w:pPr>
            <w:r w:rsidRPr="001B11F0">
              <w:rPr>
                <w:rFonts w:hint="eastAsia"/>
              </w:rPr>
              <w:t>测量设备的测量范围是（</w:t>
            </w:r>
            <w:r w:rsidRPr="001B11F0">
              <w:rPr>
                <w:rFonts w:hint="eastAsia"/>
              </w:rPr>
              <w:t>4-500</w:t>
            </w:r>
            <w:r w:rsidRPr="001B11F0">
              <w:rPr>
                <w:rFonts w:hint="eastAsia"/>
              </w:rPr>
              <w:t>）</w:t>
            </w:r>
            <w:r w:rsidRPr="001B11F0">
              <w:rPr>
                <w:rFonts w:hint="eastAsia"/>
              </w:rPr>
              <w:t>kg</w:t>
            </w:r>
            <w:r w:rsidRPr="001B11F0">
              <w:rPr>
                <w:rFonts w:hint="eastAsia"/>
              </w:rPr>
              <w:t>，</w:t>
            </w:r>
            <w:r w:rsidR="00D81621" w:rsidRPr="00D81621">
              <w:rPr>
                <w:rFonts w:hint="eastAsia"/>
              </w:rPr>
              <w:t>可以满足称重控制在</w:t>
            </w:r>
            <w:r w:rsidR="00D81621" w:rsidRPr="00D81621">
              <w:rPr>
                <w:rFonts w:hint="eastAsia"/>
              </w:rPr>
              <w:t>(240~260)kg</w:t>
            </w:r>
            <w:r w:rsidR="00D81621">
              <w:rPr>
                <w:rFonts w:hint="eastAsia"/>
              </w:rPr>
              <w:t>的要求</w:t>
            </w:r>
          </w:p>
          <w:p w:rsidR="007C0B19" w:rsidRDefault="00D81621" w:rsidP="00D81621">
            <w:pPr>
              <w:pStyle w:val="a7"/>
              <w:numPr>
                <w:ilvl w:val="0"/>
                <w:numId w:val="2"/>
              </w:numPr>
              <w:ind w:firstLineChars="0"/>
            </w:pPr>
            <w:r w:rsidRPr="00D81621">
              <w:rPr>
                <w:rFonts w:hint="eastAsia"/>
              </w:rPr>
              <w:t>测量设备</w:t>
            </w:r>
            <w:r w:rsidR="001B11F0" w:rsidRPr="001B11F0">
              <w:rPr>
                <w:rFonts w:hint="eastAsia"/>
              </w:rPr>
              <w:t>允许误差</w:t>
            </w:r>
            <w:r w:rsidR="00796A50">
              <w:rPr>
                <w:rFonts w:hint="eastAsia"/>
              </w:rPr>
              <w:t>是</w:t>
            </w:r>
            <w:r w:rsidR="001B11F0" w:rsidRPr="001B11F0">
              <w:rPr>
                <w:rFonts w:hint="eastAsia"/>
              </w:rPr>
              <w:t>±</w:t>
            </w:r>
            <w:r w:rsidR="001B11F0" w:rsidRPr="001B11F0">
              <w:rPr>
                <w:rFonts w:hint="eastAsia"/>
              </w:rPr>
              <w:t>0.15kg</w:t>
            </w:r>
            <w:r w:rsidR="001B11F0" w:rsidRPr="001B11F0">
              <w:rPr>
                <w:rFonts w:hint="eastAsia"/>
              </w:rPr>
              <w:t>，</w:t>
            </w:r>
            <w:r w:rsidRPr="00D81621">
              <w:rPr>
                <w:rFonts w:hint="eastAsia"/>
              </w:rPr>
              <w:t>可以满足测量的最大允差为</w:t>
            </w:r>
            <w:r w:rsidRPr="00D81621">
              <w:t>3.333kg,</w:t>
            </w:r>
            <w:r>
              <w:rPr>
                <w:rFonts w:hint="eastAsia"/>
              </w:rPr>
              <w:t xml:space="preserve"> </w:t>
            </w:r>
            <w:r w:rsidRPr="00D81621">
              <w:rPr>
                <w:rFonts w:hint="eastAsia"/>
              </w:rPr>
              <w:t>的要求</w:t>
            </w:r>
          </w:p>
          <w:p w:rsidR="007C0B19" w:rsidRDefault="006B2350"/>
          <w:p w:rsidR="007C0B19" w:rsidRDefault="006B2350"/>
          <w:p w:rsidR="007C0B19" w:rsidRDefault="00E32BB0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 w:rsidR="00796A50" w:rsidRPr="00796A50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 w:rsidRDefault="006B2350">
            <w:pPr>
              <w:rPr>
                <w:szCs w:val="21"/>
              </w:rPr>
            </w:pPr>
          </w:p>
          <w:p w:rsidR="007C0B19" w:rsidRDefault="00E32BB0" w:rsidP="00C106CE">
            <w:r w:rsidRPr="00C106CE">
              <w:rPr>
                <w:rFonts w:hint="eastAsia"/>
                <w:color w:val="FF0000"/>
              </w:rPr>
              <w:t>验证人员签字：</w:t>
            </w:r>
            <w:r w:rsidRPr="00C106CE">
              <w:rPr>
                <w:rFonts w:hint="eastAsia"/>
                <w:color w:val="FF0000"/>
              </w:rPr>
              <w:t xml:space="preserve">  </w:t>
            </w:r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106CE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C106CE">
              <w:rPr>
                <w:rFonts w:ascii="Times New Roman" w:eastAsia="宋体" w:hAnsi="Times New Roman" w:cs="Times New Roman"/>
                <w:szCs w:val="21"/>
              </w:rPr>
              <w:t>020</w:t>
            </w:r>
            <w:r w:rsidR="00C106CE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C106CE">
              <w:rPr>
                <w:rFonts w:ascii="Times New Roman" w:eastAsia="宋体" w:hAnsi="Times New Roman" w:cs="Times New Roman"/>
                <w:szCs w:val="21"/>
              </w:rPr>
              <w:t>10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106CE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="00C106CE">
              <w:rPr>
                <w:rFonts w:ascii="Times New Roman" w:eastAsia="宋体" w:hAnsi="Times New Roman" w:cs="Times New Roman"/>
                <w:szCs w:val="21"/>
              </w:rPr>
              <w:t>19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52394A">
        <w:trPr>
          <w:trHeight w:val="3400"/>
        </w:trPr>
        <w:tc>
          <w:tcPr>
            <w:tcW w:w="8930" w:type="dxa"/>
            <w:gridSpan w:val="9"/>
          </w:tcPr>
          <w:p w:rsidR="007C0B19" w:rsidRDefault="00E32BB0">
            <w:r>
              <w:rPr>
                <w:rFonts w:hint="eastAsia"/>
              </w:rPr>
              <w:t>认证审核记录：</w:t>
            </w:r>
          </w:p>
          <w:p w:rsidR="00423426" w:rsidRDefault="00E32BB0" w:rsidP="00423426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</w:t>
            </w:r>
            <w:r w:rsidR="00423426">
              <w:rPr>
                <w:rFonts w:hint="eastAsia"/>
              </w:rPr>
              <w:t>该测量过程被测参数要求识别代表了“顾客”的要求；</w:t>
            </w:r>
          </w:p>
          <w:p w:rsidR="00423426" w:rsidRDefault="00423426" w:rsidP="00423426">
            <w:pPr>
              <w:pStyle w:val="1"/>
              <w:ind w:firstLineChars="0" w:firstLine="0"/>
            </w:pPr>
            <w:r>
              <w:rPr>
                <w:rFonts w:hint="eastAsia"/>
              </w:rPr>
              <w:t>2</w:t>
            </w:r>
            <w:r w:rsidR="00C106CE">
              <w:rPr>
                <w:rFonts w:hint="eastAsia"/>
              </w:rPr>
              <w:t>、</w:t>
            </w:r>
            <w:r>
              <w:rPr>
                <w:rFonts w:hint="eastAsia"/>
              </w:rPr>
              <w:t>计量要求导出方法正确；</w:t>
            </w:r>
          </w:p>
          <w:p w:rsidR="00423426" w:rsidRDefault="00423426" w:rsidP="00423426">
            <w:pPr>
              <w:pStyle w:val="1"/>
              <w:ind w:firstLineChars="0" w:firstLine="0"/>
            </w:pPr>
            <w:r>
              <w:rPr>
                <w:rFonts w:hint="eastAsia"/>
              </w:rPr>
              <w:t>3</w:t>
            </w:r>
            <w:r w:rsidR="00C106CE">
              <w:rPr>
                <w:rFonts w:hint="eastAsia"/>
              </w:rPr>
              <w:t>、</w:t>
            </w:r>
            <w:r>
              <w:rPr>
                <w:rFonts w:hint="eastAsia"/>
              </w:rPr>
              <w:t>测量设备的配备满足计量要求；</w:t>
            </w:r>
          </w:p>
          <w:p w:rsidR="00423426" w:rsidRDefault="00423426" w:rsidP="00423426">
            <w:pPr>
              <w:pStyle w:val="1"/>
              <w:ind w:firstLineChars="0" w:firstLine="0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、测量设备经过校准；</w:t>
            </w:r>
          </w:p>
          <w:p w:rsidR="00423426" w:rsidRDefault="00423426" w:rsidP="00423426">
            <w:pPr>
              <w:pStyle w:val="1"/>
              <w:ind w:firstLineChars="0" w:firstLine="0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、测量设备验证方法正确。</w:t>
            </w:r>
          </w:p>
          <w:p w:rsidR="007C0B19" w:rsidRDefault="006B2350" w:rsidP="00423426"/>
          <w:p w:rsidR="007C0B19" w:rsidRDefault="00E32BB0">
            <w:r>
              <w:rPr>
                <w:rFonts w:hint="eastAsia"/>
              </w:rPr>
              <w:t>审核员意见：</w:t>
            </w:r>
            <w:r w:rsidR="00423426">
              <w:rPr>
                <w:rFonts w:hint="eastAsia"/>
              </w:rPr>
              <w:t>测量设备的配备满足计量要求。</w:t>
            </w:r>
            <w:bookmarkStart w:id="1" w:name="_GoBack"/>
            <w:bookmarkEnd w:id="1"/>
          </w:p>
          <w:p w:rsidR="007C0B19" w:rsidRDefault="006B2350"/>
          <w:p w:rsidR="007C0B19" w:rsidRDefault="006B2350"/>
          <w:p w:rsidR="007C0B19" w:rsidRDefault="006B2350"/>
          <w:p w:rsidR="007C0B19" w:rsidRDefault="00E32BB0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C106CE">
              <w:rPr>
                <w:rFonts w:hint="eastAsia"/>
                <w:szCs w:val="21"/>
              </w:rPr>
              <w:t>2</w:t>
            </w:r>
            <w:r w:rsidR="00C106CE">
              <w:rPr>
                <w:szCs w:val="21"/>
              </w:rPr>
              <w:t>020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="00C106CE">
              <w:rPr>
                <w:szCs w:val="21"/>
              </w:rPr>
              <w:t>11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 w:rsidR="00C106CE">
              <w:rPr>
                <w:szCs w:val="21"/>
              </w:rPr>
              <w:t>17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C0B19" w:rsidRDefault="006B2350">
            <w:pPr>
              <w:rPr>
                <w:szCs w:val="21"/>
              </w:rPr>
            </w:pPr>
          </w:p>
          <w:p w:rsidR="007C0B19" w:rsidRDefault="006B2350">
            <w:pPr>
              <w:rPr>
                <w:szCs w:val="21"/>
              </w:rPr>
            </w:pPr>
          </w:p>
        </w:tc>
      </w:tr>
    </w:tbl>
    <w:p w:rsidR="007C0B19" w:rsidRDefault="006B2350">
      <w:pPr>
        <w:rPr>
          <w:rFonts w:ascii="Times New Roman" w:eastAsia="宋体" w:hAnsi="Times New Roman" w:cs="Times New Roman"/>
          <w:szCs w:val="21"/>
        </w:rPr>
      </w:pPr>
    </w:p>
    <w:sectPr w:rsidR="007C0B19" w:rsidSect="007C0B19">
      <w:headerReference w:type="default" r:id="rId8"/>
      <w:footerReference w:type="default" r:id="rId9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350" w:rsidRDefault="006B2350">
      <w:r>
        <w:separator/>
      </w:r>
    </w:p>
  </w:endnote>
  <w:endnote w:type="continuationSeparator" w:id="0">
    <w:p w:rsidR="006B2350" w:rsidRDefault="006B2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1918080"/>
    </w:sdtPr>
    <w:sdtEndPr/>
    <w:sdtContent>
      <w:p w:rsidR="007C0B19" w:rsidRDefault="00E32BB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D03" w:rsidRPr="00DD4D0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 w:rsidRDefault="006B235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350" w:rsidRDefault="006B2350">
      <w:r>
        <w:separator/>
      </w:r>
    </w:p>
  </w:footnote>
  <w:footnote w:type="continuationSeparator" w:id="0">
    <w:p w:rsidR="006B2350" w:rsidRDefault="006B2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B19" w:rsidRDefault="00E32BB0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 w:rsidRDefault="006B2350">
    <w:pPr>
      <w:pStyle w:val="a4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8.9pt;margin-top:2.15pt;width:144.75pt;height:34.05pt;z-index:251658240" stroked="f">
          <v:textbox>
            <w:txbxContent>
              <w:p w:rsidR="007C0B19" w:rsidRDefault="00E32BB0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7C0B19" w:rsidRDefault="00E32BB0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32BB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RDefault="00E32BB0">
    <w:pPr>
      <w:pStyle w:val="a4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 w:rsidRDefault="006B2350">
    <w:r>
      <w:pict>
        <v:line id="_x0000_s3074" style="position:absolute;left:0;text-align:left;z-index:251659264" from="-.45pt,3pt" to="424.8pt,3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A811CE"/>
    <w:multiLevelType w:val="hybridMultilevel"/>
    <w:tmpl w:val="5120B64A"/>
    <w:lvl w:ilvl="0" w:tplc="6114A8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394A"/>
    <w:rsid w:val="0015123E"/>
    <w:rsid w:val="001B11F0"/>
    <w:rsid w:val="003B24F8"/>
    <w:rsid w:val="00423426"/>
    <w:rsid w:val="0052394A"/>
    <w:rsid w:val="005F1307"/>
    <w:rsid w:val="006B2350"/>
    <w:rsid w:val="006C5AB0"/>
    <w:rsid w:val="00796A50"/>
    <w:rsid w:val="008049DE"/>
    <w:rsid w:val="00805DF2"/>
    <w:rsid w:val="008B34E7"/>
    <w:rsid w:val="00AB0A47"/>
    <w:rsid w:val="00AB797B"/>
    <w:rsid w:val="00BB1BA3"/>
    <w:rsid w:val="00BB5154"/>
    <w:rsid w:val="00C106CE"/>
    <w:rsid w:val="00C2328E"/>
    <w:rsid w:val="00D3587D"/>
    <w:rsid w:val="00D81621"/>
    <w:rsid w:val="00DD4D03"/>
    <w:rsid w:val="00E32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5:docId w15:val="{60FC34AB-6925-4D45-9BB9-8EF2B5B2E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7C0B1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E4C67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D8162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39</cp:revision>
  <cp:lastPrinted>2017-02-16T05:50:00Z</cp:lastPrinted>
  <dcterms:created xsi:type="dcterms:W3CDTF">2015-10-14T00:38:00Z</dcterms:created>
  <dcterms:modified xsi:type="dcterms:W3CDTF">2020-11-17T01:20:00Z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