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嘉兴跃枫管业有限公司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浙江省嘉兴市嘉善县天凝镇诚康路118号内1号厂房第5车间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季明跃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0573-84951715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153158287@qq.com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聚乙烯管（塑钢缠绕管、缠绕结构壁管）的生产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2020年11月13日 下午至2020年11月13日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