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sz w:val="21"/>
                <w:szCs w:val="21"/>
                <w:lang w:val="en-US"/>
              </w:rPr>
            </w:pPr>
            <w:r>
              <w:rPr>
                <w:rFonts w:hint="eastAsia" w:eastAsia="宋体"/>
                <w:color w:val="1F497D"/>
                <w:sz w:val="20"/>
                <w:u w:val="single"/>
                <w:lang w:eastAsia="zh-CN"/>
              </w:rPr>
              <w:drawing>
                <wp:anchor distT="0" distB="0" distL="114300" distR="114300" simplePos="0" relativeHeight="251658240" behindDoc="0" locked="0" layoutInCell="1" allowOverlap="1">
                  <wp:simplePos x="0" y="0"/>
                  <wp:positionH relativeFrom="column">
                    <wp:posOffset>2474595</wp:posOffset>
                  </wp:positionH>
                  <wp:positionV relativeFrom="paragraph">
                    <wp:posOffset>-52705</wp:posOffset>
                  </wp:positionV>
                  <wp:extent cx="596265" cy="979170"/>
                  <wp:effectExtent l="0" t="0" r="11430" b="13335"/>
                  <wp:wrapNone/>
                  <wp:docPr id="2" name="图片 2" descr="7d0925a8c860b2bdddd9e5e31e1b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0925a8c860b2bdddd9e5e31e1b64d"/>
                          <pic:cNvPicPr>
                            <a:picLocks noChangeAspect="1"/>
                          </pic:cNvPicPr>
                        </pic:nvPicPr>
                        <pic:blipFill>
                          <a:blip r:embed="rId5">
                            <a:lum bright="0" contrast="100000"/>
                          </a:blip>
                          <a:srcRect l="2776" t="-285" r="11592" b="6539"/>
                          <a:stretch>
                            <a:fillRect/>
                          </a:stretch>
                        </pic:blipFill>
                        <pic:spPr>
                          <a:xfrm rot="16200000">
                            <a:off x="0" y="0"/>
                            <a:ext cx="596265" cy="979170"/>
                          </a:xfrm>
                          <a:prstGeom prst="rect">
                            <a:avLst/>
                          </a:prstGeom>
                        </pic:spPr>
                      </pic:pic>
                    </a:graphicData>
                  </a:graphic>
                </wp:anchor>
              </w:drawing>
            </w:r>
            <w:r>
              <w:drawing>
                <wp:inline distT="0" distB="0" distL="114300" distR="114300">
                  <wp:extent cx="1008380" cy="486410"/>
                  <wp:effectExtent l="0" t="0" r="1270"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lum contrast="66000"/>
                          </a:blip>
                          <a:srcRect r="4375" b="6897"/>
                          <a:stretch>
                            <a:fillRect/>
                          </a:stretch>
                        </pic:blipFill>
                        <pic:spPr>
                          <a:xfrm>
                            <a:off x="0" y="0"/>
                            <a:ext cx="1008380" cy="48641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871220" cy="372110"/>
                  <wp:effectExtent l="0" t="0" r="508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871220" cy="372110"/>
                          </a:xfrm>
                          <a:prstGeom prst="rect">
                            <a:avLst/>
                          </a:prstGeom>
                          <a:noFill/>
                          <a:ln>
                            <a:noFill/>
                          </a:ln>
                        </pic:spPr>
                      </pic:pic>
                    </a:graphicData>
                  </a:graphic>
                </wp:inline>
              </w:drawing>
            </w:r>
            <w:r>
              <w:rPr>
                <w:rFonts w:hint="eastAsia"/>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2020年12月2</w:t>
            </w:r>
            <w:bookmarkStart w:id="0" w:name="_GoBack"/>
            <w:bookmarkEnd w:id="0"/>
            <w:r>
              <w:rPr>
                <w:rFonts w:hint="eastAsia"/>
                <w:sz w:val="22"/>
                <w:szCs w:val="22"/>
                <w:lang w:val="en-US" w:eastAsia="zh-CN"/>
              </w:rPr>
              <w:t>日</w:t>
            </w:r>
          </w:p>
        </w:tc>
      </w:tr>
    </w:tbl>
    <w:p>
      <w:pPr>
        <w:rPr>
          <w:rFonts w:hint="eastAsia" w:eastAsia="宋体"/>
          <w:color w:val="1F497D"/>
          <w:sz w:val="20"/>
          <w:u w:val="single"/>
          <w:lang w:eastAsia="zh-CN"/>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91C41"/>
    <w:rsid w:val="2CBF7058"/>
    <w:rsid w:val="57487A35"/>
    <w:rsid w:val="59AA3F51"/>
    <w:rsid w:val="72DD4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33</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2020-12-03T09:11:07Z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